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8C" w:rsidRDefault="00262A8C" w:rsidP="00262A8C">
      <w:pPr>
        <w:tabs>
          <w:tab w:val="center" w:pos="4677"/>
          <w:tab w:val="left" w:pos="7770"/>
        </w:tabs>
        <w:rPr>
          <w:b/>
          <w:sz w:val="28"/>
          <w:szCs w:val="28"/>
        </w:rPr>
      </w:pPr>
      <w:bookmarkStart w:id="0" w:name="_GoBack"/>
    </w:p>
    <w:bookmarkEnd w:id="0"/>
    <w:p w:rsidR="00262A8C" w:rsidRPr="000111A7" w:rsidRDefault="00262A8C" w:rsidP="00262A8C">
      <w:pPr>
        <w:jc w:val="center"/>
        <w:rPr>
          <w:b/>
          <w:sz w:val="32"/>
          <w:szCs w:val="32"/>
        </w:rPr>
      </w:pP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 xml:space="preserve">САМАРСКАЯ ОБЛАСТЬ </w:t>
      </w: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>СОБРАНИЕ ПРЕДСТАВИТЕЛЕЙ</w:t>
      </w: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 xml:space="preserve">СЕЛЬСКОГО ПОСЕЛЕНИЯ ОБШАРОВКА </w:t>
      </w: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 xml:space="preserve">МУНИЦИПАЛЬНОГО РАЙОНА </w:t>
      </w:r>
      <w:proofErr w:type="gramStart"/>
      <w:r w:rsidRPr="000111A7">
        <w:rPr>
          <w:b/>
          <w:sz w:val="32"/>
          <w:szCs w:val="32"/>
        </w:rPr>
        <w:t>ПРИВОЛЖСКИЙ</w:t>
      </w:r>
      <w:proofErr w:type="gramEnd"/>
      <w:r w:rsidRPr="000111A7">
        <w:rPr>
          <w:b/>
          <w:sz w:val="32"/>
          <w:szCs w:val="32"/>
        </w:rPr>
        <w:t xml:space="preserve"> </w:t>
      </w: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>САМАРСКОЙ ОБЛАСТИ</w:t>
      </w:r>
    </w:p>
    <w:p w:rsid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>ЧЕТВЕРТОГО СОЗЫВА</w:t>
      </w: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</w:p>
    <w:p w:rsidR="00262A8C" w:rsidRDefault="000543E8" w:rsidP="000111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ПРОЕКТ</w:t>
      </w:r>
    </w:p>
    <w:p w:rsidR="009A3ADD" w:rsidRDefault="009A3ADD" w:rsidP="000111A7">
      <w:pPr>
        <w:jc w:val="center"/>
        <w:rPr>
          <w:b/>
          <w:sz w:val="32"/>
          <w:szCs w:val="32"/>
        </w:rPr>
      </w:pPr>
    </w:p>
    <w:p w:rsidR="009A3ADD" w:rsidRPr="002A5126" w:rsidRDefault="009A3ADD" w:rsidP="002A512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F5539">
        <w:rPr>
          <w:b/>
        </w:rPr>
        <w:t>«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О передаче полномочий </w:t>
      </w:r>
      <w:r>
        <w:rPr>
          <w:rFonts w:eastAsiaTheme="minorHAnsi"/>
          <w:b/>
          <w:sz w:val="28"/>
          <w:szCs w:val="28"/>
          <w:lang w:eastAsia="en-US"/>
        </w:rPr>
        <w:t>осуществления внутреннего  муниципального финансового контроля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и внутреннего финансового аудита 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поселения 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муниципальному району </w:t>
      </w:r>
      <w:proofErr w:type="gramStart"/>
      <w:r w:rsidRPr="004F5539">
        <w:rPr>
          <w:rFonts w:eastAsiaTheme="minorHAnsi"/>
          <w:b/>
          <w:sz w:val="28"/>
          <w:szCs w:val="28"/>
          <w:lang w:eastAsia="en-US"/>
        </w:rPr>
        <w:t>Приволжский</w:t>
      </w:r>
      <w:proofErr w:type="gramEnd"/>
      <w:r w:rsidRPr="004F5539">
        <w:rPr>
          <w:rFonts w:eastAsiaTheme="minorHAnsi"/>
          <w:b/>
          <w:sz w:val="28"/>
          <w:szCs w:val="28"/>
          <w:lang w:eastAsia="en-US"/>
        </w:rPr>
        <w:t xml:space="preserve"> Самарской области»</w:t>
      </w:r>
    </w:p>
    <w:p w:rsidR="009A3ADD" w:rsidRPr="004F5539" w:rsidRDefault="009A3ADD" w:rsidP="000111A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62A8C" w:rsidRPr="00750616" w:rsidRDefault="00262A8C" w:rsidP="00262A8C">
      <w:pPr>
        <w:tabs>
          <w:tab w:val="left" w:pos="4606"/>
        </w:tabs>
        <w:ind w:right="96"/>
        <w:jc w:val="center"/>
      </w:pPr>
    </w:p>
    <w:p w:rsidR="00262A8C" w:rsidRPr="00750616" w:rsidRDefault="00262A8C" w:rsidP="00262A8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966213">
        <w:rPr>
          <w:color w:val="000000" w:themeColor="text1"/>
          <w:sz w:val="28"/>
          <w:szCs w:val="28"/>
          <w:shd w:val="clear" w:color="auto" w:fill="FFFFFF"/>
        </w:rPr>
        <w:t>В целях реализации Бюджетного кодекса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, в соответствии с Ф</w:t>
      </w:r>
      <w:r w:rsidRPr="00966213">
        <w:rPr>
          <w:color w:val="000000" w:themeColor="text1"/>
          <w:sz w:val="28"/>
          <w:szCs w:val="28"/>
          <w:shd w:val="clear" w:color="auto" w:fill="FFFFFF"/>
        </w:rPr>
        <w:t>едеральным за</w:t>
      </w:r>
      <w:r w:rsidR="00001688">
        <w:rPr>
          <w:color w:val="000000" w:themeColor="text1"/>
          <w:sz w:val="28"/>
          <w:szCs w:val="28"/>
          <w:shd w:val="clear" w:color="auto" w:fill="FFFFFF"/>
        </w:rPr>
        <w:t>коном от 06.10.2003 № 131-ФЗ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«Об</w:t>
      </w:r>
      <w:r w:rsidRPr="00966213">
        <w:rPr>
          <w:color w:val="000000" w:themeColor="text1"/>
          <w:sz w:val="28"/>
          <w:szCs w:val="28"/>
          <w:shd w:val="clear" w:color="auto" w:fill="FFFFFF"/>
        </w:rPr>
        <w:t xml:space="preserve"> общих принципах организ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ации местного самоуправления в Российской Федерации», </w:t>
      </w:r>
      <w:r w:rsidRPr="0090178A">
        <w:rPr>
          <w:sz w:val="28"/>
          <w:szCs w:val="28"/>
        </w:rPr>
        <w:t xml:space="preserve">а также в связи с отсутствием </w:t>
      </w:r>
      <w:r>
        <w:rPr>
          <w:sz w:val="28"/>
          <w:szCs w:val="28"/>
        </w:rPr>
        <w:t xml:space="preserve">структурного подразделения </w:t>
      </w:r>
      <w:r w:rsidRPr="00901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внутреннего </w:t>
      </w:r>
      <w:r w:rsidRPr="0090178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</w:t>
      </w:r>
      <w:r w:rsidR="00772A59">
        <w:rPr>
          <w:sz w:val="28"/>
          <w:szCs w:val="28"/>
        </w:rPr>
        <w:t xml:space="preserve">  и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>
        <w:rPr>
          <w:sz w:val="28"/>
          <w:szCs w:val="28"/>
        </w:rPr>
        <w:t xml:space="preserve"> поселения</w:t>
      </w:r>
      <w:r w:rsidRPr="00750616">
        <w:t xml:space="preserve">, </w:t>
      </w:r>
      <w:r w:rsidRPr="004F5539">
        <w:rPr>
          <w:sz w:val="28"/>
          <w:szCs w:val="28"/>
        </w:rPr>
        <w:t>Собрание Представителей  с</w:t>
      </w:r>
      <w:r>
        <w:rPr>
          <w:sz w:val="28"/>
          <w:szCs w:val="28"/>
        </w:rPr>
        <w:t>ельског</w:t>
      </w:r>
      <w:r w:rsidR="00A357DB">
        <w:rPr>
          <w:sz w:val="28"/>
          <w:szCs w:val="28"/>
        </w:rPr>
        <w:t>о поселения Обшаровка</w:t>
      </w:r>
      <w:r w:rsidRPr="004F5539">
        <w:rPr>
          <w:sz w:val="28"/>
          <w:szCs w:val="28"/>
        </w:rPr>
        <w:t xml:space="preserve"> муниципального района Приволжский Самарской области</w:t>
      </w:r>
      <w:r w:rsidRPr="00750616">
        <w:t>,</w:t>
      </w:r>
      <w:proofErr w:type="gramEnd"/>
    </w:p>
    <w:p w:rsidR="00262A8C" w:rsidRPr="00750616" w:rsidRDefault="00262A8C" w:rsidP="00262A8C">
      <w:pPr>
        <w:widowControl w:val="0"/>
        <w:autoSpaceDE w:val="0"/>
        <w:autoSpaceDN w:val="0"/>
        <w:adjustRightInd w:val="0"/>
        <w:ind w:firstLine="708"/>
        <w:jc w:val="both"/>
      </w:pPr>
    </w:p>
    <w:p w:rsidR="00262A8C" w:rsidRPr="004F5539" w:rsidRDefault="00262A8C" w:rsidP="00262A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F5539">
        <w:rPr>
          <w:sz w:val="28"/>
          <w:szCs w:val="28"/>
        </w:rPr>
        <w:t>Р</w:t>
      </w:r>
      <w:proofErr w:type="gramEnd"/>
      <w:r w:rsidRPr="004F5539">
        <w:rPr>
          <w:sz w:val="28"/>
          <w:szCs w:val="28"/>
        </w:rPr>
        <w:t xml:space="preserve"> Е Ш И Л О:</w:t>
      </w:r>
    </w:p>
    <w:p w:rsidR="00262A8C" w:rsidRPr="00750616" w:rsidRDefault="00262A8C" w:rsidP="00262A8C">
      <w:pPr>
        <w:widowControl w:val="0"/>
        <w:autoSpaceDE w:val="0"/>
        <w:autoSpaceDN w:val="0"/>
        <w:adjustRightInd w:val="0"/>
        <w:jc w:val="center"/>
      </w:pPr>
    </w:p>
    <w:p w:rsidR="00262A8C" w:rsidRPr="0005606E" w:rsidRDefault="00262A8C" w:rsidP="00262A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5606E">
        <w:rPr>
          <w:rFonts w:eastAsiaTheme="minorHAnsi"/>
          <w:sz w:val="28"/>
          <w:szCs w:val="28"/>
          <w:lang w:eastAsia="en-US"/>
        </w:rPr>
        <w:t xml:space="preserve">Передать </w:t>
      </w:r>
      <w:r>
        <w:rPr>
          <w:rFonts w:eastAsiaTheme="minorHAnsi"/>
          <w:sz w:val="28"/>
          <w:szCs w:val="28"/>
          <w:lang w:eastAsia="en-US"/>
        </w:rPr>
        <w:t xml:space="preserve"> муниципальному району</w:t>
      </w:r>
      <w:r w:rsidRPr="0005606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5606E">
        <w:rPr>
          <w:rFonts w:eastAsiaTheme="minorHAnsi"/>
          <w:sz w:val="28"/>
          <w:szCs w:val="28"/>
          <w:lang w:eastAsia="en-US"/>
        </w:rPr>
        <w:t>Приволжский</w:t>
      </w:r>
      <w:proofErr w:type="gramEnd"/>
      <w:r w:rsidRPr="0005606E">
        <w:rPr>
          <w:rFonts w:eastAsiaTheme="minorHAnsi"/>
          <w:sz w:val="28"/>
          <w:szCs w:val="28"/>
          <w:lang w:eastAsia="en-US"/>
        </w:rPr>
        <w:t xml:space="preserve"> Самарской области  полномочия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5606E">
        <w:rPr>
          <w:rFonts w:eastAsiaTheme="minorHAnsi"/>
          <w:sz w:val="28"/>
          <w:szCs w:val="28"/>
          <w:lang w:eastAsia="en-US"/>
        </w:rPr>
        <w:t xml:space="preserve">по осуществлению </w:t>
      </w:r>
      <w:r>
        <w:rPr>
          <w:rFonts w:eastAsiaTheme="minorHAnsi"/>
          <w:sz w:val="28"/>
          <w:szCs w:val="28"/>
          <w:lang w:eastAsia="en-US"/>
        </w:rPr>
        <w:t>внутреннего</w:t>
      </w:r>
      <w:r w:rsidRPr="0005606E"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</w:t>
      </w:r>
      <w:r w:rsidR="00772A59">
        <w:rPr>
          <w:rFonts w:eastAsiaTheme="minorHAnsi"/>
          <w:sz w:val="28"/>
          <w:szCs w:val="28"/>
          <w:lang w:eastAsia="en-US"/>
        </w:rPr>
        <w:t xml:space="preserve"> </w:t>
      </w:r>
      <w:r w:rsidR="00772A59">
        <w:rPr>
          <w:sz w:val="28"/>
          <w:szCs w:val="28"/>
        </w:rPr>
        <w:t xml:space="preserve">и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 w:rsidRPr="0005606E">
        <w:rPr>
          <w:rFonts w:eastAsiaTheme="minorHAnsi"/>
          <w:sz w:val="28"/>
          <w:szCs w:val="28"/>
          <w:lang w:eastAsia="en-US"/>
        </w:rPr>
        <w:t xml:space="preserve">. </w:t>
      </w:r>
    </w:p>
    <w:p w:rsidR="00262A8C" w:rsidRPr="0005606E" w:rsidRDefault="00262A8C" w:rsidP="00262A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2.  </w:t>
      </w:r>
      <w:r w:rsidRPr="0005606E">
        <w:rPr>
          <w:sz w:val="28"/>
          <w:szCs w:val="28"/>
          <w:shd w:val="clear" w:color="auto" w:fill="FFFFFF"/>
        </w:rPr>
        <w:t>Глав</w:t>
      </w:r>
      <w:r w:rsidR="00A357DB">
        <w:rPr>
          <w:sz w:val="28"/>
          <w:szCs w:val="28"/>
          <w:shd w:val="clear" w:color="auto" w:fill="FFFFFF"/>
        </w:rPr>
        <w:t>е сельского поселения Обшаровка</w:t>
      </w:r>
      <w:r w:rsidR="001616CB">
        <w:rPr>
          <w:sz w:val="28"/>
          <w:szCs w:val="28"/>
          <w:shd w:val="clear" w:color="auto" w:fill="FFFFFF"/>
        </w:rPr>
        <w:t xml:space="preserve"> Самарской области заключить</w:t>
      </w:r>
      <w:r w:rsidRPr="0005606E">
        <w:rPr>
          <w:sz w:val="28"/>
          <w:szCs w:val="28"/>
          <w:shd w:val="clear" w:color="auto" w:fill="FFFFFF"/>
        </w:rPr>
        <w:t xml:space="preserve"> соглашение с </w:t>
      </w:r>
      <w:r>
        <w:rPr>
          <w:sz w:val="28"/>
          <w:szCs w:val="28"/>
          <w:shd w:val="clear" w:color="auto" w:fill="FFFFFF"/>
        </w:rPr>
        <w:t>администрацией</w:t>
      </w:r>
      <w:r w:rsidRPr="0005606E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Pr="0005606E">
        <w:rPr>
          <w:sz w:val="28"/>
          <w:szCs w:val="28"/>
          <w:shd w:val="clear" w:color="auto" w:fill="FFFFFF"/>
        </w:rPr>
        <w:t>Приволжский</w:t>
      </w:r>
      <w:proofErr w:type="gramEnd"/>
      <w:r w:rsidRPr="0005606E">
        <w:rPr>
          <w:sz w:val="28"/>
          <w:szCs w:val="28"/>
          <w:shd w:val="clear" w:color="auto" w:fill="FFFFFF"/>
        </w:rPr>
        <w:t xml:space="preserve"> Самарской области о передаче </w:t>
      </w:r>
      <w:r>
        <w:rPr>
          <w:sz w:val="28"/>
          <w:szCs w:val="28"/>
          <w:shd w:val="clear" w:color="auto" w:fill="FFFFFF"/>
        </w:rPr>
        <w:t xml:space="preserve"> полномочий поселения </w:t>
      </w:r>
      <w:r w:rsidRPr="0005606E">
        <w:rPr>
          <w:sz w:val="28"/>
          <w:szCs w:val="28"/>
          <w:shd w:val="clear" w:color="auto" w:fill="FFFFFF"/>
        </w:rPr>
        <w:t xml:space="preserve">по осуществлению </w:t>
      </w:r>
      <w:r>
        <w:rPr>
          <w:sz w:val="28"/>
          <w:szCs w:val="28"/>
          <w:shd w:val="clear" w:color="auto" w:fill="FFFFFF"/>
        </w:rPr>
        <w:t>внутреннего</w:t>
      </w:r>
      <w:r w:rsidRPr="0005606E">
        <w:rPr>
          <w:sz w:val="28"/>
          <w:szCs w:val="28"/>
          <w:shd w:val="clear" w:color="auto" w:fill="FFFFFF"/>
        </w:rPr>
        <w:t xml:space="preserve"> муниципального финансово</w:t>
      </w:r>
      <w:r>
        <w:rPr>
          <w:sz w:val="28"/>
          <w:szCs w:val="28"/>
          <w:shd w:val="clear" w:color="auto" w:fill="FFFFFF"/>
        </w:rPr>
        <w:t>го контроля</w:t>
      </w:r>
      <w:r w:rsidR="00772A59" w:rsidRPr="00772A59">
        <w:rPr>
          <w:sz w:val="28"/>
          <w:szCs w:val="28"/>
        </w:rPr>
        <w:t xml:space="preserve"> </w:t>
      </w:r>
      <w:r w:rsidR="00772A59">
        <w:rPr>
          <w:sz w:val="28"/>
          <w:szCs w:val="28"/>
        </w:rPr>
        <w:t xml:space="preserve">и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>
        <w:rPr>
          <w:sz w:val="28"/>
          <w:szCs w:val="28"/>
          <w:shd w:val="clear" w:color="auto" w:fill="FFFFFF"/>
        </w:rPr>
        <w:t>.</w:t>
      </w:r>
    </w:p>
    <w:p w:rsidR="00262A8C" w:rsidRPr="004F5539" w:rsidRDefault="00262A8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606E">
        <w:rPr>
          <w:sz w:val="28"/>
          <w:szCs w:val="28"/>
        </w:rPr>
        <w:t>.</w:t>
      </w:r>
      <w:r>
        <w:t xml:space="preserve"> </w:t>
      </w:r>
      <w:r w:rsidRPr="00750616">
        <w:t xml:space="preserve"> </w:t>
      </w:r>
      <w:r w:rsidRPr="004F5539">
        <w:rPr>
          <w:sz w:val="28"/>
          <w:szCs w:val="28"/>
        </w:rPr>
        <w:t xml:space="preserve">Опубликовать настоящее решение в Информационном вестнике сельского поселения </w:t>
      </w:r>
      <w:r w:rsidR="00A357DB">
        <w:rPr>
          <w:sz w:val="28"/>
          <w:szCs w:val="28"/>
        </w:rPr>
        <w:t xml:space="preserve">Обшаровка </w:t>
      </w:r>
      <w:r w:rsidRPr="004F5539">
        <w:rPr>
          <w:sz w:val="28"/>
          <w:szCs w:val="28"/>
        </w:rPr>
        <w:t xml:space="preserve">муниципального района </w:t>
      </w:r>
      <w:proofErr w:type="gramStart"/>
      <w:r w:rsidRPr="004F5539">
        <w:rPr>
          <w:sz w:val="28"/>
          <w:szCs w:val="28"/>
        </w:rPr>
        <w:t>Приволжский</w:t>
      </w:r>
      <w:proofErr w:type="gramEnd"/>
      <w:r w:rsidRPr="004F5539">
        <w:rPr>
          <w:sz w:val="28"/>
          <w:szCs w:val="28"/>
        </w:rPr>
        <w:t xml:space="preserve"> Самарской области.</w:t>
      </w:r>
    </w:p>
    <w:p w:rsidR="00262A8C" w:rsidRPr="004F5539" w:rsidRDefault="00262A8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F5539">
        <w:rPr>
          <w:sz w:val="28"/>
          <w:szCs w:val="28"/>
        </w:rPr>
        <w:t xml:space="preserve">Настоящее решение вступает в силу с </w:t>
      </w:r>
      <w:r w:rsidR="001616CB">
        <w:rPr>
          <w:sz w:val="28"/>
          <w:szCs w:val="28"/>
        </w:rPr>
        <w:t>01 января 2023 года</w:t>
      </w:r>
      <w:r w:rsidRPr="004F5539">
        <w:rPr>
          <w:sz w:val="28"/>
          <w:szCs w:val="28"/>
        </w:rPr>
        <w:t>.</w:t>
      </w:r>
    </w:p>
    <w:p w:rsidR="00262A8C" w:rsidRPr="004F5539" w:rsidRDefault="00262A8C" w:rsidP="00262A8C">
      <w:pPr>
        <w:tabs>
          <w:tab w:val="left" w:pos="1200"/>
        </w:tabs>
        <w:ind w:left="360"/>
        <w:contextualSpacing/>
        <w:jc w:val="both"/>
        <w:rPr>
          <w:sz w:val="28"/>
          <w:szCs w:val="28"/>
        </w:rPr>
      </w:pPr>
      <w:r w:rsidRPr="004F5539">
        <w:rPr>
          <w:sz w:val="28"/>
          <w:szCs w:val="28"/>
        </w:rPr>
        <w:t xml:space="preserve">  </w:t>
      </w:r>
    </w:p>
    <w:p w:rsidR="00262A8C" w:rsidRDefault="00A357DB" w:rsidP="00262A8C">
      <w:pPr>
        <w:ind w:left="5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Обшаровка                              А.В. Власенко</w:t>
      </w:r>
    </w:p>
    <w:p w:rsidR="00A357DB" w:rsidRDefault="00A357DB" w:rsidP="00262A8C">
      <w:pPr>
        <w:ind w:left="540"/>
        <w:rPr>
          <w:sz w:val="28"/>
          <w:szCs w:val="28"/>
        </w:rPr>
      </w:pPr>
    </w:p>
    <w:p w:rsidR="00A357DB" w:rsidRDefault="00A357DB" w:rsidP="00262A8C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A357DB" w:rsidRPr="004F5539" w:rsidRDefault="00A357DB" w:rsidP="00A357DB">
      <w:pPr>
        <w:tabs>
          <w:tab w:val="left" w:pos="7501"/>
        </w:tabs>
        <w:ind w:left="540"/>
        <w:rPr>
          <w:sz w:val="28"/>
          <w:szCs w:val="28"/>
        </w:rPr>
      </w:pPr>
      <w:r>
        <w:rPr>
          <w:sz w:val="28"/>
          <w:szCs w:val="28"/>
        </w:rPr>
        <w:t>сельского поселения Обшаровка                                        Т.П. Насенкова</w:t>
      </w:r>
    </w:p>
    <w:p w:rsidR="00262A8C" w:rsidRPr="004F5539" w:rsidRDefault="00262A8C" w:rsidP="00262A8C">
      <w:pPr>
        <w:ind w:left="540"/>
        <w:rPr>
          <w:sz w:val="28"/>
          <w:szCs w:val="28"/>
        </w:rPr>
      </w:pPr>
    </w:p>
    <w:p w:rsidR="00785997" w:rsidRDefault="00785997" w:rsidP="00262A8C"/>
    <w:sectPr w:rsidR="00785997" w:rsidSect="008B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ED15D9"/>
    <w:rsid w:val="00001688"/>
    <w:rsid w:val="000111A7"/>
    <w:rsid w:val="000543E8"/>
    <w:rsid w:val="001616CB"/>
    <w:rsid w:val="00262A8C"/>
    <w:rsid w:val="00276C2D"/>
    <w:rsid w:val="002A5126"/>
    <w:rsid w:val="004B1ABA"/>
    <w:rsid w:val="00581A05"/>
    <w:rsid w:val="00772A59"/>
    <w:rsid w:val="00785997"/>
    <w:rsid w:val="008B6AC2"/>
    <w:rsid w:val="009A3ADD"/>
    <w:rsid w:val="00A357DB"/>
    <w:rsid w:val="00ED15D9"/>
    <w:rsid w:val="00F90BEC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262A8C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262A8C"/>
  </w:style>
  <w:style w:type="character" w:styleId="a4">
    <w:name w:val="Hyperlink"/>
    <w:basedOn w:val="a0"/>
    <w:uiPriority w:val="99"/>
    <w:unhideWhenUsed/>
    <w:rsid w:val="00262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262A8C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262A8C"/>
  </w:style>
  <w:style w:type="character" w:styleId="a4">
    <w:name w:val="Hyperlink"/>
    <w:basedOn w:val="a0"/>
    <w:uiPriority w:val="99"/>
    <w:unhideWhenUsed/>
    <w:rsid w:val="00262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2AD1-E4A8-4790-99CE-AA374C05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</dc:creator>
  <cp:lastModifiedBy>Buhgalter</cp:lastModifiedBy>
  <cp:revision>12</cp:revision>
  <cp:lastPrinted>2022-12-22T11:24:00Z</cp:lastPrinted>
  <dcterms:created xsi:type="dcterms:W3CDTF">2022-12-08T06:35:00Z</dcterms:created>
  <dcterms:modified xsi:type="dcterms:W3CDTF">2022-12-23T06:48:00Z</dcterms:modified>
</cp:coreProperties>
</file>