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E0DCE" w:rsidRPr="00CD4323" w:rsidRDefault="00CD4323" w:rsidP="00FD601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15E1E" w:rsidRDefault="00615E1E" w:rsidP="00FD60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5E1E" w:rsidRDefault="00615E1E" w:rsidP="00FD60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5E1E" w:rsidRDefault="00615E1E" w:rsidP="00FD60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9DA" w:rsidRPr="009E0DCE" w:rsidRDefault="00FD601D" w:rsidP="00FD60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E0DCE">
        <w:rPr>
          <w:rFonts w:ascii="Times New Roman" w:hAnsi="Times New Roman" w:cs="Times New Roman"/>
          <w:sz w:val="32"/>
          <w:szCs w:val="32"/>
        </w:rPr>
        <w:t>Информационный бюллетень</w:t>
      </w:r>
    </w:p>
    <w:p w:rsidR="00FD601D" w:rsidRPr="009E0DCE" w:rsidRDefault="00FD601D" w:rsidP="00FD60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E0DCE">
        <w:rPr>
          <w:rFonts w:ascii="Times New Roman" w:hAnsi="Times New Roman" w:cs="Times New Roman"/>
          <w:sz w:val="32"/>
          <w:szCs w:val="32"/>
        </w:rPr>
        <w:t>сельского поселения Обшаровка</w:t>
      </w:r>
    </w:p>
    <w:p w:rsidR="00FD601D" w:rsidRPr="009E0DCE" w:rsidRDefault="00FD601D" w:rsidP="00FD60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D601D" w:rsidRPr="009E0DCE" w:rsidRDefault="00FD601D" w:rsidP="00FD60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601D" w:rsidRPr="009E0DCE" w:rsidRDefault="00FD601D" w:rsidP="006645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E0DCE">
        <w:rPr>
          <w:rFonts w:ascii="Times New Roman" w:hAnsi="Times New Roman" w:cs="Times New Roman"/>
          <w:sz w:val="32"/>
          <w:szCs w:val="32"/>
        </w:rPr>
        <w:t>Вестник сельского поселения Обшаровка</w:t>
      </w:r>
    </w:p>
    <w:p w:rsidR="00FD601D" w:rsidRPr="009E0DCE" w:rsidRDefault="004B0803" w:rsidP="00EF07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Выпуск №5</w:t>
      </w:r>
    </w:p>
    <w:p w:rsidR="00EF07D9" w:rsidRPr="009E0DCE" w:rsidRDefault="004B0803" w:rsidP="00EF07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декабрь</w:t>
      </w:r>
      <w:r w:rsidR="00EF07D9" w:rsidRPr="009E0DCE">
        <w:rPr>
          <w:rFonts w:ascii="Times New Roman" w:hAnsi="Times New Roman" w:cs="Times New Roman"/>
          <w:sz w:val="32"/>
          <w:szCs w:val="32"/>
        </w:rPr>
        <w:t xml:space="preserve"> 2014 года</w:t>
      </w:r>
    </w:p>
    <w:p w:rsidR="00FD601D" w:rsidRPr="00C806AC" w:rsidRDefault="00FD601D" w:rsidP="00FD60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D601D" w:rsidRPr="006645F9" w:rsidRDefault="00FD601D" w:rsidP="00FD601D">
      <w:pPr>
        <w:jc w:val="center"/>
        <w:rPr>
          <w:rFonts w:ascii="Times New Roman" w:hAnsi="Times New Roman" w:cs="Times New Roman"/>
          <w:sz w:val="44"/>
          <w:szCs w:val="44"/>
        </w:rPr>
      </w:pPr>
      <w:r w:rsidRPr="006645F9">
        <w:rPr>
          <w:rFonts w:ascii="Times New Roman" w:hAnsi="Times New Roman" w:cs="Times New Roman"/>
          <w:sz w:val="44"/>
          <w:szCs w:val="44"/>
        </w:rPr>
        <w:t>печатное средство массовой информации органов местного самоуправления сельского поселения Обшаровка муниципального района Приволжский Самарской области</w:t>
      </w:r>
    </w:p>
    <w:p w:rsidR="00FD601D" w:rsidRPr="00C806AC" w:rsidRDefault="006F2D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D601D" w:rsidRPr="006645F9" w:rsidRDefault="00EF07D9" w:rsidP="00EF0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5F9">
        <w:rPr>
          <w:rFonts w:ascii="Times New Roman" w:hAnsi="Times New Roman" w:cs="Times New Roman"/>
          <w:sz w:val="24"/>
          <w:szCs w:val="24"/>
        </w:rPr>
        <w:t>Учредитель: Собрание представителей сельского поселения Обшаровка муниципального района Приволжский Самарской области</w:t>
      </w:r>
    </w:p>
    <w:p w:rsidR="00742D14" w:rsidRDefault="00EF07D9" w:rsidP="00EF0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5F9">
        <w:rPr>
          <w:rFonts w:ascii="Times New Roman" w:hAnsi="Times New Roman" w:cs="Times New Roman"/>
          <w:sz w:val="24"/>
          <w:szCs w:val="24"/>
        </w:rPr>
        <w:t>Адрес редакции: 445551 Самарская область, Приволжский район, с.Обшаровка,</w:t>
      </w:r>
    </w:p>
    <w:p w:rsidR="00EF07D9" w:rsidRDefault="00EF07D9" w:rsidP="00EF0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5F9">
        <w:rPr>
          <w:rFonts w:ascii="Times New Roman" w:hAnsi="Times New Roman" w:cs="Times New Roman"/>
          <w:sz w:val="24"/>
          <w:szCs w:val="24"/>
        </w:rPr>
        <w:t xml:space="preserve"> ул. Щорса, д.1, тел. 8(84647) 93-2-82</w:t>
      </w:r>
    </w:p>
    <w:p w:rsidR="002C12D4" w:rsidRPr="002C12D4" w:rsidRDefault="002C12D4" w:rsidP="00EF0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сайт: obsha</w:t>
      </w:r>
      <w:r>
        <w:rPr>
          <w:rFonts w:ascii="Times New Roman" w:hAnsi="Times New Roman" w:cs="Times New Roman"/>
          <w:sz w:val="24"/>
          <w:szCs w:val="24"/>
          <w:lang w:val="en-US"/>
        </w:rPr>
        <w:t>rovka</w:t>
      </w:r>
      <w:r w:rsidRPr="002C12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samregion</w:t>
      </w:r>
      <w:r w:rsidRPr="002C12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C12D4" w:rsidRPr="003D4F3F" w:rsidRDefault="002C12D4" w:rsidP="00EF0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12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admobsharovka</w:t>
      </w:r>
      <w:r w:rsidRPr="003D4F3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3D4F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F07D9" w:rsidRPr="006645F9" w:rsidRDefault="00EF07D9" w:rsidP="00EF0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5F9">
        <w:rPr>
          <w:rFonts w:ascii="Times New Roman" w:hAnsi="Times New Roman" w:cs="Times New Roman"/>
          <w:sz w:val="24"/>
          <w:szCs w:val="24"/>
        </w:rPr>
        <w:t>Главный редактор Насенкова Т.П.</w:t>
      </w:r>
    </w:p>
    <w:p w:rsidR="00EF07D9" w:rsidRPr="00EC524A" w:rsidRDefault="00652C6F" w:rsidP="00EF07D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Сдано в набор </w:t>
      </w:r>
      <w:r w:rsidRPr="00652C6F">
        <w:rPr>
          <w:rFonts w:ascii="Times New Roman" w:hAnsi="Times New Roman" w:cs="Times New Roman"/>
          <w:color w:val="FF0000"/>
          <w:sz w:val="24"/>
          <w:szCs w:val="24"/>
        </w:rPr>
        <w:t>24.</w:t>
      </w:r>
      <w:r w:rsidR="004B0803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6140C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F07D9" w:rsidRPr="00EC524A">
        <w:rPr>
          <w:rFonts w:ascii="Times New Roman" w:hAnsi="Times New Roman" w:cs="Times New Roman"/>
          <w:color w:val="FF0000"/>
          <w:sz w:val="24"/>
          <w:szCs w:val="24"/>
        </w:rPr>
        <w:t xml:space="preserve">2014 года. Выход в свет </w:t>
      </w:r>
      <w:r>
        <w:rPr>
          <w:rFonts w:ascii="Times New Roman" w:hAnsi="Times New Roman" w:cs="Times New Roman"/>
          <w:color w:val="FF0000"/>
          <w:sz w:val="24"/>
          <w:szCs w:val="24"/>
        </w:rPr>
        <w:t>25.</w:t>
      </w:r>
      <w:r w:rsidR="004B0803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EF07D9" w:rsidRPr="00EC524A">
        <w:rPr>
          <w:rFonts w:ascii="Times New Roman" w:hAnsi="Times New Roman" w:cs="Times New Roman"/>
          <w:color w:val="FF0000"/>
          <w:sz w:val="24"/>
          <w:szCs w:val="24"/>
        </w:rPr>
        <w:t>.2014 года.</w:t>
      </w:r>
    </w:p>
    <w:p w:rsidR="00EF07D9" w:rsidRPr="00EF6258" w:rsidRDefault="00EE770E" w:rsidP="00EF0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258">
        <w:rPr>
          <w:rFonts w:ascii="Times New Roman" w:hAnsi="Times New Roman" w:cs="Times New Roman"/>
          <w:sz w:val="24"/>
          <w:szCs w:val="24"/>
        </w:rPr>
        <w:t>Тираж 4</w:t>
      </w:r>
      <w:r w:rsidR="00EF07D9" w:rsidRPr="00EF6258">
        <w:rPr>
          <w:rFonts w:ascii="Times New Roman" w:hAnsi="Times New Roman" w:cs="Times New Roman"/>
          <w:sz w:val="24"/>
          <w:szCs w:val="24"/>
        </w:rPr>
        <w:t>0 экземпляров.</w:t>
      </w:r>
    </w:p>
    <w:p w:rsidR="00EF07D9" w:rsidRPr="006645F9" w:rsidRDefault="00EF07D9" w:rsidP="00EF0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5F9">
        <w:rPr>
          <w:rFonts w:ascii="Times New Roman" w:hAnsi="Times New Roman" w:cs="Times New Roman"/>
          <w:sz w:val="24"/>
          <w:szCs w:val="24"/>
        </w:rPr>
        <w:t>Распространяется бесплатно.</w:t>
      </w:r>
    </w:p>
    <w:p w:rsidR="006645F9" w:rsidRDefault="006645F9" w:rsidP="006645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0DCE" w:rsidRDefault="009E0DCE" w:rsidP="006645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E7BA2" w:rsidRDefault="006645F9" w:rsidP="00D0783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Обшаровка, 2014</w:t>
      </w:r>
    </w:p>
    <w:p w:rsidR="00EC524A" w:rsidRDefault="00EC524A" w:rsidP="00D078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C6F" w:rsidRDefault="00652C6F" w:rsidP="00BD71B0">
      <w:pPr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652C6F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2C6F" w:rsidRPr="00652C6F" w:rsidRDefault="00652C6F" w:rsidP="00652C6F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C6F">
        <w:rPr>
          <w:rFonts w:ascii="Times New Roman" w:hAnsi="Times New Roman" w:cs="Times New Roman"/>
          <w:b/>
          <w:sz w:val="36"/>
          <w:szCs w:val="36"/>
        </w:rPr>
        <w:t>Уважаемые жители сельского поселения Обшаровка!</w:t>
      </w:r>
    </w:p>
    <w:p w:rsidR="00BD71B0" w:rsidRDefault="00652C6F" w:rsidP="00BD71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71B0">
        <w:rPr>
          <w:rFonts w:ascii="Times New Roman" w:hAnsi="Times New Roman" w:cs="Times New Roman"/>
          <w:b/>
          <w:sz w:val="32"/>
          <w:szCs w:val="32"/>
        </w:rPr>
        <w:t>Примите самые искренние и душевные поздравления с наступающим 2015 годом!</w:t>
      </w:r>
    </w:p>
    <w:p w:rsidR="00E21DB9" w:rsidRPr="00BD71B0" w:rsidRDefault="00652C6F" w:rsidP="00BD71B0">
      <w:pPr>
        <w:spacing w:after="0"/>
        <w:jc w:val="both"/>
        <w:rPr>
          <w:sz w:val="32"/>
          <w:szCs w:val="32"/>
        </w:rPr>
      </w:pPr>
      <w:r w:rsidRPr="00BD71B0">
        <w:rPr>
          <w:rFonts w:ascii="Times New Roman" w:hAnsi="Times New Roman" w:cs="Times New Roman"/>
          <w:sz w:val="32"/>
          <w:szCs w:val="32"/>
        </w:rPr>
        <w:t>Пусть Новый Год принесет радость, новые впечатления, надежды и оптимизм. Грустные и горестные моменты пусть уйдут в прошлое, а  самые лучшие и    приятные    воспоминания       всю жизнь согревают душу радостным теплом. Пусть  приход этого года</w:t>
      </w:r>
      <w:r w:rsidR="00BD71B0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BD71B0">
        <w:rPr>
          <w:rFonts w:ascii="Times New Roman" w:hAnsi="Times New Roman" w:cs="Times New Roman"/>
          <w:sz w:val="32"/>
          <w:szCs w:val="32"/>
        </w:rPr>
        <w:t xml:space="preserve"> будет встречен с самыми дорогими и близкими людьми. В этот </w:t>
      </w:r>
      <w:r w:rsidR="00BD71B0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BD71B0">
        <w:rPr>
          <w:rFonts w:ascii="Times New Roman" w:hAnsi="Times New Roman" w:cs="Times New Roman"/>
          <w:sz w:val="32"/>
          <w:szCs w:val="32"/>
        </w:rPr>
        <w:t xml:space="preserve">чудесный праздник хотелось бы пожелать исполнения всех </w:t>
      </w:r>
      <w:r w:rsidR="00BD71B0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D71B0">
        <w:rPr>
          <w:rFonts w:ascii="Times New Roman" w:hAnsi="Times New Roman" w:cs="Times New Roman"/>
          <w:sz w:val="32"/>
          <w:szCs w:val="32"/>
        </w:rPr>
        <w:t>заветных</w:t>
      </w:r>
      <w:r w:rsidR="00BD71B0">
        <w:rPr>
          <w:rFonts w:ascii="Times New Roman" w:hAnsi="Times New Roman" w:cs="Times New Roman"/>
          <w:sz w:val="32"/>
          <w:szCs w:val="32"/>
        </w:rPr>
        <w:t xml:space="preserve"> желаний, крепкого </w:t>
      </w:r>
      <w:r w:rsidRPr="00BD71B0">
        <w:rPr>
          <w:rFonts w:ascii="Times New Roman" w:hAnsi="Times New Roman" w:cs="Times New Roman"/>
          <w:sz w:val="32"/>
          <w:szCs w:val="32"/>
        </w:rPr>
        <w:t xml:space="preserve">здоровья. Пусть в жизни  </w:t>
      </w:r>
      <w:r w:rsidR="00BD71B0">
        <w:rPr>
          <w:rFonts w:ascii="Times New Roman" w:hAnsi="Times New Roman" w:cs="Times New Roman"/>
          <w:sz w:val="32"/>
          <w:szCs w:val="32"/>
        </w:rPr>
        <w:t xml:space="preserve">будет больше ярких и </w:t>
      </w:r>
      <w:r w:rsidRPr="00BD71B0">
        <w:rPr>
          <w:rFonts w:ascii="Times New Roman" w:hAnsi="Times New Roman" w:cs="Times New Roman"/>
          <w:sz w:val="32"/>
          <w:szCs w:val="32"/>
        </w:rPr>
        <w:t>красочных моментов, взаимной любви, счастья                                       и добра. Всего наилучшего в наступающем году!</w:t>
      </w:r>
      <w:r w:rsidRPr="00BD71B0">
        <w:rPr>
          <w:sz w:val="32"/>
          <w:szCs w:val="32"/>
        </w:rPr>
        <w:t xml:space="preserve"> </w:t>
      </w:r>
      <w:r w:rsidRPr="00BD71B0">
        <w:rPr>
          <w:sz w:val="32"/>
          <w:szCs w:val="32"/>
        </w:rPr>
        <w:br/>
      </w:r>
    </w:p>
    <w:p w:rsidR="002E3154" w:rsidRDefault="002E3154" w:rsidP="002E315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652C6F" w:rsidRDefault="00652C6F" w:rsidP="002E315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652C6F" w:rsidRDefault="00BD71B0" w:rsidP="002E315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D71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66EB04" wp14:editId="0352C509">
            <wp:extent cx="6052185" cy="4293164"/>
            <wp:effectExtent l="0" t="0" r="0" b="0"/>
            <wp:docPr id="1" name="Рисунок 1" descr="C:\Users\Оленьк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ька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623" cy="434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6F" w:rsidRDefault="00652C6F" w:rsidP="00BD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6F" w:rsidRPr="002E3154" w:rsidRDefault="00652C6F" w:rsidP="002E315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НАШИ НОВОСТИ</w:t>
      </w: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Pr="00D31781" w:rsidRDefault="00BD71B0" w:rsidP="00BD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781">
        <w:rPr>
          <w:rFonts w:ascii="Times New Roman" w:hAnsi="Times New Roman" w:cs="Times New Roman"/>
          <w:sz w:val="28"/>
          <w:szCs w:val="28"/>
        </w:rPr>
        <w:t>21 декабря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D31781">
        <w:rPr>
          <w:rFonts w:ascii="Times New Roman" w:hAnsi="Times New Roman" w:cs="Times New Roman"/>
          <w:sz w:val="28"/>
          <w:szCs w:val="28"/>
        </w:rPr>
        <w:t xml:space="preserve"> в с. Приволжье проходил очередной </w:t>
      </w:r>
      <w:r>
        <w:rPr>
          <w:rFonts w:ascii="Times New Roman" w:hAnsi="Times New Roman" w:cs="Times New Roman"/>
          <w:sz w:val="28"/>
          <w:szCs w:val="28"/>
        </w:rPr>
        <w:t xml:space="preserve">ежегодный                 </w:t>
      </w:r>
      <w:r w:rsidRPr="00D31781">
        <w:rPr>
          <w:rFonts w:ascii="Times New Roman" w:hAnsi="Times New Roman" w:cs="Times New Roman"/>
          <w:sz w:val="28"/>
          <w:szCs w:val="28"/>
        </w:rPr>
        <w:t>Олимпийский бал спортсменов, где подводили итоги уходящего года. Лучшим спортсменом Приволжского района был признан В</w:t>
      </w:r>
      <w:r>
        <w:rPr>
          <w:rFonts w:ascii="Times New Roman" w:hAnsi="Times New Roman" w:cs="Times New Roman"/>
          <w:sz w:val="28"/>
          <w:szCs w:val="28"/>
        </w:rPr>
        <w:t>ячеслав Шелепов, забивший 26 гол</w:t>
      </w:r>
      <w:r w:rsidRPr="00D31781">
        <w:rPr>
          <w:rFonts w:ascii="Times New Roman" w:hAnsi="Times New Roman" w:cs="Times New Roman"/>
          <w:sz w:val="28"/>
          <w:szCs w:val="28"/>
        </w:rPr>
        <w:t>ов на чемпионате области по футболу. За вклад в развитие физической культуры и спорта в Приволжском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781">
        <w:rPr>
          <w:rFonts w:ascii="Times New Roman" w:hAnsi="Times New Roman" w:cs="Times New Roman"/>
          <w:sz w:val="28"/>
          <w:szCs w:val="28"/>
        </w:rPr>
        <w:t xml:space="preserve"> были награждены Алексей Вербицкий и Андрей Шелепов.  Иван Тумаев и Николай Гончаров получили медали и денежные премии за 1 место в составе сборной команды Приволжья на областном чемпионате по футболу. Сергей Холодов получил медаль и кубок за 3 место на областных соревнованиях по армрестлингу. Так же военно – патриотическому клубу «Русич» был вручен макет автомата Калашникова. Большим переходящим кубком была награждена сборная команда с. Обшаровка, занявшая в этом году 1 место в районных соревнованиях по футболу среди сельских поселений.</w:t>
      </w: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1B0" w:rsidRDefault="00BD71B0" w:rsidP="00BD7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5E1E" w:rsidRDefault="00615E1E" w:rsidP="00796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E1E">
        <w:rPr>
          <w:rFonts w:ascii="Times New Roman" w:hAnsi="Times New Roman" w:cs="Times New Roman"/>
          <w:b/>
          <w:sz w:val="32"/>
          <w:szCs w:val="32"/>
        </w:rPr>
        <w:t>ОФИЦИАЛЬНОЕ ОПУБЛИКОВАНИЕ</w:t>
      </w:r>
    </w:p>
    <w:p w:rsidR="00EB751D" w:rsidRDefault="00C819AE" w:rsidP="00C819AE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</w:t>
      </w:r>
    </w:p>
    <w:p w:rsidR="00EB751D" w:rsidRPr="00EB751D" w:rsidRDefault="00EB751D" w:rsidP="00EB751D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B751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Самарская область </w:t>
      </w:r>
    </w:p>
    <w:p w:rsidR="00EB751D" w:rsidRPr="00EB751D" w:rsidRDefault="00EB751D" w:rsidP="00EB751D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B751D">
        <w:rPr>
          <w:rFonts w:ascii="Times New Roman" w:eastAsiaTheme="minorEastAsia" w:hAnsi="Times New Roman"/>
          <w:b/>
          <w:sz w:val="28"/>
          <w:szCs w:val="28"/>
          <w:lang w:eastAsia="ru-RU"/>
        </w:rPr>
        <w:t>Собрание представителей сельского поселения Обшаровка</w:t>
      </w:r>
    </w:p>
    <w:p w:rsidR="00EB751D" w:rsidRPr="00EB751D" w:rsidRDefault="00EB751D" w:rsidP="00EB751D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B751D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муниципального района Приволжский Самарской области</w:t>
      </w:r>
    </w:p>
    <w:p w:rsidR="00EB751D" w:rsidRPr="00EB751D" w:rsidRDefault="00EB751D" w:rsidP="00EB751D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B751D">
        <w:rPr>
          <w:rFonts w:ascii="Times New Roman" w:eastAsiaTheme="minorEastAsia" w:hAnsi="Times New Roman"/>
          <w:b/>
          <w:sz w:val="28"/>
          <w:szCs w:val="28"/>
          <w:lang w:eastAsia="ru-RU"/>
        </w:rPr>
        <w:t>Второго созыва</w:t>
      </w:r>
    </w:p>
    <w:p w:rsidR="00EB751D" w:rsidRPr="00EB751D" w:rsidRDefault="00EB751D" w:rsidP="00EB751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B751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Р Е Ш Е Н И Е № 199/63</w:t>
      </w:r>
    </w:p>
    <w:p w:rsidR="00EB751D" w:rsidRPr="00EB751D" w:rsidRDefault="00EB751D" w:rsidP="00EB751D">
      <w:p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B751D">
        <w:rPr>
          <w:rFonts w:ascii="Times New Roman" w:eastAsiaTheme="minorEastAsia" w:hAnsi="Times New Roman"/>
          <w:b/>
          <w:sz w:val="28"/>
          <w:szCs w:val="28"/>
          <w:lang w:eastAsia="ru-RU"/>
        </w:rPr>
        <w:t>от 24 декабря 2014 года</w:t>
      </w:r>
    </w:p>
    <w:p w:rsidR="00EB751D" w:rsidRPr="00EB751D" w:rsidRDefault="00EB751D" w:rsidP="00EB751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751D">
        <w:rPr>
          <w:rFonts w:ascii="Times New Roman" w:eastAsiaTheme="minorEastAsia" w:hAnsi="Times New Roman"/>
          <w:sz w:val="24"/>
          <w:szCs w:val="24"/>
          <w:lang w:eastAsia="ru-RU"/>
        </w:rPr>
        <w:t>О бюджете сельского поселения Обшаровка</w:t>
      </w:r>
    </w:p>
    <w:p w:rsidR="00EB751D" w:rsidRPr="00EB751D" w:rsidRDefault="00EB751D" w:rsidP="00EB751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751D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муниципального района Приволжский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51D" w:rsidRPr="00EB751D" w:rsidRDefault="00EB751D" w:rsidP="00EB751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751D">
        <w:rPr>
          <w:rFonts w:ascii="Times New Roman" w:eastAsiaTheme="minorEastAsia" w:hAnsi="Times New Roman"/>
          <w:sz w:val="24"/>
          <w:szCs w:val="24"/>
          <w:lang w:eastAsia="ru-RU"/>
        </w:rPr>
        <w:t>Самарской области на 2015год</w:t>
      </w:r>
    </w:p>
    <w:p w:rsidR="00EB751D" w:rsidRPr="00EB751D" w:rsidRDefault="00EB751D" w:rsidP="00EB751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751D">
        <w:rPr>
          <w:rFonts w:ascii="Times New Roman" w:eastAsiaTheme="minorEastAsia" w:hAnsi="Times New Roman"/>
          <w:sz w:val="24"/>
          <w:szCs w:val="24"/>
          <w:lang w:eastAsia="ru-RU"/>
        </w:rPr>
        <w:t>и плановый период 2016 и 2017годов</w:t>
      </w:r>
    </w:p>
    <w:p w:rsidR="00EB751D" w:rsidRPr="00EB751D" w:rsidRDefault="00EB751D" w:rsidP="00EB751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B751D" w:rsidRPr="00EB751D" w:rsidRDefault="00EB751D" w:rsidP="00EB751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B751D" w:rsidRPr="00C819AE" w:rsidRDefault="00EB751D" w:rsidP="00C819A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На основании подпункта 2 пункта 3 стать 28 Федерального закона  «Об общих принципах организации местного самоуправления в Российской Федерации» от 6 октября 2003 года № 131 – ФЗ, Устава сельского поселения Обшаровка муниципального района Приволжский Самарской области, Собрание представителей сельского поселения Обшаровка муниципального района Приволжский Самарской области </w:t>
      </w:r>
    </w:p>
    <w:p w:rsidR="00EB751D" w:rsidRPr="00C819AE" w:rsidRDefault="00EB751D" w:rsidP="00C819A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РЕШИЛО: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1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2015 год: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объём доходов –11566,6 тыс. рублей;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объём расходов –11566,6 тыс.рублей;                                                                                                                                           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объем дефицита – 0 тыс. рублей;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сельского поселения Обшаровка муниципального района Приволжский Самарской области на плановый период 2016 года: 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объём доходов  – 5919 тыс. рублей;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объём расходов – 5919 тыс. рублей; 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объем дефицита – 0 тыс.рублей;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Утвердить основные характеристики бюджета сельского поселения Обшаровка муниципального района Приволжский Самарской области на плановый период 2017 года: 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объём доходов –  5683 тыс. рублей;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объём расходов - 5683 тыс. рублей;               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объем дефицита – 0 тыс. рублей;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2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1.Утвердить объем условно утверждаемых (утвержденных) расходов: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2016 году в сумме 144 тыс.рублей;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2017 году в сумме 271 тыс. рублей.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3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  общий  объём  бюджетных   ассигнований,   направляемых  на исполнение   публичных    нормативных   обязательств   в   2015 году,    в   объеме – 0 тыс. рублей.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4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1. Утвердить объём межбюджетных трансфертов, получаемых из местного бюджета: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2015 году в сумме  0 тыс. рублей; 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2016 году в сумме  0 тыс. рублей;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2017 году в сумме  0 тыс. рублей.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2.Утвердить объем безвозмездных поступлений, получаемых из бюджетов разных уровней: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2014 году в сумме 0 тыс.руб.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2015 году в сумме 0 тыс.руб.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2016 году в сумме 0 тыс.руб.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3.Безвозмездные поступления от других уровней бюджетов бюджетной системы РФ включаются в отчетность по мере поступления с последующим изменением в решении о бюджете поселения. </w:t>
      </w:r>
    </w:p>
    <w:p w:rsidR="00EB751D" w:rsidRPr="00C819AE" w:rsidRDefault="00EB751D" w:rsidP="00C819AE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5</w:t>
      </w:r>
    </w:p>
    <w:p w:rsidR="00EB751D" w:rsidRPr="00C819AE" w:rsidRDefault="00EB751D" w:rsidP="00C8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 Утвердить объем средств резервного фонда для финансирования непредвиденных расходов бюджета сельского поселения Обшаровка муниципального района Приволжский Самарской области: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2015 году в сумме 30 тыс. рублей;</w:t>
      </w:r>
      <w:r w:rsidRPr="00C819AE"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6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перечень главных администраторов доходов  бюджета сельского поселения Обшаровка муниципального района Приволжский Самарской области согласно приложению 1 к настоящему Решению</w:t>
      </w:r>
    </w:p>
    <w:p w:rsidR="00EB751D" w:rsidRPr="00C819AE" w:rsidRDefault="00EB751D" w:rsidP="00C819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7</w:t>
      </w:r>
    </w:p>
    <w:p w:rsidR="00EB751D" w:rsidRPr="00C819AE" w:rsidRDefault="00EB751D" w:rsidP="00C819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C819AE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 на 2015 год согласно приложению 2 к настоящему  Решению.</w:t>
      </w:r>
    </w:p>
    <w:p w:rsidR="00EB751D" w:rsidRPr="00C819AE" w:rsidRDefault="00EB751D" w:rsidP="00C819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8</w:t>
      </w:r>
    </w:p>
    <w:p w:rsidR="00EB751D" w:rsidRPr="00C819AE" w:rsidRDefault="00EB751D" w:rsidP="00C819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C819AE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 на 2016 и 2017 год согласно приложению3 к настоящему  Решению.</w:t>
      </w:r>
    </w:p>
    <w:p w:rsidR="00EB751D" w:rsidRPr="00C819AE" w:rsidRDefault="00EB751D" w:rsidP="00C819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751D" w:rsidRPr="00C819AE" w:rsidRDefault="00EB751D" w:rsidP="00C819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Статья 9</w:t>
      </w:r>
    </w:p>
    <w:p w:rsidR="00EB751D" w:rsidRPr="00C819AE" w:rsidRDefault="00EB751D" w:rsidP="00C819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распределение бюджетных ассигнований по разделам, подразделам, целевым статьям и видов расходов классификации расходов местного бюджета сельского поселения Обшаровка муниципального района Приволжский Самарской области на 2015 год согласно приложению 4 к настоящему Решению</w:t>
      </w:r>
      <w:r w:rsidRPr="00C819AE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.</w:t>
      </w:r>
    </w:p>
    <w:p w:rsidR="00EB751D" w:rsidRPr="00C819AE" w:rsidRDefault="00EB751D" w:rsidP="00C819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10</w:t>
      </w:r>
    </w:p>
    <w:p w:rsidR="00EB751D" w:rsidRPr="00C819AE" w:rsidRDefault="00EB751D" w:rsidP="00C819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распределение бюджетных ассигнований по разделам, подразделам, целевым статьям и видов расходов классификации расходов местного бюджета сельского поселения Обшаровка муниципального района Приволжский Самарской области на 2016 и 2017 год согласно приложению 5  к настоящему Решению</w:t>
      </w:r>
      <w:r w:rsidRPr="00C819AE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.</w:t>
      </w:r>
    </w:p>
    <w:p w:rsidR="00EB751D" w:rsidRPr="00C819AE" w:rsidRDefault="00EB751D" w:rsidP="00C819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751D" w:rsidRPr="00C819AE" w:rsidRDefault="00EB751D" w:rsidP="00C819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11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источники внутреннего финансирования дефицита бюджета сельского поселения Обшаровка муниципального района Приволжский Самарской области на 2015 год согласно приложению 6  к настоящему Решению.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Утвердить источники внутреннего финансирования дефицита  бюджета сельского поселения Обшаровка муниципального района Приволжский Самарской области на плановый период 2016 и 2017 годов согласно приложению 7  к настоящему Решению.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12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Установить, что при исполнении бюджета сельского поселения Обшаровка муниципального района Приволжский Самарской области на 2015 и плановый период 2016 и 2017 годов показатели сводной бюджетной росписи бюджета сельского поселения Обшаровка муниципального района </w:t>
      </w: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Приволжский Самарской области и лимиты бюджета обязательно утверждаются только на 2015год. 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Статья 13 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Установить предельный объем государственного внутреннего долга сельского поселения Обшаровка муниципального района Приволжский Самарской области:</w:t>
      </w:r>
    </w:p>
    <w:p w:rsidR="00EB751D" w:rsidRPr="00C819AE" w:rsidRDefault="00EB751D" w:rsidP="00C819A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2015 году – в сумме 4291 тыс. рублей;</w:t>
      </w:r>
    </w:p>
    <w:p w:rsidR="00EB751D" w:rsidRPr="00C819AE" w:rsidRDefault="00EB751D" w:rsidP="00C819A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2016 году – в сумме  4155 тыс. рублей;</w:t>
      </w:r>
    </w:p>
    <w:p w:rsidR="00EB751D" w:rsidRPr="00C819AE" w:rsidRDefault="00EB751D" w:rsidP="00C819A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2017 году – в сумме 4279 тыс. рублей;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Установить верхний предел государственного внутреннего долга сельского поселения Обшаровка муниципального района Приволжский Самарской области: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на 1 января 2015 года – в сумме 0 тыс. рублей, в том числе верхний предел долга по муниципальным гарантиям в сумме 0 тыс.  рублей;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на 1 января 2016 года – в сумме 0 тыс.  рублей, в том числе верхний предел долга по муниципальным гарантиям в сумме 0 тыс. рублей;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на 1 января 2017 года – в сумме 0 тыс. рублей, в том числе верхний предел долга по муниципальным гарантиям в сумме 0 тыс. рублей;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3.</w:t>
      </w: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Установить предельные объемы расходов на обслуживание муниципального внутреннего долга сельского поселения Обшаровка муниципального района Приволжский Самарской области:</w:t>
      </w:r>
    </w:p>
    <w:p w:rsidR="00EB751D" w:rsidRPr="00C819AE" w:rsidRDefault="00EB751D" w:rsidP="00C819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2015 году – 0 тыс. рублей;</w:t>
      </w:r>
    </w:p>
    <w:p w:rsidR="00EB751D" w:rsidRPr="00C819AE" w:rsidRDefault="00EB751D" w:rsidP="00C819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2016 году – 0 тыс. рублей;</w:t>
      </w:r>
    </w:p>
    <w:p w:rsidR="00EB751D" w:rsidRPr="00C819AE" w:rsidRDefault="00EB751D" w:rsidP="00C819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2017 году – 0 тыс. рублей;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1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программу муниципальных внутренних заимствований бюджета сельского поселения Обшаровка муниципального района Приволжский Самарской области  на 2015 и плановый период 2016 и 2017 годы, согласно приложению 8  к настоящему Решению.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программу муниципальных внутренних гарантий бюджета сельского поселения Обшаровка  муниципального района Приволжский Самарской области  на 2015 и плановый период 2016 и 2017 годы, согласно приложению 9 к настоящему Решению.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</w:t>
      </w:r>
    </w:p>
    <w:p w:rsidR="00EB751D" w:rsidRPr="00C819AE" w:rsidRDefault="00EB751D" w:rsidP="00C8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01 января 2015 года.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Глава </w:t>
      </w:r>
    </w:p>
    <w:p w:rsidR="00EB751D" w:rsidRPr="00C819AE" w:rsidRDefault="00EB751D" w:rsidP="00C819A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А.М. Прокопов </w:t>
      </w:r>
    </w:p>
    <w:p w:rsidR="00EB751D" w:rsidRPr="00C819AE" w:rsidRDefault="00EB751D" w:rsidP="00C819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C8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EB751D" w:rsidRPr="00C819AE" w:rsidRDefault="00EB751D" w:rsidP="00C819A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819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       Т.П. Насенкова                    </w:t>
      </w:r>
    </w:p>
    <w:p w:rsidR="00EB751D" w:rsidRPr="00C819AE" w:rsidRDefault="00EB751D" w:rsidP="00C819A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EB751D" w:rsidRPr="00C819AE" w:rsidSect="004142C3">
          <w:headerReference w:type="default" r:id="rId9"/>
          <w:type w:val="continuous"/>
          <w:pgSz w:w="11906" w:h="16838"/>
          <w:pgMar w:top="1134" w:right="720" w:bottom="720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C819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EB751D" w:rsidRPr="00EB751D" w:rsidRDefault="00EB751D" w:rsidP="00EB751D">
      <w:pPr>
        <w:rPr>
          <w:rFonts w:eastAsiaTheme="minorEastAsia"/>
          <w:lang w:eastAsia="ru-RU"/>
        </w:rPr>
      </w:pP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lang w:eastAsia="ru-RU"/>
        </w:rPr>
        <w:t xml:space="preserve">  Приложение 1</w:t>
      </w: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к решению Собрания представителей сельского поселения Обшаровка</w:t>
      </w: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lang w:eastAsia="ru-RU"/>
        </w:rPr>
        <w:t>муниципального района Приволжский Самарской области</w:t>
      </w: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lang w:eastAsia="ru-RU"/>
        </w:rPr>
        <w:t xml:space="preserve">«О бюджете сельского поселения Обшаровка </w:t>
      </w: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lang w:eastAsia="ru-RU"/>
        </w:rPr>
        <w:t xml:space="preserve">муниципального района Приволжский Самарской области на 2015год </w:t>
      </w:r>
    </w:p>
    <w:p w:rsidR="00EB751D" w:rsidRPr="00EB751D" w:rsidRDefault="00EB751D" w:rsidP="00EB751D">
      <w:pPr>
        <w:tabs>
          <w:tab w:val="left" w:pos="553"/>
          <w:tab w:val="right" w:pos="9355"/>
        </w:tabs>
        <w:spacing w:after="0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lang w:eastAsia="ru-RU"/>
        </w:rPr>
        <w:tab/>
      </w:r>
      <w:r w:rsidRPr="00EB751D">
        <w:rPr>
          <w:rFonts w:ascii="Times New Roman" w:eastAsiaTheme="minorEastAsia" w:hAnsi="Times New Roman" w:cs="Times New Roman"/>
          <w:b/>
          <w:lang w:eastAsia="ru-RU"/>
        </w:rPr>
        <w:tab/>
        <w:t xml:space="preserve">и плановый период 2016 и 2017 годов»                               </w:t>
      </w:r>
    </w:p>
    <w:p w:rsidR="00EB751D" w:rsidRPr="00EB751D" w:rsidRDefault="00EB751D" w:rsidP="00EB751D">
      <w:pPr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i/>
          <w:lang w:eastAsia="ru-RU"/>
        </w:rPr>
        <w:t xml:space="preserve">Перечень главных администраторов  доходов  сельского поселения Обшаровка муниципального района Приволжский Самарской области </w:t>
      </w:r>
    </w:p>
    <w:p w:rsidR="00EB751D" w:rsidRPr="00EB751D" w:rsidRDefault="00EB751D" w:rsidP="00EB751D">
      <w:pPr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80"/>
        <w:gridCol w:w="113"/>
        <w:gridCol w:w="766"/>
        <w:gridCol w:w="85"/>
        <w:gridCol w:w="210"/>
        <w:gridCol w:w="2577"/>
        <w:gridCol w:w="76"/>
        <w:gridCol w:w="993"/>
        <w:gridCol w:w="210"/>
        <w:gridCol w:w="498"/>
        <w:gridCol w:w="426"/>
        <w:gridCol w:w="718"/>
        <w:gridCol w:w="132"/>
        <w:gridCol w:w="474"/>
        <w:gridCol w:w="235"/>
        <w:gridCol w:w="322"/>
        <w:gridCol w:w="189"/>
        <w:gridCol w:w="765"/>
        <w:gridCol w:w="708"/>
        <w:gridCol w:w="567"/>
      </w:tblGrid>
      <w:tr w:rsidR="00FE5F28" w:rsidTr="00FE5F28">
        <w:trPr>
          <w:gridBefore w:val="3"/>
          <w:wBefore w:w="110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 w:rsidP="00CD4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главного админ</w:t>
            </w:r>
            <w:r>
              <w:rPr>
                <w:rFonts w:ascii="Times New Roman" w:hAnsi="Times New Roman" w:cs="Times New Roman"/>
              </w:rPr>
              <w:lastRenderedPageBreak/>
              <w:t>истратора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 w:rsidP="00CD4323">
            <w:pPr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доходов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 w:rsidP="00CD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главного администратора доходов сельского поселения,  дохода</w:t>
            </w:r>
          </w:p>
        </w:tc>
      </w:tr>
      <w:tr w:rsidR="00FE5F28" w:rsidTr="00FE5F28">
        <w:trPr>
          <w:gridBefore w:val="3"/>
          <w:wBefore w:w="110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182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205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41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930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1 03 02230 01 0000 110 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1 03 02240 01 0000 110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1 03 02250 01 0000 110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1 03 02260 01 0000 110 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1 01 02000 00 0000  000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1 05 03000 00 0000  000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1 06 01000 00 0000  000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1 06 06000 00 0000  000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1 09 04000 00 0000  000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1 11 05010 10 0000 120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1 14  02032 10 0000 410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1 14 02032 10 0000 440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1 14 06014 10 0000 430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1 14 06026 10 0000 430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1 17 01050 10 0000 180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FE5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32BD" w:rsidRDefault="004832BD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2BD" w:rsidRDefault="004832BD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2BD" w:rsidRDefault="004832BD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2BD" w:rsidRDefault="004832BD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4832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08 04020 01 1000 110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2 02 01001 10 0000 151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2 02 01003 10 0000 151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2 02 01999 10 0000 151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2 02 02077 10 0000 151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2 02 02102 10 0000 151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2 02 02999 10 0000 151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2 02 03015 10 0000 151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2 02 03024 10 0000 151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2 02  03999 10 0000 151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2 02  04014 10 0000 151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2 18 05010 10 0000 180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2 10 05030 10 0000 151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2 19 05000 10 0000 151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4832BD" w:rsidRDefault="004832BD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1 16 33050 10 0000 140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1 17 01050 10 0000 180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казначейство Российской Федерации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(Управление Федерального казначейства по Самарской области)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РФ.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 (или) карбюраторных (инжекторных) двигателей, зачисляемые в консолидированные бюджеты субъектов РФ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Федеральная налоговая служба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Самарской области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совокупный доход  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налог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«Комитет по управлению муниципальным имуществом администрации </w:t>
            </w:r>
          </w:p>
          <w:p w:rsidR="00FE5F28" w:rsidRDefault="00FE5F28" w:rsidP="00CD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  Приволжский Самарской области»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 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учреждений),в части реализации основных средств по указанному имуществу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поселений(за исключением имущества муниципальных автономных учреждений),в части реализации материальных запасов по указанному имуществу.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 участков, находящихся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 поселений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Обшаровка муниципального района 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Приволжский Самарской области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Дотации  бюджетам   поселений   на   выравнивание  бюджетной обеспеченности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Дотации бюджетам поселений на  поддержку  мер  по обеспечению сбалансированности бюджетов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дотации бюджетам поселений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  бюджетам   поселений   на    бюджетные  инвестиции в объекты  капитального  строительства  собственности муниципальных образований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бюджетам поселений на закупку автотранспортных средств и коммунальной техники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Прочие субсидии бюджетам поселений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убвенции  бюджетам   поселений   на осуществление  первичного воинского учета где отсутствуют военные комиссариаты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Субвенции  бюджетам   поселений   на   выполнение  передаваемых  полномочий   субъектов   Российской Федерации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Прочие субвенции бюджетам поселений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Межбюджетные  трансферты,  передаваемые  бюджетам  поселений из       бюджетов муниципальных  районов  на осуществление   части   полномочий   по   решению  вопросов  местного  значения  в  соответствии   с                      заключенными соглашениями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поселений от возврата остатков субсидий и  субвенций прошлых лет не бюджетными организациями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управления делами Губернатора Самарской области и Правительства Самарской области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 Финансовое управление администрации муниципального района Приволжский Самарской области»</w:t>
            </w: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F28" w:rsidRDefault="00FE5F28" w:rsidP="00CD43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 поселений</w:t>
            </w:r>
          </w:p>
          <w:p w:rsidR="00FE5F28" w:rsidRDefault="00FE5F28" w:rsidP="00CD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jc w:val="right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 Обшаровка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jc w:val="right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Приволжский Самарской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jc w:val="right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" О бюджете сельского поселения Обшаровка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jc w:val="right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района Приволжский Самарской области на 2014год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jc w:val="right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  <w:t>и плановый период 2015 и 2016годов."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jc w:val="right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2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i/>
                <w:iCs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i/>
                <w:iCs/>
                <w:color w:val="000000"/>
                <w:lang w:eastAsia="ru-RU"/>
              </w:rPr>
              <w:t>Ведомственная структура расходов местного бюджета на плановый период                               2015, 2016 и 2017годов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7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15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sz w:val="16"/>
                <w:szCs w:val="16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sz w:val="16"/>
                <w:szCs w:val="16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18"/>
                <w:szCs w:val="18"/>
                <w:lang w:eastAsia="ru-RU"/>
              </w:rPr>
              <w:t>2015 год, тыс.руб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Стимулир.субсидии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  <w:t>Сельское поселение Обшаровка муниципального района Приволжский Самарской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lang w:eastAsia="ru-RU"/>
              </w:rPr>
              <w:t>11 566,6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  <w:t>634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901 1101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901 1101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 xml:space="preserve">Собрание представителей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7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самоуправления, Председатель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901 1102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901 1102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7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самоуправления, Депутаты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901 1103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901 1103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8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  <w:t>2 493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901 1104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2 273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901 1104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2 036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901 1104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Уплата налогов,сборов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901 1104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901 9901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901 9901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901 7500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901 7500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81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904 7231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 ) учреждений ) и физических лицам –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904 7231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  <w:t>1 498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8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904 2462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1 498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  <w:t xml:space="preserve">578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lang w:eastAsia="ru-RU"/>
              </w:rPr>
            </w:pPr>
            <w:r w:rsidRPr="00EB751D">
              <w:rPr>
                <w:rFonts w:ascii="Calibri" w:eastAsiaTheme="minorEastAsia" w:hAnsi="Calibri"/>
                <w:lang w:eastAsia="ru-RU"/>
              </w:rPr>
              <w:t xml:space="preserve">578  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905 7251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 xml:space="preserve">578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905 7251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 xml:space="preserve">578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  <w:t>2 328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8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905 7261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1400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751D">
              <w:rPr>
                <w:rFonts w:eastAsiaTheme="minor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905 7261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10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751D">
              <w:rPr>
                <w:rFonts w:eastAsiaTheme="minor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Расходы местного бюджета за счет стимулирующих субсидий в области благоустройства, строительство и содержание автомобильных дорог и инженерных сооружений на них в границах поселений.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905 7262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751D">
              <w:rPr>
                <w:rFonts w:eastAsiaTheme="minorEastAsi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230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905 7262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Расходы местного бюджета за счет стимулирующих субсидий в области благоустройства, 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905 7263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481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905 7263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48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8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lang w:eastAsia="ru-RU"/>
              </w:rPr>
            </w:pPr>
            <w:r w:rsidRPr="00EB751D">
              <w:rPr>
                <w:rFonts w:ascii="Calibri" w:eastAsiaTheme="minorEastAsia" w:hAnsi="Calibri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Расходы местного бюджета за счет стимулирующих субсидий в области благоустройства, содержание и организация 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905 7264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61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905 7264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7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Расходы местного бюджета за счет стимулирующих субсидий в области благоустройства, прочие мероприятия по благоустройству поселений.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905 7265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553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905 2565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  <w:t>3 264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3264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сферы, в отрасли культуры.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908 7221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  <w:t>3 264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908 7221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FF0000"/>
                <w:sz w:val="20"/>
                <w:szCs w:val="20"/>
                <w:lang w:eastAsia="ru-RU"/>
              </w:rPr>
              <w:t>3 264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751D">
              <w:rPr>
                <w:rFonts w:eastAsiaTheme="minorEastAsia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5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512 9700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color w:val="000000"/>
                <w:lang w:eastAsia="ru-RU"/>
              </w:rPr>
            </w:pPr>
            <w:r w:rsidRPr="00EB751D">
              <w:rPr>
                <w:rFonts w:ascii="Calibri" w:eastAsiaTheme="minorEastAsia" w:hAnsi="Calibri"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4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Всего с учетом условно утвержденных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Theme="minorEastAsia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lang w:eastAsia="ru-RU"/>
              </w:rPr>
              <w:t>11 566,6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1D">
              <w:rPr>
                <w:rFonts w:ascii="Calibri" w:eastAsiaTheme="minorEastAsia" w:hAnsi="Calibri"/>
                <w:b/>
                <w:bCs/>
                <w:color w:val="000000"/>
                <w:lang w:eastAsia="ru-RU"/>
              </w:rPr>
              <w:t>6167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1D" w:rsidRPr="00EB751D" w:rsidRDefault="00EB751D" w:rsidP="00EB75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1D" w:rsidRPr="00EB751D" w:rsidRDefault="00EB751D" w:rsidP="00EB75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1D" w:rsidRPr="00EB751D" w:rsidRDefault="00EB751D" w:rsidP="00EB75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1D" w:rsidRPr="00EB751D" w:rsidRDefault="00EB751D" w:rsidP="00EB75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1D" w:rsidRPr="00EB751D" w:rsidRDefault="00EB751D" w:rsidP="00EB75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1D" w:rsidRPr="00EB751D" w:rsidRDefault="00EB751D" w:rsidP="00EB75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1D" w:rsidRPr="00EB751D" w:rsidRDefault="00EB751D" w:rsidP="00EB75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51D" w:rsidRPr="00EB751D" w:rsidRDefault="00EB751D" w:rsidP="00EB75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00"/>
        </w:trPr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00"/>
        </w:trPr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 Обшаровка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00"/>
        </w:trPr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Приволжский Самарской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00"/>
        </w:trPr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О бюджете сельского поселения Обшаровка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00"/>
        </w:trPr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района Приволжский Самарской области на 2015год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00"/>
        </w:trPr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плановый период 2016 и 2017годов."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615"/>
        </w:trPr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Ведомственная структура расходов местного бюджета                                                            на плановый период 2016 и 2017годов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75"/>
        </w:trPr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1575"/>
        </w:trPr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год, тыс.руб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год, тыс.руб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540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поселение Обшаровка муниципального района Приволжский Самарской области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570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616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510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510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825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1 511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1511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585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lang w:eastAsia="ru-RU"/>
              </w:rPr>
              <w:t>1511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495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lang w:eastAsia="ru-RU"/>
              </w:rPr>
              <w:t>1011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525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60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Уплата налогов,сборов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00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30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00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901 9901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00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901 9901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00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lang w:eastAsia="ru-RU"/>
              </w:rPr>
              <w:t>2 242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1895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885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Строительство и содержание автомобильных дорог и инженерных сооружений на них в границах поселений, за счет средств дорожного фонда.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904 2462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lang w:eastAsia="ru-RU"/>
              </w:rPr>
              <w:t>1895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525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904 2462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lang w:eastAsia="ru-RU"/>
              </w:rPr>
              <w:t>1895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285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200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60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905 2501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510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905 2501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00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1 176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1160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405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Уличное освещение, за счет средств местного бюджета.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905 2561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ru-RU"/>
              </w:rPr>
              <w:t>884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570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905 2561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45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мероприятия по благоустройству поселений.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905 2565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ru-RU"/>
              </w:rPr>
              <w:t>276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525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905 2565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330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lang w:eastAsia="ru-RU"/>
              </w:rPr>
              <w:t>271</w:t>
            </w:r>
          </w:p>
        </w:tc>
      </w:tr>
      <w:tr w:rsidR="00EB751D" w:rsidRPr="00EB751D" w:rsidTr="00FE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13" w:type="dxa"/>
          <w:wAfter w:w="567" w:type="dxa"/>
          <w:trHeight w:val="465"/>
        </w:trPr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с учетом условно утвержденных расходов: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lang w:eastAsia="ru-RU"/>
              </w:rPr>
              <w:t>5 919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5683</w:t>
            </w:r>
          </w:p>
        </w:tc>
      </w:tr>
    </w:tbl>
    <w:p w:rsidR="0097751A" w:rsidRPr="0097751A" w:rsidRDefault="00EB751D" w:rsidP="00EB751D">
      <w:pPr>
        <w:rPr>
          <w:rFonts w:eastAsiaTheme="minorEastAsia"/>
          <w:lang w:eastAsia="ru-RU"/>
        </w:rPr>
      </w:pPr>
      <w:r w:rsidRPr="00EB751D">
        <w:rPr>
          <w:lang w:eastAsia="ru-RU"/>
        </w:rPr>
        <w:fldChar w:fldCharType="begin"/>
      </w:r>
      <w:r w:rsidRPr="00EB751D">
        <w:rPr>
          <w:lang w:eastAsia="ru-RU"/>
        </w:rPr>
        <w:instrText xml:space="preserve"> LINK </w:instrText>
      </w:r>
      <w:r w:rsidR="0097751A">
        <w:rPr>
          <w:lang w:eastAsia="ru-RU"/>
        </w:rPr>
        <w:instrText xml:space="preserve">Excel.Sheet.12 "I:\\юджет  на 2015г. Прилож.4(декабрь).xlsx" 2015!R1C1:R61C8 </w:instrText>
      </w:r>
      <w:r w:rsidRPr="00EB751D">
        <w:rPr>
          <w:lang w:eastAsia="ru-RU"/>
        </w:rPr>
        <w:instrText xml:space="preserve">\a \f 4 \h  \* MERGEFORMAT </w:instrText>
      </w:r>
      <w:r w:rsidRPr="00EB751D">
        <w:rPr>
          <w:lang w:eastAsia="ru-RU"/>
        </w:rPr>
        <w:fldChar w:fldCharType="separate"/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8"/>
        <w:gridCol w:w="567"/>
        <w:gridCol w:w="993"/>
        <w:gridCol w:w="567"/>
        <w:gridCol w:w="992"/>
        <w:gridCol w:w="1417"/>
      </w:tblGrid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 Обшаровка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Приволжский Самарской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О бюджете сельского поселения Обшаровка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района Приволжский Самарской области на 2014год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плановый период 2015 и 2016годов."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751A" w:rsidRPr="0097751A" w:rsidTr="0097751A">
        <w:trPr>
          <w:divId w:val="1017390961"/>
          <w:trHeight w:val="9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Распределение бюджетных ассигнований по раделам, подразделам, целевым статьям и видов расходов классификации расходов местного бюджета на 2015 год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97751A" w:rsidRPr="0097751A" w:rsidTr="0097751A">
        <w:trPr>
          <w:divId w:val="1017390961"/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51A" w:rsidRPr="0097751A" w:rsidTr="0097751A">
        <w:trPr>
          <w:divId w:val="1017390961"/>
          <w:trHeight w:val="1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Код главного распорядителя бюджетных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2015 год, тыс.руб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Стимулир.субсидии</w:t>
            </w:r>
          </w:p>
        </w:tc>
      </w:tr>
      <w:tr w:rsidR="0097751A" w:rsidRPr="0097751A" w:rsidTr="0097751A">
        <w:trPr>
          <w:divId w:val="1017390961"/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поселение Обшаровка муниципального района Приволжский Самарской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lang w:eastAsia="ru-RU"/>
              </w:rPr>
              <w:t>11 566,6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Собрание представителей сельского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самоуправления, 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самоуправления, 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2 493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97751A" w:rsidRPr="0097751A" w:rsidTr="0097751A">
        <w:trPr>
          <w:divId w:val="1017390961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904 7231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 ) учреждений ) и физических лицам –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904 7231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1 498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904 2462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1 498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578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lang w:eastAsia="ru-RU"/>
              </w:rPr>
              <w:t xml:space="preserve">578  </w:t>
            </w:r>
          </w:p>
        </w:tc>
      </w:tr>
      <w:tr w:rsidR="0097751A" w:rsidRPr="0097751A" w:rsidTr="0097751A">
        <w:trPr>
          <w:divId w:val="1017390961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905 7251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578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905 7251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578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2 328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905 7261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</w:tr>
      <w:tr w:rsidR="0097751A" w:rsidRPr="0097751A" w:rsidTr="0097751A">
        <w:trPr>
          <w:divId w:val="1017390961"/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905 7261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 в области благоустройства, строительство и содержание автомобильных дорог и инженерных сооружений на них в границах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905 7262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</w:tr>
      <w:tr w:rsidR="0097751A" w:rsidRPr="0097751A" w:rsidTr="0097751A">
        <w:trPr>
          <w:divId w:val="1017390961"/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905 7262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 в области благоустройства, 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905 7263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905 7263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24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51A" w:rsidRPr="0097751A" w:rsidTr="0097751A">
        <w:trPr>
          <w:divId w:val="1017390961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 в области благоустройства, содержание и организация 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97751A" w:rsidRPr="0097751A" w:rsidTr="0097751A">
        <w:trPr>
          <w:divId w:val="1017390961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 в области благоустройства, прочие мероприятия по благоустройству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</w:tr>
      <w:tr w:rsidR="0097751A" w:rsidRPr="0097751A" w:rsidTr="0097751A">
        <w:trPr>
          <w:divId w:val="1017390961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905 2565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3 264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3264</w:t>
            </w:r>
          </w:p>
        </w:tc>
      </w:tr>
      <w:tr w:rsidR="0097751A" w:rsidRPr="0097751A" w:rsidTr="0097751A">
        <w:trPr>
          <w:divId w:val="1017390961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сферы, в отрасли культуры.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908 7221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3 264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908 7221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3 264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512 9700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751A" w:rsidRPr="0097751A" w:rsidTr="0097751A">
        <w:trPr>
          <w:divId w:val="1017390961"/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1A" w:rsidRPr="0097751A" w:rsidRDefault="0097751A" w:rsidP="009775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с учетом условно утвержденных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lang w:eastAsia="ru-RU"/>
              </w:rPr>
              <w:t>11 566,6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51A" w:rsidRPr="0097751A" w:rsidRDefault="0097751A" w:rsidP="0097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6167</w:t>
            </w:r>
          </w:p>
        </w:tc>
      </w:tr>
    </w:tbl>
    <w:p w:rsidR="00EB751D" w:rsidRPr="00EB751D" w:rsidRDefault="00EB751D" w:rsidP="00EB751D">
      <w:pPr>
        <w:rPr>
          <w:rFonts w:eastAsiaTheme="minorEastAsia"/>
          <w:lang w:eastAsia="ru-RU"/>
        </w:rPr>
      </w:pPr>
      <w:r w:rsidRPr="00EB751D">
        <w:rPr>
          <w:rFonts w:eastAsiaTheme="minorEastAsia"/>
          <w:lang w:eastAsia="ru-RU"/>
        </w:rPr>
        <w:fldChar w:fldCharType="end"/>
      </w:r>
    </w:p>
    <w:tbl>
      <w:tblPr>
        <w:tblW w:w="13022" w:type="dxa"/>
        <w:tblInd w:w="10" w:type="dxa"/>
        <w:tblLook w:val="04A0" w:firstRow="1" w:lastRow="0" w:firstColumn="1" w:lastColumn="0" w:noHBand="0" w:noVBand="1"/>
      </w:tblPr>
      <w:tblGrid>
        <w:gridCol w:w="85"/>
        <w:gridCol w:w="1177"/>
        <w:gridCol w:w="5143"/>
        <w:gridCol w:w="526"/>
        <w:gridCol w:w="526"/>
        <w:gridCol w:w="952"/>
        <w:gridCol w:w="547"/>
        <w:gridCol w:w="758"/>
        <w:gridCol w:w="131"/>
        <w:gridCol w:w="960"/>
        <w:gridCol w:w="2335"/>
      </w:tblGrid>
      <w:tr w:rsidR="00EB751D" w:rsidRPr="00EB751D" w:rsidTr="00EB751D">
        <w:trPr>
          <w:gridAfter w:val="1"/>
          <w:wAfter w:w="2335" w:type="dxa"/>
          <w:trHeight w:val="300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1D" w:rsidRPr="00EB751D" w:rsidTr="001A7B4E">
        <w:trPr>
          <w:gridBefore w:val="1"/>
          <w:wBefore w:w="85" w:type="dxa"/>
          <w:trHeight w:val="80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43" w:type="dxa"/>
              <w:tblInd w:w="60" w:type="dxa"/>
              <w:tblLook w:val="04A0" w:firstRow="1" w:lastRow="0" w:firstColumn="1" w:lastColumn="0" w:noHBand="0" w:noVBand="1"/>
            </w:tblPr>
            <w:tblGrid>
              <w:gridCol w:w="3986"/>
              <w:gridCol w:w="562"/>
              <w:gridCol w:w="704"/>
              <w:gridCol w:w="1129"/>
              <w:gridCol w:w="562"/>
              <w:gridCol w:w="816"/>
              <w:gridCol w:w="1584"/>
            </w:tblGrid>
            <w:tr w:rsidR="00EB751D" w:rsidRPr="00EB751D" w:rsidTr="001A7B4E">
              <w:trPr>
                <w:trHeight w:val="300"/>
              </w:trPr>
              <w:tc>
                <w:tcPr>
                  <w:tcW w:w="3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5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751D" w:rsidRPr="00EB751D" w:rsidTr="001A7B4E">
              <w:trPr>
                <w:trHeight w:val="300"/>
              </w:trPr>
              <w:tc>
                <w:tcPr>
                  <w:tcW w:w="77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 Обшаровка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751D" w:rsidRPr="00EB751D" w:rsidTr="001A7B4E">
              <w:trPr>
                <w:trHeight w:val="300"/>
              </w:trPr>
              <w:tc>
                <w:tcPr>
                  <w:tcW w:w="77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 Приволжский Самарской области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751D" w:rsidRPr="00EB751D" w:rsidTr="001A7B4E">
              <w:trPr>
                <w:trHeight w:val="300"/>
              </w:trPr>
              <w:tc>
                <w:tcPr>
                  <w:tcW w:w="77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" О бюджете сельского поселения Обшаровка  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751D" w:rsidRPr="00EB751D" w:rsidTr="001A7B4E">
              <w:trPr>
                <w:trHeight w:val="300"/>
              </w:trPr>
              <w:tc>
                <w:tcPr>
                  <w:tcW w:w="77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муниципального района Приволжский Самарской области на 2015год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751D" w:rsidRPr="00EB751D" w:rsidTr="001A7B4E">
              <w:trPr>
                <w:trHeight w:val="300"/>
              </w:trPr>
              <w:tc>
                <w:tcPr>
                  <w:tcW w:w="77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 плановый период 2016 и 2017годов."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751D" w:rsidRPr="00EB751D" w:rsidTr="001A7B4E">
              <w:trPr>
                <w:trHeight w:val="915"/>
              </w:trPr>
              <w:tc>
                <w:tcPr>
                  <w:tcW w:w="77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Распределение бюджетных ассигнований по разделам, подразделам, целевым статьям и видов расходов классификации расходов местного бюджета на  2016 и 2017годов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1A7B4E" w:rsidRPr="00EB751D" w:rsidTr="001A7B4E">
              <w:trPr>
                <w:trHeight w:val="375"/>
              </w:trPr>
              <w:tc>
                <w:tcPr>
                  <w:tcW w:w="3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A7B4E" w:rsidRPr="00EB751D" w:rsidTr="001A7B4E">
              <w:trPr>
                <w:trHeight w:val="1575"/>
              </w:trPr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РЗ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2016 год, тыс.руб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2017 год, тыс.руб</w:t>
                  </w:r>
                </w:p>
              </w:tc>
            </w:tr>
            <w:tr w:rsidR="001A7B4E" w:rsidRPr="00EB751D" w:rsidTr="001A7B4E">
              <w:trPr>
                <w:trHeight w:val="54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Сельское поселение Обшаровка муниципального района Приволжский Самарской области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A7B4E" w:rsidRPr="00EB751D" w:rsidTr="001A7B4E">
              <w:trPr>
                <w:trHeight w:val="57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ru-RU"/>
                    </w:rPr>
                    <w:t>616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lang w:eastAsia="ru-RU"/>
                    </w:rPr>
                    <w:t>616</w:t>
                  </w:r>
                </w:p>
              </w:tc>
            </w:tr>
            <w:tr w:rsidR="001A7B4E" w:rsidRPr="00EB751D" w:rsidTr="001A7B4E">
              <w:trPr>
                <w:trHeight w:val="51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Обеспечение выполнений функций органами местного самоуправления, Глава муниципального образования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901 1101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616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616</w:t>
                  </w:r>
                </w:p>
              </w:tc>
            </w:tr>
            <w:tr w:rsidR="001A7B4E" w:rsidRPr="00EB751D" w:rsidTr="001A7B4E">
              <w:trPr>
                <w:trHeight w:val="51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901 1101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616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616</w:t>
                  </w:r>
                </w:p>
              </w:tc>
            </w:tr>
            <w:tr w:rsidR="001A7B4E" w:rsidRPr="00EB751D" w:rsidTr="001A7B4E">
              <w:trPr>
                <w:trHeight w:val="82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ru-RU"/>
                    </w:rPr>
                    <w:t>1 511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lang w:eastAsia="ru-RU"/>
                    </w:rPr>
                    <w:t>1511</w:t>
                  </w:r>
                </w:p>
              </w:tc>
            </w:tr>
            <w:tr w:rsidR="001A7B4E" w:rsidRPr="00EB751D" w:rsidTr="001A7B4E">
              <w:trPr>
                <w:trHeight w:val="58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Обеспечение выполнений функций органами местного самоуправления, Глава муниципального образования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901 1104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1 511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1511</w:t>
                  </w:r>
                </w:p>
              </w:tc>
            </w:tr>
            <w:tr w:rsidR="001A7B4E" w:rsidRPr="00EB751D" w:rsidTr="001A7B4E">
              <w:trPr>
                <w:trHeight w:val="49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901 1104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1 011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1011</w:t>
                  </w:r>
                </w:p>
              </w:tc>
            </w:tr>
            <w:tr w:rsidR="001A7B4E" w:rsidRPr="00EB751D" w:rsidTr="001A7B4E">
              <w:trPr>
                <w:trHeight w:val="52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901 1104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350</w:t>
                  </w:r>
                </w:p>
              </w:tc>
            </w:tr>
            <w:tr w:rsidR="001A7B4E" w:rsidRPr="00EB751D" w:rsidTr="001A7B4E">
              <w:trPr>
                <w:trHeight w:val="36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901 1104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250</w:t>
                  </w:r>
                </w:p>
              </w:tc>
            </w:tr>
            <w:tr w:rsidR="001A7B4E" w:rsidRPr="00EB751D" w:rsidTr="001A7B4E">
              <w:trPr>
                <w:trHeight w:val="30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lang w:eastAsia="ru-RU"/>
                    </w:rPr>
                    <w:t>30</w:t>
                  </w:r>
                </w:p>
              </w:tc>
            </w:tr>
            <w:tr w:rsidR="001A7B4E" w:rsidRPr="00EB751D" w:rsidTr="001A7B4E">
              <w:trPr>
                <w:trHeight w:val="30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901 9901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1A7B4E" w:rsidRPr="00EB751D" w:rsidTr="001A7B4E">
              <w:trPr>
                <w:trHeight w:val="30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901 9901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1A7B4E" w:rsidRPr="00EB751D" w:rsidTr="001A7B4E">
              <w:trPr>
                <w:trHeight w:val="30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Дорожный фонд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2 242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1895</w:t>
                  </w:r>
                </w:p>
              </w:tc>
            </w:tr>
            <w:tr w:rsidR="001A7B4E" w:rsidRPr="00EB751D" w:rsidTr="001A7B4E">
              <w:trPr>
                <w:trHeight w:val="88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Строительство и содержание автомобильных дорог и инженерных сооружений на них в границах поселений, за счет средств дорожного фонда. 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904 2462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2 242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1895</w:t>
                  </w:r>
                </w:p>
              </w:tc>
            </w:tr>
            <w:tr w:rsidR="001A7B4E" w:rsidRPr="00EB751D" w:rsidTr="001A7B4E">
              <w:trPr>
                <w:trHeight w:val="52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904 2462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2 242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1895</w:t>
                  </w:r>
                </w:p>
              </w:tc>
            </w:tr>
            <w:tr w:rsidR="001A7B4E" w:rsidRPr="00EB751D" w:rsidTr="001A7B4E">
              <w:trPr>
                <w:trHeight w:val="28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lang w:eastAsia="ru-RU"/>
                    </w:rPr>
                    <w:t>200</w:t>
                  </w:r>
                </w:p>
              </w:tc>
            </w:tr>
            <w:tr w:rsidR="001A7B4E" w:rsidRPr="00EB751D" w:rsidTr="001A7B4E">
              <w:trPr>
                <w:trHeight w:val="36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905 2501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200</w:t>
                  </w:r>
                </w:p>
              </w:tc>
            </w:tr>
            <w:tr w:rsidR="001A7B4E" w:rsidRPr="00EB751D" w:rsidTr="001A7B4E">
              <w:trPr>
                <w:trHeight w:val="51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государственных ( муниципальных) нужд 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905 2501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200</w:t>
                  </w:r>
                </w:p>
              </w:tc>
            </w:tr>
            <w:tr w:rsidR="001A7B4E" w:rsidRPr="00EB751D" w:rsidTr="001A7B4E">
              <w:trPr>
                <w:trHeight w:val="30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ru-RU"/>
                    </w:rPr>
                    <w:t>1 176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1160</w:t>
                  </w:r>
                </w:p>
              </w:tc>
            </w:tr>
            <w:tr w:rsidR="001A7B4E" w:rsidRPr="00EB751D" w:rsidTr="001A7B4E">
              <w:trPr>
                <w:trHeight w:val="40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Уличное освещение, за счет средств местного бюджета.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905 2561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70C0"/>
                      <w:sz w:val="20"/>
                      <w:szCs w:val="20"/>
                      <w:lang w:eastAsia="ru-RU"/>
                    </w:rPr>
                    <w:t>884</w:t>
                  </w:r>
                </w:p>
              </w:tc>
            </w:tr>
            <w:tr w:rsidR="001A7B4E" w:rsidRPr="00EB751D" w:rsidTr="001A7B4E">
              <w:trPr>
                <w:trHeight w:val="57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905 2561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884</w:t>
                  </w:r>
                </w:p>
              </w:tc>
            </w:tr>
            <w:tr w:rsidR="001A7B4E" w:rsidRPr="00EB751D" w:rsidTr="001A7B4E">
              <w:trPr>
                <w:trHeight w:val="34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Прочие мероприятия по благоустройству поселений.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905 2565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376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70C0"/>
                      <w:sz w:val="20"/>
                      <w:szCs w:val="20"/>
                      <w:lang w:eastAsia="ru-RU"/>
                    </w:rPr>
                    <w:t>276</w:t>
                  </w:r>
                </w:p>
              </w:tc>
            </w:tr>
            <w:tr w:rsidR="001A7B4E" w:rsidRPr="00EB751D" w:rsidTr="001A7B4E">
              <w:trPr>
                <w:trHeight w:val="52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905 2565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376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276</w:t>
                  </w:r>
                </w:p>
              </w:tc>
            </w:tr>
            <w:tr w:rsidR="001A7B4E" w:rsidRPr="00EB751D" w:rsidTr="001A7B4E">
              <w:trPr>
                <w:trHeight w:val="330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144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271</w:t>
                  </w:r>
                </w:p>
              </w:tc>
            </w:tr>
            <w:tr w:rsidR="001A7B4E" w:rsidRPr="00EB751D" w:rsidTr="001A7B4E">
              <w:trPr>
                <w:trHeight w:val="465"/>
              </w:trPr>
              <w:tc>
                <w:tcPr>
                  <w:tcW w:w="3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Всего с учетом условно утвержденных расходов: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5 919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51D" w:rsidRPr="00EB751D" w:rsidRDefault="00EB751D" w:rsidP="00EB75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75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5683</w:t>
                  </w:r>
                </w:p>
              </w:tc>
            </w:tr>
          </w:tbl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B751D" w:rsidRPr="00EB751D" w:rsidRDefault="00EB751D" w:rsidP="00EB751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B751D" w:rsidRPr="00EB751D" w:rsidRDefault="00EB751D" w:rsidP="00EB751D">
      <w:pPr>
        <w:tabs>
          <w:tab w:val="left" w:pos="2478"/>
          <w:tab w:val="right" w:pos="9355"/>
        </w:tabs>
        <w:spacing w:after="0" w:line="240" w:lineRule="auto"/>
        <w:jc w:val="right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EB751D" w:rsidRPr="00EB751D" w:rsidRDefault="00EB751D" w:rsidP="00EB751D">
      <w:pPr>
        <w:tabs>
          <w:tab w:val="left" w:pos="2478"/>
          <w:tab w:val="right" w:pos="9355"/>
        </w:tabs>
        <w:spacing w:after="0" w:line="240" w:lineRule="auto"/>
        <w:jc w:val="right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Приложение 6</w:t>
      </w:r>
    </w:p>
    <w:p w:rsidR="00EB751D" w:rsidRPr="00EB751D" w:rsidRDefault="00EB751D" w:rsidP="00EB751D">
      <w:pPr>
        <w:spacing w:after="0" w:line="240" w:lineRule="auto"/>
        <w:jc w:val="right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EB751D" w:rsidRPr="00EB751D" w:rsidRDefault="00EB751D" w:rsidP="00EB751D">
      <w:pPr>
        <w:spacing w:after="0" w:line="240" w:lineRule="auto"/>
        <w:jc w:val="right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>Приволжский Самарской области</w:t>
      </w:r>
    </w:p>
    <w:p w:rsidR="00EB751D" w:rsidRPr="00EB751D" w:rsidRDefault="00EB751D" w:rsidP="00EB751D">
      <w:pPr>
        <w:spacing w:after="0" w:line="240" w:lineRule="auto"/>
        <w:jc w:val="right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«О бюджете сельского поселения Обшаровка муниципального </w:t>
      </w:r>
    </w:p>
    <w:p w:rsidR="00EB751D" w:rsidRPr="00EB751D" w:rsidRDefault="00EB751D" w:rsidP="00EB751D">
      <w:pPr>
        <w:spacing w:after="0" w:line="240" w:lineRule="auto"/>
        <w:jc w:val="right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>района Приволжский Самарской области на 2015год</w:t>
      </w:r>
    </w:p>
    <w:p w:rsidR="00EB751D" w:rsidRPr="00EB751D" w:rsidRDefault="00EB751D" w:rsidP="00EB751D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  <w:t>и плановый период 2016 и 2017 годов</w:t>
      </w:r>
      <w:r w:rsidRPr="00EB751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»  </w:t>
      </w:r>
    </w:p>
    <w:p w:rsidR="00EB751D" w:rsidRPr="00EB751D" w:rsidRDefault="00EB751D" w:rsidP="00EB751D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B751D" w:rsidRPr="00EB751D" w:rsidRDefault="00EB751D" w:rsidP="00EB751D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EB751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Источники финансирования дефицита бюджета</w:t>
      </w:r>
    </w:p>
    <w:p w:rsidR="00EB751D" w:rsidRPr="00EB751D" w:rsidRDefault="00EB751D" w:rsidP="00EB751D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EB751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сельского поселения Обшаровка   муниципального района Приволжский</w:t>
      </w:r>
      <w:r w:rsidRPr="00EB751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ab/>
        <w:t xml:space="preserve"> Самарской области на 2015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5528"/>
        <w:gridCol w:w="1417"/>
      </w:tblGrid>
      <w:tr w:rsidR="00EB751D" w:rsidRPr="00EB751D" w:rsidTr="001A7B4E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Код админитсратора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Сумма, тыс.</w:t>
            </w:r>
          </w:p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Сельское поселение Обшаровка муниципального района Приволжский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-11566,6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-11566,6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-11566,6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-11566,6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11566,6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11566,6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11566,6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11566,6</w:t>
            </w:r>
          </w:p>
        </w:tc>
      </w:tr>
    </w:tbl>
    <w:p w:rsidR="00EB751D" w:rsidRPr="00EB751D" w:rsidRDefault="00EB751D" w:rsidP="00EB75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51D" w:rsidRPr="00EB751D" w:rsidRDefault="00EB751D" w:rsidP="00EB751D">
      <w:pPr>
        <w:spacing w:after="0" w:line="240" w:lineRule="auto"/>
        <w:jc w:val="right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>Приложение 7</w:t>
      </w:r>
    </w:p>
    <w:p w:rsidR="00EB751D" w:rsidRPr="00EB751D" w:rsidRDefault="00EB751D" w:rsidP="00EB751D">
      <w:pPr>
        <w:spacing w:after="0" w:line="240" w:lineRule="auto"/>
        <w:jc w:val="right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EB751D" w:rsidRPr="00EB751D" w:rsidRDefault="00EB751D" w:rsidP="00EB751D">
      <w:pPr>
        <w:spacing w:after="0" w:line="240" w:lineRule="auto"/>
        <w:jc w:val="right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>Приволжский Самарской области</w:t>
      </w:r>
    </w:p>
    <w:p w:rsidR="00EB751D" w:rsidRPr="00EB751D" w:rsidRDefault="00EB751D" w:rsidP="00EB751D">
      <w:pPr>
        <w:spacing w:after="0" w:line="240" w:lineRule="auto"/>
        <w:jc w:val="right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«О бюджете сельского поселения Обшаровка муниципального </w:t>
      </w:r>
    </w:p>
    <w:p w:rsidR="00EB751D" w:rsidRPr="00EB751D" w:rsidRDefault="00EB751D" w:rsidP="00EB751D">
      <w:pPr>
        <w:spacing w:after="0" w:line="240" w:lineRule="auto"/>
        <w:jc w:val="right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>района Приволжский Самарской области на 2015год</w:t>
      </w:r>
    </w:p>
    <w:p w:rsidR="00EB751D" w:rsidRPr="00EB751D" w:rsidRDefault="00EB751D" w:rsidP="00EB751D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EB751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  <w:t xml:space="preserve">и плановый период 2016 и 2017 годов» </w:t>
      </w:r>
      <w:r w:rsidRPr="00EB751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</w:p>
    <w:p w:rsidR="00EB751D" w:rsidRPr="00EB751D" w:rsidRDefault="00EB751D" w:rsidP="00EB751D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B751D" w:rsidRPr="00EB751D" w:rsidRDefault="00EB751D" w:rsidP="00EB751D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EB751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Источники финансирования дефицита бюджета</w:t>
      </w:r>
    </w:p>
    <w:p w:rsidR="00EB751D" w:rsidRPr="00EB751D" w:rsidRDefault="00EB751D" w:rsidP="00EB751D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EB751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сельского поселения Обшаровка   муниципального района Приволжский</w:t>
      </w:r>
      <w:r w:rsidRPr="00EB751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ab/>
        <w:t xml:space="preserve"> Самарской области на 2016 и 2017 годов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5244"/>
        <w:gridCol w:w="851"/>
        <w:gridCol w:w="850"/>
      </w:tblGrid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Код админитсратора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Сумма,тыс.</w:t>
            </w:r>
          </w:p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руб.</w:t>
            </w:r>
          </w:p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Сумма,тыс.</w:t>
            </w:r>
          </w:p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руб.</w:t>
            </w:r>
          </w:p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2016г.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Сельское поселение Обшаровка муниципального района Приволжский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-5919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-5683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-5919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-5683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-5919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-5683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-5919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-5683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01 05 00 00 00 0000 600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5683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5683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5683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5683</w:t>
            </w:r>
          </w:p>
        </w:tc>
      </w:tr>
    </w:tbl>
    <w:p w:rsidR="00EB751D" w:rsidRPr="00EB751D" w:rsidRDefault="00EB751D" w:rsidP="00EB75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51D" w:rsidRPr="00EB751D" w:rsidRDefault="00EB751D" w:rsidP="00EB751D">
      <w:pPr>
        <w:tabs>
          <w:tab w:val="right" w:pos="10466"/>
        </w:tabs>
        <w:spacing w:after="0" w:line="240" w:lineRule="auto"/>
        <w:rPr>
          <w:rFonts w:eastAsiaTheme="minorEastAsia"/>
          <w:lang w:eastAsia="ru-RU"/>
        </w:rPr>
      </w:pPr>
      <w:r w:rsidRPr="00EB751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B751D">
        <w:rPr>
          <w:rFonts w:eastAsiaTheme="minorEastAsia"/>
          <w:lang w:eastAsia="ru-RU"/>
        </w:rPr>
        <w:t xml:space="preserve">                                                                </w:t>
      </w:r>
    </w:p>
    <w:p w:rsidR="00EB751D" w:rsidRPr="00EB751D" w:rsidRDefault="00EB751D" w:rsidP="00EB751D">
      <w:pPr>
        <w:tabs>
          <w:tab w:val="right" w:pos="10466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751D">
        <w:rPr>
          <w:rFonts w:eastAsiaTheme="minorEastAsia"/>
          <w:lang w:eastAsia="ru-RU"/>
        </w:rPr>
        <w:t xml:space="preserve">                   </w:t>
      </w:r>
      <w:r w:rsidRPr="00EB751D">
        <w:rPr>
          <w:rFonts w:eastAsiaTheme="minorEastAsia"/>
          <w:lang w:eastAsia="ru-RU"/>
        </w:rPr>
        <w:tab/>
      </w:r>
    </w:p>
    <w:p w:rsidR="00EB751D" w:rsidRPr="00EB751D" w:rsidRDefault="00EB751D" w:rsidP="00EB751D">
      <w:pPr>
        <w:tabs>
          <w:tab w:val="left" w:pos="6731"/>
        </w:tabs>
        <w:spacing w:after="0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Приложение 8  </w:t>
      </w:r>
    </w:p>
    <w:p w:rsidR="00EB751D" w:rsidRPr="00EB751D" w:rsidRDefault="00EB751D" w:rsidP="00EB751D">
      <w:pPr>
        <w:tabs>
          <w:tab w:val="left" w:pos="6731"/>
        </w:tabs>
        <w:spacing w:after="0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к Решению Собрания представителей сельского поселения </w:t>
      </w: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Обшаровка</w:t>
      </w: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муниципального района </w:t>
      </w: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Приволжский Самарской области</w:t>
      </w: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«О бюджете сельского поселения </w:t>
      </w:r>
      <w:r w:rsidRPr="00EB751D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 xml:space="preserve">Обшаровка </w:t>
      </w: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муниципального </w:t>
      </w: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района Приволжский Самарской области на 2015 год </w:t>
      </w: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и плановый период 2016 и 2017 годов»                                                                                                            </w:t>
      </w:r>
    </w:p>
    <w:p w:rsidR="00EB751D" w:rsidRPr="00EB751D" w:rsidRDefault="00EB751D" w:rsidP="00EB7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i/>
          <w:lang w:eastAsia="ru-RU"/>
        </w:rPr>
        <w:lastRenderedPageBreak/>
        <w:t>Программа муниципальных внутренних заимствований Администрации сельского поселения Обшаровка муниципального района Приволжский Самарской области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i/>
          <w:lang w:eastAsia="ru-RU"/>
        </w:rPr>
        <w:t xml:space="preserve"> на 2015год и  на плановый период 2016 и 2017годы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>Программа муниципальных внутренних заимствований сельского поселения Обшаровка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>муниципального района Приволжский Самарской области на 2015 год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EB751D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тыс.руб.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03"/>
        <w:gridCol w:w="1985"/>
        <w:gridCol w:w="2410"/>
      </w:tblGrid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tabs>
                <w:tab w:val="left" w:pos="2930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Привлечение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средств в 2015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Погашение основного долга в 2015году </w:t>
            </w:r>
          </w:p>
        </w:tc>
      </w:tr>
      <w:tr w:rsidR="00EB751D" w:rsidRPr="00EB751D" w:rsidTr="001A7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Кредиты, привлекаемые сельским поселением </w:t>
            </w:r>
            <w:r w:rsidRPr="00EB751D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Обшаровка </w:t>
            </w: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 Приволжский от других бюджетов бюджетной системы РФ</w:t>
            </w:r>
          </w:p>
          <w:p w:rsidR="00EB751D" w:rsidRPr="00EB751D" w:rsidRDefault="00EB751D" w:rsidP="00EB751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в  т.ч.:</w:t>
            </w:r>
          </w:p>
          <w:p w:rsidR="00EB751D" w:rsidRPr="00EB751D" w:rsidRDefault="00EB751D" w:rsidP="00EB75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на исполнение расходных обязательств сельского поселения </w:t>
            </w:r>
            <w:r w:rsidRPr="00EB751D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Обшаровка </w:t>
            </w: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муниципального района Приволжский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EB751D" w:rsidRPr="00EB751D" w:rsidRDefault="00EB751D" w:rsidP="00EB751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>Программа муниципальных внутренних заимствований сельского поселения Обшаровка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>муниципального района Приволжский Самарской области на 2016год</w:t>
      </w:r>
    </w:p>
    <w:p w:rsidR="00EB751D" w:rsidRPr="00EB751D" w:rsidRDefault="00EB751D" w:rsidP="00EB751D">
      <w:pPr>
        <w:jc w:val="center"/>
        <w:rPr>
          <w:rFonts w:ascii="Times New Roman" w:eastAsiaTheme="minorEastAsia" w:hAnsi="Times New Roman" w:cs="Times New Roman"/>
          <w:lang w:eastAsia="ru-RU"/>
        </w:rPr>
      </w:pPr>
      <w:r w:rsidRPr="00EB751D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тыс.руб.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5580"/>
        <w:gridCol w:w="1677"/>
        <w:gridCol w:w="1701"/>
      </w:tblGrid>
      <w:tr w:rsidR="00EB751D" w:rsidRPr="00EB751D" w:rsidTr="00C819AE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tabs>
                <w:tab w:val="left" w:pos="2930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Привлечение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средств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Погашение основного долга в 2016году </w:t>
            </w:r>
          </w:p>
        </w:tc>
      </w:tr>
      <w:tr w:rsidR="00EB751D" w:rsidRPr="00EB751D" w:rsidTr="00C819AE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Кредиты, привлекаемые сельским поселением </w:t>
            </w:r>
            <w:r w:rsidRPr="00EB751D">
              <w:rPr>
                <w:rFonts w:ascii="Times New Roman" w:eastAsiaTheme="minorEastAsia" w:hAnsi="Times New Roman" w:cs="Times New Roman"/>
                <w:i/>
                <w:lang w:eastAsia="ru-RU"/>
              </w:rPr>
              <w:t>Обшаровка</w:t>
            </w: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 Приволжский от других бюджетов бюджетной системы РФ</w:t>
            </w:r>
          </w:p>
          <w:p w:rsidR="00EB751D" w:rsidRPr="00EB751D" w:rsidRDefault="00EB751D" w:rsidP="00EB751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в  т.ч.:</w:t>
            </w:r>
          </w:p>
          <w:p w:rsidR="00EB751D" w:rsidRPr="00EB751D" w:rsidRDefault="00EB751D" w:rsidP="00EB751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на исполнение расходных обязательств сельского поселения </w:t>
            </w:r>
            <w:r w:rsidRPr="00EB751D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Обшаровка </w:t>
            </w: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 муниципального района Приволжский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EB751D" w:rsidRPr="00EB751D" w:rsidRDefault="00EB751D" w:rsidP="00EB751D">
      <w:pPr>
        <w:jc w:val="center"/>
        <w:rPr>
          <w:rFonts w:ascii="Times New Roman" w:eastAsiaTheme="minorEastAsia" w:hAnsi="Times New Roman" w:cs="Times New Roman"/>
          <w:i/>
          <w:lang w:eastAsia="ru-RU"/>
        </w:rPr>
      </w:pP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>Программа муниципальных  внутренних заимствований сельского поселения  Обшаровка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>муниципального района Приволжский Самарской области на 2017 год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</w:t>
      </w:r>
      <w:r w:rsidRPr="00EB751D">
        <w:rPr>
          <w:rFonts w:ascii="Times New Roman" w:eastAsiaTheme="minorEastAsia" w:hAnsi="Times New Roman" w:cs="Times New Roman"/>
          <w:lang w:eastAsia="ru-RU"/>
        </w:rPr>
        <w:t>тыс.руб.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8"/>
        <w:gridCol w:w="1843"/>
        <w:gridCol w:w="1985"/>
      </w:tblGrid>
      <w:tr w:rsidR="00EB751D" w:rsidRPr="00EB751D" w:rsidTr="00C81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tabs>
                <w:tab w:val="left" w:pos="2930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Привлечение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средств в 2017году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Погашение основного долга в 2017году </w:t>
            </w:r>
          </w:p>
        </w:tc>
      </w:tr>
      <w:tr w:rsidR="00EB751D" w:rsidRPr="00EB751D" w:rsidTr="00C81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Кредиты, привлекаемые сельским поселением </w:t>
            </w:r>
            <w:r w:rsidRPr="00EB751D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Обшаровка </w:t>
            </w: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 района Приволжский от других бюджетов бюджетной системы РФ</w:t>
            </w:r>
          </w:p>
          <w:p w:rsidR="00EB751D" w:rsidRPr="00EB751D" w:rsidRDefault="00EB751D" w:rsidP="00EB751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в  т.ч.:</w:t>
            </w:r>
          </w:p>
          <w:p w:rsidR="00EB751D" w:rsidRPr="00EB751D" w:rsidRDefault="00EB751D" w:rsidP="00EB751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на исполнение расходных обязательств сельского поселения </w:t>
            </w:r>
            <w:r w:rsidRPr="00EB751D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Обшаровка </w:t>
            </w: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муниципального района  Приволжский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EB751D" w:rsidRPr="00EB751D" w:rsidRDefault="00EB751D" w:rsidP="00EB751D">
      <w:pPr>
        <w:tabs>
          <w:tab w:val="right" w:pos="10466"/>
        </w:tabs>
        <w:spacing w:after="0"/>
        <w:rPr>
          <w:rFonts w:ascii="Times New Roman" w:eastAsiaTheme="minorEastAsia" w:hAnsi="Times New Roman" w:cs="Times New Roman"/>
          <w:lang w:eastAsia="ru-RU"/>
        </w:rPr>
      </w:pPr>
      <w:r w:rsidRPr="00EB751D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Pr="00EB751D">
        <w:rPr>
          <w:rFonts w:ascii="Times New Roman" w:eastAsiaTheme="minorEastAsia" w:hAnsi="Times New Roman" w:cs="Times New Roman"/>
          <w:lang w:eastAsia="ru-RU"/>
        </w:rPr>
        <w:tab/>
      </w:r>
    </w:p>
    <w:p w:rsidR="00EB751D" w:rsidRPr="00EB751D" w:rsidRDefault="00EB751D" w:rsidP="00EB751D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EB751D" w:rsidRPr="00EB751D" w:rsidRDefault="00EB751D" w:rsidP="00EB751D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Приложение 9</w:t>
      </w: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к Решению Собрания представителей сельского поселения </w:t>
      </w:r>
      <w:r w:rsidRPr="00EB751D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 xml:space="preserve">Обшаровка </w:t>
      </w: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муниципального района </w:t>
      </w: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Приволжский Самарской области</w:t>
      </w: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«О бюджете сельского поселения </w:t>
      </w:r>
      <w:r w:rsidRPr="00EB751D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 xml:space="preserve">Обшаровка </w:t>
      </w: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муниципального </w:t>
      </w: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района Приволжский Самарской области на 2015 год </w:t>
      </w: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и плановый период 2016 и 2017 годов»                                                                             </w:t>
      </w:r>
    </w:p>
    <w:p w:rsidR="00EB751D" w:rsidRPr="00EB751D" w:rsidRDefault="00EB751D" w:rsidP="00EB751D">
      <w:pPr>
        <w:tabs>
          <w:tab w:val="left" w:pos="2562"/>
          <w:tab w:val="right" w:pos="10466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                         </w:t>
      </w:r>
      <w:r w:rsidRPr="00EB751D">
        <w:rPr>
          <w:rFonts w:ascii="Times New Roman" w:eastAsiaTheme="minorEastAsia" w:hAnsi="Times New Roman" w:cs="Times New Roman"/>
          <w:b/>
          <w:lang w:eastAsia="ru-RU"/>
        </w:rPr>
        <w:tab/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i/>
          <w:lang w:eastAsia="ru-RU"/>
        </w:rPr>
        <w:t>Программа муниципальных гарантий</w:t>
      </w:r>
    </w:p>
    <w:p w:rsidR="00EB751D" w:rsidRPr="00EB751D" w:rsidRDefault="00EB751D" w:rsidP="00EB751D">
      <w:pPr>
        <w:tabs>
          <w:tab w:val="left" w:pos="3064"/>
          <w:tab w:val="center" w:pos="4677"/>
        </w:tabs>
        <w:spacing w:after="0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i/>
          <w:lang w:eastAsia="ru-RU"/>
        </w:rPr>
        <w:t>сельского поселения Обшаровка</w:t>
      </w:r>
    </w:p>
    <w:p w:rsidR="00EB751D" w:rsidRPr="00EB751D" w:rsidRDefault="00EB751D" w:rsidP="00EB751D">
      <w:pPr>
        <w:tabs>
          <w:tab w:val="left" w:pos="6547"/>
        </w:tabs>
        <w:spacing w:after="0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i/>
          <w:lang w:eastAsia="ru-RU"/>
        </w:rPr>
        <w:t>муниципального района Приволжский Самарской области</w:t>
      </w:r>
    </w:p>
    <w:p w:rsidR="00EB751D" w:rsidRPr="00EB751D" w:rsidRDefault="00EB751D" w:rsidP="00EB751D">
      <w:pPr>
        <w:tabs>
          <w:tab w:val="left" w:pos="6547"/>
        </w:tabs>
        <w:spacing w:after="0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i/>
          <w:lang w:eastAsia="ru-RU"/>
        </w:rPr>
        <w:t>на 2015 год</w:t>
      </w:r>
    </w:p>
    <w:p w:rsidR="00EB751D" w:rsidRPr="00EB751D" w:rsidRDefault="00EB751D" w:rsidP="00EB751D">
      <w:pPr>
        <w:tabs>
          <w:tab w:val="center" w:pos="5233"/>
          <w:tab w:val="left" w:pos="6547"/>
          <w:tab w:val="right" w:pos="10466"/>
        </w:tabs>
        <w:spacing w:after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i/>
          <w:lang w:eastAsia="ru-RU"/>
        </w:rPr>
        <w:tab/>
        <w:t xml:space="preserve"> и на плановый период 2016 и 2017годы</w:t>
      </w:r>
      <w:r w:rsidRPr="00EB751D">
        <w:rPr>
          <w:rFonts w:ascii="Times New Roman" w:eastAsiaTheme="minorEastAsia" w:hAnsi="Times New Roman" w:cs="Times New Roman"/>
          <w:b/>
          <w:i/>
          <w:lang w:eastAsia="ru-RU"/>
        </w:rPr>
        <w:tab/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>Программа муниципальных гарантий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 xml:space="preserve">сельского поселения Обшаровка  муниципального района Приволжский Самарской области 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 xml:space="preserve">на 2015 год                                                                                                                                   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EB751D">
        <w:rPr>
          <w:rFonts w:ascii="Times New Roman" w:eastAsiaTheme="minorEastAsia" w:hAnsi="Times New Roman" w:cs="Times New Roman"/>
          <w:lang w:eastAsia="ru-RU"/>
        </w:rPr>
        <w:t>тыс. руб.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1840"/>
        <w:gridCol w:w="1342"/>
        <w:gridCol w:w="1169"/>
        <w:gridCol w:w="1448"/>
        <w:gridCol w:w="1076"/>
        <w:gridCol w:w="1141"/>
        <w:gridCol w:w="1347"/>
      </w:tblGrid>
      <w:tr w:rsidR="00EB751D" w:rsidRPr="00EB751D" w:rsidTr="00C819A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Направление (цель) 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гарантирования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принципала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Объем гарантий по направлению (цели)*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предоставляемой в 2013 году гарантии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права регрессного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Иные условия предоставления и использования гарантий</w:t>
            </w:r>
          </w:p>
        </w:tc>
      </w:tr>
      <w:tr w:rsidR="00EB751D" w:rsidRPr="00EB751D" w:rsidTr="00C819A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Государственные гарантии, предоставляемые в целях обеспечения заимствований, привлекаемых на </w:t>
            </w:r>
          </w:p>
          <w:p w:rsidR="00EB751D" w:rsidRPr="00EB751D" w:rsidRDefault="00EB751D" w:rsidP="00EB751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юридические 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1D" w:rsidRPr="00EB751D" w:rsidTr="00C819A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751D" w:rsidRPr="00EB751D" w:rsidRDefault="00EB751D" w:rsidP="00C819AE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EB751D" w:rsidRPr="00EB751D" w:rsidRDefault="00EB751D" w:rsidP="00EB751D">
      <w:pPr>
        <w:spacing w:after="0"/>
        <w:jc w:val="right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EB751D" w:rsidRPr="00EB751D" w:rsidRDefault="00EB751D" w:rsidP="00EB751D">
      <w:pPr>
        <w:tabs>
          <w:tab w:val="center" w:pos="5233"/>
          <w:tab w:val="right" w:pos="10466"/>
        </w:tabs>
        <w:spacing w:after="0"/>
        <w:rPr>
          <w:rFonts w:ascii="Times New Roman" w:eastAsiaTheme="minorEastAsia" w:hAnsi="Times New Roman" w:cs="Times New Roman"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ab/>
        <w:t xml:space="preserve">Программа муниципальных гарантий </w:t>
      </w:r>
      <w:r w:rsidRPr="00EB751D">
        <w:rPr>
          <w:rFonts w:ascii="Times New Roman" w:eastAsiaTheme="minorEastAsia" w:hAnsi="Times New Roman" w:cs="Times New Roman"/>
          <w:lang w:eastAsia="ru-RU"/>
        </w:rPr>
        <w:t xml:space="preserve">сельского поселения </w:t>
      </w:r>
      <w:r w:rsidRPr="00EB751D">
        <w:rPr>
          <w:rFonts w:ascii="Times New Roman" w:eastAsiaTheme="minorEastAsia" w:hAnsi="Times New Roman" w:cs="Times New Roman"/>
          <w:i/>
          <w:lang w:eastAsia="ru-RU"/>
        </w:rPr>
        <w:t xml:space="preserve">Обшаровка </w:t>
      </w:r>
      <w:r w:rsidRPr="00EB751D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lang w:eastAsia="ru-RU"/>
        </w:rPr>
        <w:t>муниципального района</w:t>
      </w:r>
      <w:r w:rsidRPr="00EB751D">
        <w:rPr>
          <w:rFonts w:ascii="Times New Roman" w:eastAsiaTheme="minorEastAsia" w:hAnsi="Times New Roman" w:cs="Times New Roman"/>
          <w:i/>
          <w:lang w:eastAsia="ru-RU"/>
        </w:rPr>
        <w:t xml:space="preserve"> Приволжский Самарской области на 2016 год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EB751D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782"/>
        <w:gridCol w:w="1292"/>
        <w:gridCol w:w="1133"/>
        <w:gridCol w:w="1393"/>
        <w:gridCol w:w="1048"/>
        <w:gridCol w:w="1107"/>
        <w:gridCol w:w="1298"/>
      </w:tblGrid>
      <w:tr w:rsidR="00EB751D" w:rsidRPr="00EB751D" w:rsidTr="00EB75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Направление (цель) </w:t>
            </w:r>
          </w:p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 предоставляемой в 2015году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права регрессного</w:t>
            </w:r>
          </w:p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Иные условия предоставления и использования гарантий</w:t>
            </w:r>
          </w:p>
        </w:tc>
      </w:tr>
      <w:tr w:rsidR="00EB751D" w:rsidRPr="00EB751D" w:rsidTr="00EB75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Государственные гарантии, предоставляемые в целях обеспечения заимствований, привлекаемых на </w:t>
            </w:r>
          </w:p>
          <w:p w:rsidR="00EB751D" w:rsidRPr="00EB751D" w:rsidRDefault="00EB751D" w:rsidP="00EB751D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юридические 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51D" w:rsidRPr="00EB751D" w:rsidTr="00EB75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i/>
          <w:lang w:eastAsia="ru-RU"/>
        </w:rPr>
      </w:pP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lastRenderedPageBreak/>
        <w:t>Программа муниципальных гарантий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lang w:eastAsia="ru-RU"/>
        </w:rPr>
        <w:t xml:space="preserve">сельского поселения </w:t>
      </w:r>
      <w:r w:rsidRPr="00EB751D">
        <w:rPr>
          <w:rFonts w:ascii="Times New Roman" w:eastAsiaTheme="minorEastAsia" w:hAnsi="Times New Roman" w:cs="Times New Roman"/>
          <w:i/>
          <w:lang w:eastAsia="ru-RU"/>
        </w:rPr>
        <w:t xml:space="preserve">Обшаровка </w:t>
      </w:r>
      <w:r w:rsidRPr="00EB751D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</w:t>
      </w:r>
      <w:r w:rsidRPr="00EB751D">
        <w:rPr>
          <w:rFonts w:ascii="Times New Roman" w:eastAsiaTheme="minorEastAsia" w:hAnsi="Times New Roman" w:cs="Times New Roman"/>
          <w:i/>
          <w:lang w:eastAsia="ru-RU"/>
        </w:rPr>
        <w:t xml:space="preserve"> Приволжский Самарской области 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 xml:space="preserve">на 2017 год   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</w:t>
      </w:r>
      <w:r w:rsidRPr="00EB751D">
        <w:rPr>
          <w:rFonts w:ascii="Times New Roman" w:eastAsiaTheme="minorEastAsia" w:hAnsi="Times New Roman" w:cs="Times New Roman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779"/>
        <w:gridCol w:w="1292"/>
        <w:gridCol w:w="1132"/>
        <w:gridCol w:w="1393"/>
        <w:gridCol w:w="1046"/>
        <w:gridCol w:w="1106"/>
        <w:gridCol w:w="1306"/>
      </w:tblGrid>
      <w:tr w:rsidR="00EB751D" w:rsidRPr="00EB751D" w:rsidTr="00EB75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Направление (цель) 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 предоставляемой в 2016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права регрессного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Иные условия предоставления и использования гарантий</w:t>
            </w:r>
          </w:p>
        </w:tc>
      </w:tr>
      <w:tr w:rsidR="00EB751D" w:rsidRPr="00EB751D" w:rsidTr="00EB75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Государственные гарантии, предоставляемые в целях обеспечения заимствований, привлекаемых на </w:t>
            </w:r>
          </w:p>
          <w:p w:rsidR="00EB751D" w:rsidRPr="00EB751D" w:rsidRDefault="00EB751D" w:rsidP="00EB751D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юридические 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51D" w:rsidRPr="00EB751D" w:rsidTr="00EB75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B751D" w:rsidRPr="00EB751D" w:rsidRDefault="00EB751D" w:rsidP="00EB751D">
      <w:pPr>
        <w:tabs>
          <w:tab w:val="right" w:pos="10466"/>
        </w:tabs>
        <w:rPr>
          <w:rFonts w:ascii="Times New Roman" w:eastAsiaTheme="minorEastAsia" w:hAnsi="Times New Roman" w:cs="Times New Roman"/>
          <w:i/>
          <w:lang w:eastAsia="ru-RU"/>
        </w:rPr>
      </w:pPr>
    </w:p>
    <w:p w:rsidR="00EB751D" w:rsidRPr="00EB751D" w:rsidRDefault="00EB751D" w:rsidP="00EB751D">
      <w:pPr>
        <w:tabs>
          <w:tab w:val="right" w:pos="10466"/>
        </w:tabs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B751D">
        <w:rPr>
          <w:rFonts w:ascii="Times New Roman" w:eastAsiaTheme="minorEastAsia" w:hAnsi="Times New Roman" w:cs="Times New Roman"/>
          <w:i/>
          <w:lang w:eastAsia="ru-RU"/>
        </w:rPr>
        <w:t>СПРАВОЧНО: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Поступление доходов в бюджет сельского поселения Обшаровка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муниципального района Приволжский Самарской области 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по основным источникам </w:t>
      </w:r>
    </w:p>
    <w:p w:rsidR="00EB751D" w:rsidRPr="00EB751D" w:rsidRDefault="00EB751D" w:rsidP="00EB751D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                         </w:t>
      </w:r>
      <w:r w:rsidRPr="00EB751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тыс.  руб.                           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420"/>
        <w:gridCol w:w="1080"/>
        <w:gridCol w:w="1080"/>
        <w:gridCol w:w="1000"/>
      </w:tblGrid>
      <w:tr w:rsidR="00EB751D" w:rsidRPr="00EB751D" w:rsidTr="00EB751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источника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tabs>
                <w:tab w:val="left" w:pos="972"/>
              </w:tabs>
              <w:ind w:right="72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</w:tr>
      <w:tr w:rsidR="00EB751D" w:rsidRPr="00EB751D" w:rsidTr="00EB751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tabs>
                <w:tab w:val="left" w:pos="972"/>
              </w:tabs>
              <w:ind w:right="72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5919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5683</w:t>
            </w:r>
          </w:p>
        </w:tc>
      </w:tr>
      <w:tr w:rsidR="00EB751D" w:rsidRPr="00EB751D" w:rsidTr="00EB751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tabs>
                <w:tab w:val="left" w:pos="972"/>
              </w:tabs>
              <w:ind w:right="72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1500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1545</w:t>
            </w:r>
          </w:p>
        </w:tc>
      </w:tr>
      <w:tr w:rsidR="00EB751D" w:rsidRPr="00EB751D" w:rsidTr="00EB751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000 1 03 00000 00 0000 000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Акцизы на диз.топливо, моторные масла, автомобильный и прямогонный бензин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tabs>
                <w:tab w:val="left" w:pos="972"/>
              </w:tabs>
              <w:ind w:right="72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2242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1895</w:t>
            </w:r>
          </w:p>
        </w:tc>
      </w:tr>
      <w:tr w:rsidR="00EB751D" w:rsidRPr="00EB751D" w:rsidTr="00EB751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tabs>
                <w:tab w:val="left" w:pos="972"/>
              </w:tabs>
              <w:ind w:right="72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32</w:t>
            </w:r>
          </w:p>
        </w:tc>
      </w:tr>
      <w:tr w:rsidR="00EB751D" w:rsidRPr="00EB751D" w:rsidTr="00EB751D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Налоги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372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383</w:t>
            </w:r>
          </w:p>
        </w:tc>
      </w:tr>
      <w:tr w:rsidR="00EB751D" w:rsidRPr="00EB751D" w:rsidTr="00EB751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1344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1384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1426</w:t>
            </w:r>
          </w:p>
        </w:tc>
      </w:tr>
      <w:tr w:rsidR="00EB751D" w:rsidRPr="00EB751D" w:rsidTr="00EB751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000 1 08 00000 00 0000 000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103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106</w:t>
            </w:r>
          </w:p>
        </w:tc>
      </w:tr>
      <w:tr w:rsidR="00EB751D" w:rsidRPr="00EB751D" w:rsidTr="00EB751D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279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287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296</w:t>
            </w:r>
          </w:p>
        </w:tc>
      </w:tr>
      <w:tr w:rsidR="00EB751D" w:rsidRPr="00EB751D" w:rsidTr="00EB751D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000 1 14 00000 00 0000 000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0</w:t>
            </w:r>
          </w:p>
        </w:tc>
      </w:tr>
      <w:tr w:rsidR="00EB751D" w:rsidRPr="00EB751D" w:rsidTr="00EB751D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000 2 00 00000 00 0000 000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6329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B751D" w:rsidRPr="00EB751D" w:rsidTr="00EB751D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000 2 02 00000 00 0000 000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B751D" w:rsidRPr="00EB751D" w:rsidTr="00EB751D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Субсидии предоставляемые  с учетом выполнения показателей социально-экономического развития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6167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B751D" w:rsidRPr="00EB751D" w:rsidTr="00EB751D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lang w:eastAsia="ru-RU"/>
              </w:rPr>
              <w:t>Субвенции ВУС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B751D" w:rsidRPr="00EB751D" w:rsidTr="00EB751D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000 8 50 00000 00 0000 000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11566,6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5919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1D" w:rsidRPr="00EB751D" w:rsidRDefault="00EB751D" w:rsidP="00EB751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B751D">
              <w:rPr>
                <w:rFonts w:ascii="Times New Roman" w:eastAsiaTheme="minorEastAsia" w:hAnsi="Times New Roman" w:cs="Times New Roman"/>
                <w:b/>
                <w:lang w:eastAsia="ru-RU"/>
              </w:rPr>
              <w:t>5683</w:t>
            </w:r>
          </w:p>
        </w:tc>
      </w:tr>
    </w:tbl>
    <w:p w:rsidR="00C819AE" w:rsidRPr="00517752" w:rsidRDefault="00EB751D" w:rsidP="00517752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B751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51775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</w:p>
    <w:p w:rsidR="00C819AE" w:rsidRDefault="00C819AE" w:rsidP="00EB7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51D" w:rsidRPr="00517752" w:rsidRDefault="00EB751D" w:rsidP="00EB7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Собрание представителей сельского поселения Обшаровка</w:t>
      </w:r>
    </w:p>
    <w:p w:rsidR="00EB751D" w:rsidRPr="00517752" w:rsidRDefault="00EB751D" w:rsidP="00EB7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Муниципального района Приволжский Самарской области</w:t>
      </w:r>
    </w:p>
    <w:p w:rsidR="00EB751D" w:rsidRPr="00517752" w:rsidRDefault="00EB751D" w:rsidP="00EB7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Второго созыва</w:t>
      </w:r>
    </w:p>
    <w:p w:rsidR="00EB751D" w:rsidRPr="00517752" w:rsidRDefault="00EB751D" w:rsidP="00EB7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751D" w:rsidRPr="00517752" w:rsidRDefault="00EB751D" w:rsidP="00EB7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 xml:space="preserve">    Р Е Ш Е Н И Е  № 200/63</w:t>
      </w:r>
    </w:p>
    <w:p w:rsidR="00EB751D" w:rsidRPr="00517752" w:rsidRDefault="00EB751D" w:rsidP="00EB75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от 24 декабря 2014  года</w:t>
      </w:r>
    </w:p>
    <w:p w:rsidR="00EB751D" w:rsidRPr="00517752" w:rsidRDefault="00EB751D" w:rsidP="00EB75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  <w:b/>
          <w:color w:val="333333"/>
        </w:rPr>
        <w:t xml:space="preserve"> </w:t>
      </w:r>
    </w:p>
    <w:p w:rsidR="00EB751D" w:rsidRPr="00517752" w:rsidRDefault="00EB751D" w:rsidP="00EB75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51D" w:rsidRPr="00517752" w:rsidRDefault="00EB751D" w:rsidP="00EB751D">
      <w:pPr>
        <w:pStyle w:val="ad"/>
        <w:jc w:val="both"/>
        <w:rPr>
          <w:bCs/>
          <w:sz w:val="22"/>
          <w:szCs w:val="22"/>
        </w:rPr>
      </w:pPr>
      <w:r w:rsidRPr="00517752">
        <w:rPr>
          <w:bCs/>
          <w:sz w:val="22"/>
          <w:szCs w:val="22"/>
        </w:rPr>
        <w:t>О передаче муниципальному району</w:t>
      </w:r>
    </w:p>
    <w:p w:rsidR="00EB751D" w:rsidRPr="00517752" w:rsidRDefault="00EB751D" w:rsidP="00EB751D">
      <w:pPr>
        <w:pStyle w:val="ad"/>
        <w:jc w:val="both"/>
        <w:rPr>
          <w:bCs/>
          <w:sz w:val="22"/>
          <w:szCs w:val="22"/>
        </w:rPr>
      </w:pPr>
      <w:r w:rsidRPr="00517752">
        <w:rPr>
          <w:bCs/>
          <w:sz w:val="22"/>
          <w:szCs w:val="22"/>
        </w:rPr>
        <w:t xml:space="preserve"> Приволжский к осуществлению части </w:t>
      </w:r>
    </w:p>
    <w:p w:rsidR="00EB751D" w:rsidRPr="00517752" w:rsidRDefault="00EB751D" w:rsidP="00EB751D">
      <w:pPr>
        <w:pStyle w:val="ad"/>
        <w:jc w:val="both"/>
        <w:rPr>
          <w:bCs/>
          <w:sz w:val="22"/>
          <w:szCs w:val="22"/>
        </w:rPr>
      </w:pPr>
      <w:r w:rsidRPr="00517752">
        <w:rPr>
          <w:bCs/>
          <w:sz w:val="22"/>
          <w:szCs w:val="22"/>
        </w:rPr>
        <w:t xml:space="preserve">полномочий по решению вопросов </w:t>
      </w:r>
    </w:p>
    <w:p w:rsidR="00EB751D" w:rsidRPr="00517752" w:rsidRDefault="00EB751D" w:rsidP="00EB751D">
      <w:pPr>
        <w:pStyle w:val="ad"/>
        <w:jc w:val="both"/>
        <w:rPr>
          <w:bCs/>
          <w:sz w:val="22"/>
          <w:szCs w:val="22"/>
        </w:rPr>
      </w:pPr>
      <w:r w:rsidRPr="00517752">
        <w:rPr>
          <w:bCs/>
          <w:sz w:val="22"/>
          <w:szCs w:val="22"/>
        </w:rPr>
        <w:t xml:space="preserve">местного значения сельского поселения </w:t>
      </w:r>
    </w:p>
    <w:p w:rsidR="00EB751D" w:rsidRPr="00517752" w:rsidRDefault="00EB751D" w:rsidP="00EB751D">
      <w:pPr>
        <w:pStyle w:val="ad"/>
        <w:jc w:val="both"/>
        <w:rPr>
          <w:bCs/>
          <w:sz w:val="22"/>
          <w:szCs w:val="22"/>
        </w:rPr>
      </w:pPr>
      <w:r w:rsidRPr="00517752">
        <w:rPr>
          <w:bCs/>
          <w:sz w:val="22"/>
          <w:szCs w:val="22"/>
        </w:rPr>
        <w:t>Обшаровка на 2015 год</w:t>
      </w:r>
    </w:p>
    <w:p w:rsidR="00EB751D" w:rsidRPr="00517752" w:rsidRDefault="00EB751D" w:rsidP="00EB751D">
      <w:pPr>
        <w:spacing w:after="0" w:line="240" w:lineRule="auto"/>
        <w:rPr>
          <w:rFonts w:ascii="Times New Roman" w:hAnsi="Times New Roman" w:cs="Times New Roman"/>
        </w:rPr>
      </w:pPr>
    </w:p>
    <w:p w:rsidR="00EB751D" w:rsidRPr="00517752" w:rsidRDefault="00EB751D" w:rsidP="00EB751D">
      <w:pPr>
        <w:pStyle w:val="ad"/>
        <w:tabs>
          <w:tab w:val="left" w:pos="9354"/>
        </w:tabs>
        <w:ind w:firstLine="576"/>
        <w:jc w:val="both"/>
        <w:rPr>
          <w:sz w:val="22"/>
          <w:szCs w:val="22"/>
        </w:rPr>
      </w:pPr>
      <w:r w:rsidRPr="00517752">
        <w:rPr>
          <w:sz w:val="22"/>
          <w:szCs w:val="22"/>
        </w:rPr>
        <w:t xml:space="preserve">В соответствии с ч. 4 ст. 15 Федерального закона «Об общих принципах организации местного самоуправления в Российской Федерации» от 06.10.2003 года № 131-ФЗ, Уставом сельского поселения Обшаровка,  Собрание представителей сельского поселения Обшаровка муниципального района Приволжский Самарской области </w:t>
      </w:r>
    </w:p>
    <w:p w:rsidR="00EB751D" w:rsidRPr="00517752" w:rsidRDefault="00EB751D" w:rsidP="00EB751D">
      <w:pPr>
        <w:pStyle w:val="ad"/>
        <w:tabs>
          <w:tab w:val="left" w:pos="9354"/>
        </w:tabs>
        <w:ind w:firstLine="576"/>
        <w:jc w:val="both"/>
        <w:rPr>
          <w:iCs/>
          <w:sz w:val="22"/>
          <w:szCs w:val="22"/>
        </w:rPr>
      </w:pPr>
    </w:p>
    <w:p w:rsidR="00EB751D" w:rsidRPr="00517752" w:rsidRDefault="00EB751D" w:rsidP="00EB75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РЕШИЛО:</w:t>
      </w:r>
    </w:p>
    <w:p w:rsidR="00EB751D" w:rsidRPr="00517752" w:rsidRDefault="00EB751D" w:rsidP="00EB751D">
      <w:pPr>
        <w:pStyle w:val="ae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Органы сельского поселения Обшаровка в 2015 году передают администрации муниципального района Приволжский к осуществлению часть полномочий по решению следующих вопросов местного значения:</w:t>
      </w:r>
    </w:p>
    <w:p w:rsidR="00EB751D" w:rsidRPr="00517752" w:rsidRDefault="00EB751D" w:rsidP="00EB751D">
      <w:pPr>
        <w:pStyle w:val="ae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Исполнение бюджета поселения и контроль за исполнением бюджета поселения, осуществляемый в соответствии с бюджетным законодательством, органом, исполняющим бюджет;</w:t>
      </w:r>
    </w:p>
    <w:p w:rsidR="00EB751D" w:rsidRPr="00517752" w:rsidRDefault="00EB751D" w:rsidP="00EB751D">
      <w:pPr>
        <w:pStyle w:val="ae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Распоряжение имуществом, находящимся в муниципальной собственности сельского поселения, в части земельных участков населенных пунктов;</w:t>
      </w:r>
    </w:p>
    <w:p w:rsidR="00EB751D" w:rsidRPr="00517752" w:rsidRDefault="00EB751D" w:rsidP="00EB751D">
      <w:pPr>
        <w:pStyle w:val="ae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Создание условий для организации досуга и обеспечения жителей поселения услугами организаций культуры, содержание и ремонт учреждений культуры;</w:t>
      </w:r>
    </w:p>
    <w:p w:rsidR="00EB751D" w:rsidRPr="00517752" w:rsidRDefault="00EB751D" w:rsidP="00EB751D">
      <w:pPr>
        <w:pStyle w:val="ae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Размещение заказов на поставку товаров, выполнение работ, оказание услуг для муниципальных нужд поселения;</w:t>
      </w:r>
    </w:p>
    <w:p w:rsidR="00EB751D" w:rsidRPr="00517752" w:rsidRDefault="00EB751D" w:rsidP="00EB751D">
      <w:pPr>
        <w:pStyle w:val="ae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Подготовка, утверждение и выдача градостроительных планов земельных участков;</w:t>
      </w:r>
    </w:p>
    <w:p w:rsidR="00EB751D" w:rsidRPr="00517752" w:rsidRDefault="00EB751D" w:rsidP="00EB751D">
      <w:pPr>
        <w:pStyle w:val="ae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Организация в границах поселения тепло - водоснабжения, водоотведения;</w:t>
      </w:r>
    </w:p>
    <w:p w:rsidR="00EB751D" w:rsidRPr="00517752" w:rsidRDefault="00EB751D" w:rsidP="00EB751D">
      <w:pPr>
        <w:pStyle w:val="ae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Осуществление муниципального жилищного контроля;</w:t>
      </w:r>
    </w:p>
    <w:p w:rsidR="00EB751D" w:rsidRPr="00517752" w:rsidRDefault="00EB751D" w:rsidP="00EB751D">
      <w:pPr>
        <w:pStyle w:val="ae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Организация строительства муниципального жилищного фонда;</w:t>
      </w:r>
    </w:p>
    <w:p w:rsidR="00EB751D" w:rsidRPr="00517752" w:rsidRDefault="00EB751D" w:rsidP="00EB751D">
      <w:pPr>
        <w:pStyle w:val="ae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Выдача разрешений на строительство, реконструкцию, на ввод объектов строительства в эксплуатацию;</w:t>
      </w:r>
    </w:p>
    <w:p w:rsidR="00EB751D" w:rsidRPr="00517752" w:rsidRDefault="00EB751D" w:rsidP="00EB751D">
      <w:pPr>
        <w:pStyle w:val="ae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Осуществление муниципального земельного контроля за использованием земель в границах поселения;</w:t>
      </w:r>
    </w:p>
    <w:p w:rsidR="00EB751D" w:rsidRPr="00517752" w:rsidRDefault="00EB751D" w:rsidP="00EB751D">
      <w:pPr>
        <w:pStyle w:val="ae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Организация транспортного обслуживания населения в границах поселения;</w:t>
      </w:r>
    </w:p>
    <w:p w:rsidR="00EB751D" w:rsidRPr="00517752" w:rsidRDefault="00EB751D" w:rsidP="00EB751D">
      <w:pPr>
        <w:pStyle w:val="ae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lastRenderedPageBreak/>
        <w:t>Представление земельных участков для жилищного строительства и представление земельных участков для целей, не связанных со строительством на землях населённых пунктов;</w:t>
      </w:r>
    </w:p>
    <w:p w:rsidR="00EB751D" w:rsidRPr="00517752" w:rsidRDefault="00EB751D" w:rsidP="00EB751D">
      <w:pPr>
        <w:pStyle w:val="ae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Регулирование тарифов на товары и услуги организаций коммунального комплекса, тарифов на подключение к системе коммунальной инфраструктуры;</w:t>
      </w:r>
    </w:p>
    <w:p w:rsidR="00EB751D" w:rsidRPr="00517752" w:rsidRDefault="00EB751D" w:rsidP="00EB751D">
      <w:pPr>
        <w:pStyle w:val="ae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B751D" w:rsidRPr="00517752" w:rsidRDefault="00EB751D" w:rsidP="00EB751D">
      <w:pPr>
        <w:pStyle w:val="ae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Реализация указанных в пункте 1 настоящего решения полномочий осуществляется за счёт межбюджетных трансфертов, представляемых из бюджета поселения в бюджет муниципального района. Размер     предоставляемых межбюджетных трансфертов  на  реализацию  переданных  полномочий устанавливается двусторонними соглашениями.</w:t>
      </w:r>
    </w:p>
    <w:p w:rsidR="00EB751D" w:rsidRPr="00517752" w:rsidRDefault="00EB751D" w:rsidP="00EB751D">
      <w:pPr>
        <w:pStyle w:val="ae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 xml:space="preserve"> Предоставить право администрации сельского поселения  Обшаровка заключать  соглашения с  муниципальным районом  Приволжский на исполнение передаваемых полномочий.</w:t>
      </w:r>
    </w:p>
    <w:p w:rsidR="001A7B4E" w:rsidRPr="00517752" w:rsidRDefault="00EB751D" w:rsidP="001A7B4E">
      <w:pPr>
        <w:pStyle w:val="ae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 xml:space="preserve"> Настоящее   решение вступает в силу со дня его опубликования и распространяет свое действие на правоотношения, возникшие с 01  января 2015 года.</w:t>
      </w:r>
    </w:p>
    <w:p w:rsidR="00EB751D" w:rsidRPr="00517752" w:rsidRDefault="00EB751D" w:rsidP="001A7B4E">
      <w:pPr>
        <w:pStyle w:val="ae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 xml:space="preserve"> </w:t>
      </w:r>
      <w:r w:rsidR="001A7B4E" w:rsidRPr="00517752">
        <w:rPr>
          <w:rFonts w:ascii="Times New Roman" w:hAnsi="Times New Roman"/>
        </w:rPr>
        <w:t xml:space="preserve">Опубликовать настоящее решение в информационном бюллетене «Вестник сельского поселения Обшаровка» и на сайте </w:t>
      </w:r>
      <w:r w:rsidR="001A7B4E" w:rsidRPr="00517752">
        <w:rPr>
          <w:rFonts w:ascii="Times New Roman" w:hAnsi="Times New Roman"/>
          <w:lang w:val="en-US"/>
        </w:rPr>
        <w:t>obsharovka</w:t>
      </w:r>
      <w:r w:rsidR="001A7B4E" w:rsidRPr="00517752">
        <w:rPr>
          <w:rFonts w:ascii="Times New Roman" w:hAnsi="Times New Roman"/>
        </w:rPr>
        <w:t>.</w:t>
      </w:r>
      <w:r w:rsidR="001A7B4E" w:rsidRPr="00517752">
        <w:rPr>
          <w:rFonts w:ascii="Times New Roman" w:hAnsi="Times New Roman"/>
          <w:lang w:val="en-US"/>
        </w:rPr>
        <w:t>samregion</w:t>
      </w:r>
      <w:r w:rsidR="001A7B4E" w:rsidRPr="00517752">
        <w:rPr>
          <w:rFonts w:ascii="Times New Roman" w:hAnsi="Times New Roman"/>
        </w:rPr>
        <w:t>.</w:t>
      </w:r>
      <w:r w:rsidR="001A7B4E" w:rsidRPr="00517752">
        <w:rPr>
          <w:rFonts w:ascii="Times New Roman" w:hAnsi="Times New Roman"/>
          <w:lang w:val="en-US"/>
        </w:rPr>
        <w:t>ru</w:t>
      </w:r>
      <w:r w:rsidR="001A7B4E" w:rsidRPr="00517752">
        <w:rPr>
          <w:rFonts w:ascii="Times New Roman" w:hAnsi="Times New Roman"/>
        </w:rPr>
        <w:t>.</w:t>
      </w:r>
    </w:p>
    <w:p w:rsidR="00EB751D" w:rsidRPr="00517752" w:rsidRDefault="00EB751D" w:rsidP="00EB751D">
      <w:pPr>
        <w:pStyle w:val="ad"/>
        <w:tabs>
          <w:tab w:val="left" w:pos="9354"/>
        </w:tabs>
        <w:jc w:val="both"/>
        <w:rPr>
          <w:sz w:val="22"/>
          <w:szCs w:val="22"/>
        </w:rPr>
      </w:pPr>
    </w:p>
    <w:p w:rsidR="00EB751D" w:rsidRPr="00517752" w:rsidRDefault="00EB751D" w:rsidP="00EB751D">
      <w:pPr>
        <w:pStyle w:val="ad"/>
        <w:tabs>
          <w:tab w:val="left" w:pos="9354"/>
        </w:tabs>
        <w:rPr>
          <w:sz w:val="22"/>
          <w:szCs w:val="22"/>
        </w:rPr>
      </w:pPr>
      <w:r w:rsidRPr="00517752">
        <w:rPr>
          <w:sz w:val="22"/>
          <w:szCs w:val="22"/>
        </w:rPr>
        <w:t>Председатель Собрания представителей</w:t>
      </w:r>
    </w:p>
    <w:p w:rsidR="00EB751D" w:rsidRPr="00517752" w:rsidRDefault="00EB751D" w:rsidP="00EB751D">
      <w:pPr>
        <w:pStyle w:val="ad"/>
        <w:tabs>
          <w:tab w:val="left" w:pos="9354"/>
        </w:tabs>
        <w:rPr>
          <w:sz w:val="22"/>
          <w:szCs w:val="22"/>
        </w:rPr>
      </w:pPr>
      <w:r w:rsidRPr="00517752">
        <w:rPr>
          <w:sz w:val="22"/>
          <w:szCs w:val="22"/>
        </w:rPr>
        <w:t xml:space="preserve"> сельског</w:t>
      </w:r>
      <w:r w:rsidR="001A7B4E" w:rsidRPr="00517752">
        <w:rPr>
          <w:sz w:val="22"/>
          <w:szCs w:val="22"/>
        </w:rPr>
        <w:t xml:space="preserve">о поселения Обшаровка </w:t>
      </w:r>
      <w:r w:rsidRPr="00517752">
        <w:rPr>
          <w:sz w:val="22"/>
          <w:szCs w:val="22"/>
        </w:rPr>
        <w:t>муниципального района Приволжский</w:t>
      </w:r>
    </w:p>
    <w:p w:rsidR="00EB751D" w:rsidRPr="00517752" w:rsidRDefault="00EB751D" w:rsidP="00EB751D">
      <w:pPr>
        <w:pStyle w:val="ad"/>
        <w:tabs>
          <w:tab w:val="left" w:pos="9354"/>
        </w:tabs>
        <w:rPr>
          <w:sz w:val="22"/>
          <w:szCs w:val="22"/>
        </w:rPr>
      </w:pPr>
      <w:r w:rsidRPr="00517752">
        <w:rPr>
          <w:sz w:val="22"/>
          <w:szCs w:val="22"/>
        </w:rPr>
        <w:t xml:space="preserve">Самарской области                       </w:t>
      </w:r>
      <w:r w:rsidR="001A7B4E" w:rsidRPr="00517752">
        <w:rPr>
          <w:sz w:val="22"/>
          <w:szCs w:val="22"/>
        </w:rPr>
        <w:t xml:space="preserve">                        </w:t>
      </w:r>
      <w:r w:rsidRPr="00517752">
        <w:rPr>
          <w:sz w:val="22"/>
          <w:szCs w:val="22"/>
        </w:rPr>
        <w:t xml:space="preserve">                                                    А.М.Прокопов</w:t>
      </w:r>
    </w:p>
    <w:p w:rsidR="000207DE" w:rsidRPr="00517752" w:rsidRDefault="000207DE" w:rsidP="000207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0207DE" w:rsidRPr="000207DE" w:rsidRDefault="000207DE" w:rsidP="000207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0207DE">
        <w:rPr>
          <w:rFonts w:ascii="Times New Roman" w:eastAsia="Arial Unicode MS" w:hAnsi="Times New Roman" w:cs="Times New Roman"/>
          <w:b/>
          <w:color w:val="000000"/>
          <w:lang w:eastAsia="ru-RU"/>
        </w:rPr>
        <w:t>Собрание представителей сельского поселения Обшаровка</w:t>
      </w:r>
    </w:p>
    <w:p w:rsidR="000207DE" w:rsidRPr="000207DE" w:rsidRDefault="000207DE" w:rsidP="000207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0207DE">
        <w:rPr>
          <w:rFonts w:ascii="Times New Roman" w:eastAsia="Arial Unicode MS" w:hAnsi="Times New Roman" w:cs="Times New Roman"/>
          <w:b/>
          <w:color w:val="000000"/>
          <w:lang w:eastAsia="ru-RU"/>
        </w:rPr>
        <w:t>Муниципального района Приволжский Самарской области</w:t>
      </w:r>
    </w:p>
    <w:p w:rsidR="000207DE" w:rsidRPr="000207DE" w:rsidRDefault="000207DE" w:rsidP="000207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0207DE">
        <w:rPr>
          <w:rFonts w:ascii="Times New Roman" w:eastAsia="Arial Unicode MS" w:hAnsi="Times New Roman" w:cs="Times New Roman"/>
          <w:b/>
          <w:color w:val="000000"/>
          <w:lang w:eastAsia="ru-RU"/>
        </w:rPr>
        <w:t>Второго созыва</w:t>
      </w:r>
    </w:p>
    <w:p w:rsidR="000207DE" w:rsidRPr="000207DE" w:rsidRDefault="000207DE" w:rsidP="000207DE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0207DE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Р Е Ш Е Н И Е  №   201/63 </w:t>
      </w:r>
    </w:p>
    <w:p w:rsidR="000207DE" w:rsidRPr="000207DE" w:rsidRDefault="000207DE" w:rsidP="000207DE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0207DE">
        <w:rPr>
          <w:rFonts w:ascii="Times New Roman" w:eastAsia="Arial Unicode MS" w:hAnsi="Times New Roman" w:cs="Times New Roman"/>
          <w:color w:val="000000"/>
          <w:lang w:eastAsia="ru-RU"/>
        </w:rPr>
        <w:t>от  24 декабря 2014  года</w:t>
      </w:r>
      <w:bookmarkStart w:id="0" w:name="bookmark3"/>
      <w:r w:rsidRPr="000207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bookmarkEnd w:id="0"/>
    </w:p>
    <w:p w:rsidR="000207DE" w:rsidRDefault="000207DE" w:rsidP="00517752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10"/>
          <w:lang w:eastAsia="ru-RU"/>
        </w:rPr>
      </w:pPr>
      <w:bookmarkStart w:id="1" w:name="bookmark4"/>
      <w:r w:rsidRPr="000207DE">
        <w:rPr>
          <w:rFonts w:ascii="Times New Roman" w:eastAsia="Times New Roman" w:hAnsi="Times New Roman" w:cs="Times New Roman"/>
          <w:spacing w:val="10"/>
          <w:lang w:eastAsia="ru-RU"/>
        </w:rPr>
        <w:t>Об утверждении схемы одномандатных избирательных округов по выборам депутатов Собрания представителей сельского поселения Обшаровка, муниципального района Приволжский Самарской области</w:t>
      </w:r>
      <w:bookmarkEnd w:id="1"/>
    </w:p>
    <w:p w:rsidR="00517752" w:rsidRPr="000207DE" w:rsidRDefault="00517752" w:rsidP="00517752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10"/>
          <w:lang w:eastAsia="ru-RU"/>
        </w:rPr>
      </w:pPr>
    </w:p>
    <w:p w:rsidR="000207DE" w:rsidRPr="000207DE" w:rsidRDefault="000207DE" w:rsidP="00517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На основании статьи 18 п.2 Федерального закона «Об основных гарантиях избирательных прав и права на участие в референдуме граждан Российской Федерации», статьи 19 п.2 закона Самарской области «О выборах депутатов представительного органа муниципального образования», Собрание представителей сельского поселения Обшаровка</w:t>
      </w:r>
    </w:p>
    <w:p w:rsidR="000207DE" w:rsidRPr="000207DE" w:rsidRDefault="000207DE" w:rsidP="00517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7DE" w:rsidRPr="000207DE" w:rsidRDefault="000207DE" w:rsidP="0051775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10"/>
          <w:lang w:eastAsia="ru-RU"/>
        </w:rPr>
      </w:pPr>
      <w:bookmarkStart w:id="2" w:name="bookmark5"/>
      <w:r w:rsidRPr="000207DE">
        <w:rPr>
          <w:rFonts w:ascii="Times New Roman" w:eastAsia="Times New Roman" w:hAnsi="Times New Roman" w:cs="Times New Roman"/>
          <w:spacing w:val="10"/>
          <w:lang w:eastAsia="ru-RU"/>
        </w:rPr>
        <w:t>РЕШИЛО:</w:t>
      </w:r>
      <w:bookmarkEnd w:id="2"/>
    </w:p>
    <w:p w:rsidR="000207DE" w:rsidRPr="000207DE" w:rsidRDefault="000207DE" w:rsidP="0051775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10"/>
          <w:lang w:eastAsia="ru-RU"/>
        </w:rPr>
      </w:pPr>
    </w:p>
    <w:p w:rsidR="000207DE" w:rsidRPr="000207DE" w:rsidRDefault="000207DE" w:rsidP="00517752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Утвердить схему 10 одномандатных избирательных округов по выборам депутатов Собрания представителей сельского поселения Обшаровка: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7DE" w:rsidRPr="000207DE" w:rsidRDefault="000207DE" w:rsidP="00517752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3" w:name="bookmark6"/>
      <w:r w:rsidRPr="000207DE">
        <w:rPr>
          <w:rFonts w:ascii="Times New Roman" w:eastAsia="Times New Roman" w:hAnsi="Times New Roman" w:cs="Times New Roman"/>
          <w:b/>
          <w:spacing w:val="10"/>
          <w:lang w:eastAsia="ru-RU"/>
        </w:rPr>
        <w:t>Избирательный округ № 1</w:t>
      </w:r>
      <w:bookmarkEnd w:id="3"/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Центр – здание ГБОУ СОШ №2 с.Обшаровка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Место нахождения окружной избирательной комиссии - с.Приволжье, ул.Парковая 14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Включить в состав округа: с.Обшаровка - ул.Терешковой, ул.Солнечная, 8 Марта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Число избирателей 434 человека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0207DE" w:rsidRPr="000207DE" w:rsidRDefault="000207DE" w:rsidP="00517752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4" w:name="bookmark7"/>
      <w:r w:rsidRPr="000207DE">
        <w:rPr>
          <w:rFonts w:ascii="Times New Roman" w:eastAsia="Times New Roman" w:hAnsi="Times New Roman" w:cs="Times New Roman"/>
          <w:b/>
          <w:spacing w:val="10"/>
          <w:lang w:eastAsia="ru-RU"/>
        </w:rPr>
        <w:t>Избирательный округ № 2</w:t>
      </w:r>
      <w:bookmarkEnd w:id="4"/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Центр – здание ГБОУ СОШ №2 с.Обшаровка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Место нахождения окружной избирательной комиссии - с.Приволжье, ул.Парковая 14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Включить в состав округа: п.Золотая Гора, с.Обшаровка - ул.Школьная, ул.Новая, ул.Сиреневая, ул.Мирная, ул.Рабочая, ул.Щорса, ул.Железнодорожная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Число избирателей 410 человек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lang w:eastAsia="ru-RU"/>
        </w:rPr>
      </w:pPr>
    </w:p>
    <w:p w:rsidR="000207DE" w:rsidRPr="000207DE" w:rsidRDefault="000207DE" w:rsidP="00517752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5" w:name="bookmark8"/>
      <w:r w:rsidRPr="000207DE">
        <w:rPr>
          <w:rFonts w:ascii="Times New Roman" w:eastAsia="Times New Roman" w:hAnsi="Times New Roman" w:cs="Times New Roman"/>
          <w:b/>
          <w:spacing w:val="10"/>
          <w:lang w:eastAsia="ru-RU"/>
        </w:rPr>
        <w:t>Избирательный округ № 3</w:t>
      </w:r>
      <w:bookmarkEnd w:id="5"/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Центр - здание ГБОУ СОШ №2 с.Обшаровка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Место нахождения окружной избирательной комиссии - с.Приволжье, ул.Парковая 14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 xml:space="preserve">Включить в состав округа: с.Обшаровка - ул.Гагарина, ул.Заводская 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Число избирателей 393 человека</w:t>
      </w:r>
    </w:p>
    <w:p w:rsidR="000207DE" w:rsidRPr="000207DE" w:rsidRDefault="000207DE" w:rsidP="00517752">
      <w:pPr>
        <w:spacing w:after="0" w:line="240" w:lineRule="auto"/>
        <w:ind w:firstLine="136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0207DE" w:rsidRPr="000207DE" w:rsidRDefault="000207DE" w:rsidP="00517752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6" w:name="bookmark9"/>
      <w:r w:rsidRPr="000207DE">
        <w:rPr>
          <w:rFonts w:ascii="Times New Roman" w:eastAsia="Times New Roman" w:hAnsi="Times New Roman" w:cs="Times New Roman"/>
          <w:b/>
          <w:spacing w:val="10"/>
          <w:lang w:eastAsia="ru-RU"/>
        </w:rPr>
        <w:t>Избирательный округ № 4</w:t>
      </w:r>
      <w:bookmarkEnd w:id="6"/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Центр - здание детского сада «Журавушка»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Место нахождения окружной избирательной комиссии - с.Приволжье, ул.Парковая 14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 xml:space="preserve">Включить в состав округа: с.Обшаровка - ул.Суркова, ул.Зеленая, ул.Центральная, ул.Шоссейная, пер.Рабочий, пер.Кооперативный 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Число избирателей 507 человек</w:t>
      </w:r>
    </w:p>
    <w:p w:rsidR="000207DE" w:rsidRPr="000207DE" w:rsidRDefault="000207DE" w:rsidP="00517752">
      <w:pPr>
        <w:spacing w:after="0" w:line="240" w:lineRule="auto"/>
        <w:ind w:firstLine="136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0207DE" w:rsidRPr="000207DE" w:rsidRDefault="000207DE" w:rsidP="00517752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7" w:name="bookmark10"/>
      <w:r w:rsidRPr="000207DE">
        <w:rPr>
          <w:rFonts w:ascii="Times New Roman" w:eastAsia="Times New Roman" w:hAnsi="Times New Roman" w:cs="Times New Roman"/>
          <w:b/>
          <w:spacing w:val="10"/>
          <w:lang w:eastAsia="ru-RU"/>
        </w:rPr>
        <w:t>Избирательный округ № 5</w:t>
      </w:r>
      <w:bookmarkEnd w:id="7"/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Центр - здание детского сада «Журавушка»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Место нахождения окружной избирательной комиссии - с.Приволжье, ул.Парковая 14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 xml:space="preserve">Включить в состав округа : с.Обшаровка - ул. Лычева, ул.Потапова, ул.Лепилиной, ул.Вокзальная, ул.Полевая 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Число избирателей 496 человек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0207DE" w:rsidRPr="000207DE" w:rsidRDefault="000207DE" w:rsidP="00517752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8" w:name="bookmark11"/>
      <w:r w:rsidRPr="000207DE">
        <w:rPr>
          <w:rFonts w:ascii="Times New Roman" w:eastAsia="Times New Roman" w:hAnsi="Times New Roman" w:cs="Times New Roman"/>
          <w:b/>
          <w:spacing w:val="10"/>
          <w:lang w:eastAsia="ru-RU"/>
        </w:rPr>
        <w:t>Избирательный округ № 6</w:t>
      </w:r>
      <w:bookmarkEnd w:id="8"/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Центр - здание детского сада «Журавушка»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Место нахождения окружной избирательной комиссии - с.Приволжье, ул.Парковая 14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 xml:space="preserve">Включить в состав округа: с.Обшаровка - ул.Элеваторная, ул.Строителей, ул.Хлебная, ул.Тиханова, ул.Горная, ул.Советская (д. 1-38), ул.Братства- Равенства, ул.Михайловская, ул.Трудовая, ул.Соловьиная, ул.Лесная,, Лесхоз, ул.Степная, ул.Октябрьская 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Число избирателей 489 человек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07DE" w:rsidRPr="000207DE" w:rsidRDefault="000207DE" w:rsidP="00517752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9" w:name="bookmark12"/>
      <w:r w:rsidRPr="000207DE">
        <w:rPr>
          <w:rFonts w:ascii="Times New Roman" w:eastAsia="Times New Roman" w:hAnsi="Times New Roman" w:cs="Times New Roman"/>
          <w:b/>
          <w:spacing w:val="10"/>
          <w:lang w:eastAsia="ru-RU"/>
        </w:rPr>
        <w:t>Избирательный округ № 7</w:t>
      </w:r>
      <w:bookmarkEnd w:id="9"/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Центр - здание детского сада «Журавушка»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Место нахождения окружной избирательной комиссии - с.Приволжье, ул. Парковая 14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 xml:space="preserve">Включить в состав округа: с.Обшаровка - ул.Спортивная, ул.Елизарова, ул.40 лет Победы, ул.70 лет Октября, ул.Молодежная, ул.Комсомольская 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Число избирателей 476 человек</w:t>
      </w:r>
    </w:p>
    <w:p w:rsidR="000207DE" w:rsidRPr="00517752" w:rsidRDefault="000207DE" w:rsidP="00517752">
      <w:pPr>
        <w:spacing w:after="0" w:line="240" w:lineRule="auto"/>
        <w:ind w:firstLine="1360"/>
        <w:jc w:val="both"/>
        <w:rPr>
          <w:rFonts w:ascii="Times New Roman" w:eastAsia="Times New Roman" w:hAnsi="Times New Roman" w:cs="Times New Roman"/>
          <w:i/>
          <w:iCs/>
          <w:spacing w:val="-10"/>
          <w:shd w:val="clear" w:color="auto" w:fill="FFFFFF"/>
          <w:lang w:eastAsia="ru-RU"/>
        </w:rPr>
      </w:pP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0"/>
          <w:shd w:val="clear" w:color="auto" w:fill="FFFFFF"/>
          <w:lang w:eastAsia="ru-RU"/>
        </w:rPr>
      </w:pPr>
      <w:r w:rsidRPr="00517752">
        <w:rPr>
          <w:rFonts w:ascii="Times New Roman" w:eastAsia="Times New Roman" w:hAnsi="Times New Roman" w:cs="Times New Roman"/>
          <w:b/>
          <w:bCs/>
          <w:spacing w:val="10"/>
          <w:shd w:val="clear" w:color="auto" w:fill="FFFFFF"/>
          <w:lang w:eastAsia="ru-RU"/>
        </w:rPr>
        <w:t>Избирательный округ № 8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517752">
        <w:rPr>
          <w:rFonts w:ascii="Times New Roman" w:eastAsia="Times New Roman" w:hAnsi="Times New Roman" w:cs="Times New Roman"/>
          <w:b/>
          <w:bCs/>
          <w:spacing w:val="10"/>
          <w:shd w:val="clear" w:color="auto" w:fill="FFFFFF"/>
          <w:lang w:eastAsia="ru-RU"/>
        </w:rPr>
        <w:t xml:space="preserve"> </w:t>
      </w:r>
      <w:r w:rsidRPr="000207DE">
        <w:rPr>
          <w:rFonts w:ascii="Times New Roman" w:eastAsia="Times New Roman" w:hAnsi="Times New Roman" w:cs="Times New Roman"/>
          <w:lang w:eastAsia="ru-RU"/>
        </w:rPr>
        <w:t>Центр - здание СДК «Юбилейный»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Место нахождения окружной избирательной комиссии - с.Приволжье, ул.Парковая 14</w:t>
      </w:r>
    </w:p>
    <w:p w:rsidR="000207DE" w:rsidRPr="000207DE" w:rsidRDefault="000207DE" w:rsidP="00517752">
      <w:pPr>
        <w:tabs>
          <w:tab w:val="left" w:pos="873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Включить в состав округа: с.Обшаровка - ул.Советская (с д.№38 по д.№208), ул.Садовая, Мельничная, ул.Ленинская, ул.Свободная, ул.Совхозная, пер.Ленинский, ул.К.Либкнехта, ул.Скитальская</w:t>
      </w:r>
      <w:r w:rsidRPr="000207DE">
        <w:rPr>
          <w:rFonts w:ascii="Times New Roman" w:eastAsia="Times New Roman" w:hAnsi="Times New Roman" w:cs="Times New Roman"/>
          <w:lang w:eastAsia="ru-RU"/>
        </w:rPr>
        <w:tab/>
        <w:t>, п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Число избирателей 395 человек</w:t>
      </w:r>
      <w:bookmarkStart w:id="10" w:name="bookmark13"/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07DE">
        <w:rPr>
          <w:rFonts w:ascii="Times New Roman" w:eastAsia="Times New Roman" w:hAnsi="Times New Roman" w:cs="Times New Roman"/>
          <w:b/>
          <w:lang w:eastAsia="ru-RU"/>
        </w:rPr>
        <w:t>Избирательный округ № 9</w:t>
      </w:r>
      <w:bookmarkEnd w:id="10"/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Pr="0051775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r w:rsidRPr="000207DE">
        <w:rPr>
          <w:rFonts w:ascii="Times New Roman" w:eastAsia="Times New Roman" w:hAnsi="Times New Roman" w:cs="Times New Roman"/>
          <w:lang w:eastAsia="ru-RU"/>
        </w:rPr>
        <w:t>здание СДК «Юбилейный»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Место нахождения окружной избирательной комиссии - с.Приволжье, ул.Парковая 14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Включить в состав округа: с.Обшаровка, ул.Крестьянская, ул.Набережная,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ул.Пролетарская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Число избирателей 415 человек</w:t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07DE" w:rsidRPr="000207DE" w:rsidRDefault="000207DE" w:rsidP="00517752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bookmark14"/>
      <w:r w:rsidRPr="000207DE">
        <w:rPr>
          <w:rFonts w:ascii="Times New Roman" w:eastAsia="Times New Roman" w:hAnsi="Times New Roman" w:cs="Times New Roman"/>
          <w:b/>
          <w:spacing w:val="10"/>
          <w:lang w:eastAsia="ru-RU"/>
        </w:rPr>
        <w:t>Избирательный округ № 10</w:t>
      </w:r>
      <w:bookmarkEnd w:id="11"/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Центр - помещение ГБОУ СПО ОГТ им. В.И.Суркова</w:t>
      </w:r>
    </w:p>
    <w:p w:rsidR="000207DE" w:rsidRPr="000207DE" w:rsidRDefault="000207DE" w:rsidP="00517752">
      <w:pPr>
        <w:tabs>
          <w:tab w:val="left" w:pos="67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Место нахождения окружной избирательной комиссии - с.Приволжье, ул.Парковая 14</w:t>
      </w:r>
      <w:r w:rsidRPr="000207DE">
        <w:rPr>
          <w:rFonts w:ascii="Times New Roman" w:eastAsia="Times New Roman" w:hAnsi="Times New Roman" w:cs="Times New Roman"/>
          <w:lang w:eastAsia="ru-RU"/>
        </w:rPr>
        <w:tab/>
      </w:r>
    </w:p>
    <w:p w:rsidR="000207DE" w:rsidRP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 xml:space="preserve">Включить в состав округа: с.Обшаровка, ул.Больничная,ул.Волжская, ул.Глотова, с.Тростянка с.Нижнепечерское, пос.Гаркино </w:t>
      </w:r>
    </w:p>
    <w:p w:rsidR="000207DE" w:rsidRDefault="000207DE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Число избирателей 492 человека</w:t>
      </w:r>
    </w:p>
    <w:p w:rsidR="00517752" w:rsidRPr="000207DE" w:rsidRDefault="00517752" w:rsidP="005177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07DE" w:rsidRPr="000207DE" w:rsidRDefault="000207DE" w:rsidP="00517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2. Опубликовать настоящее решение в газете «Приволжский вестник» или информационном бюллетене «Вестник сельского поселения Обшаровка».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Обшаровка 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>муниципального района Приволжский</w:t>
      </w:r>
    </w:p>
    <w:p w:rsidR="000207DE" w:rsidRPr="000207DE" w:rsidRDefault="000207DE" w:rsidP="00517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07DE">
        <w:rPr>
          <w:rFonts w:ascii="Times New Roman" w:eastAsia="Times New Roman" w:hAnsi="Times New Roman" w:cs="Times New Roman"/>
          <w:lang w:eastAsia="ru-RU"/>
        </w:rPr>
        <w:t xml:space="preserve">Самарской области                                                                                                      </w:t>
      </w:r>
      <w:r w:rsidRPr="000207DE">
        <w:rPr>
          <w:rFonts w:ascii="Times New Roman" w:eastAsia="Times New Roman" w:hAnsi="Times New Roman" w:cs="Times New Roman"/>
          <w:lang w:val="en-US" w:eastAsia="ru-RU"/>
        </w:rPr>
        <w:t>A</w:t>
      </w:r>
      <w:r w:rsidRPr="000207DE">
        <w:rPr>
          <w:rFonts w:ascii="Times New Roman" w:eastAsia="Times New Roman" w:hAnsi="Times New Roman" w:cs="Times New Roman"/>
          <w:lang w:eastAsia="ru-RU"/>
        </w:rPr>
        <w:t>.</w:t>
      </w:r>
      <w:r w:rsidRPr="000207DE">
        <w:rPr>
          <w:rFonts w:ascii="Times New Roman" w:eastAsia="Times New Roman" w:hAnsi="Times New Roman" w:cs="Times New Roman"/>
          <w:lang w:val="en-US" w:eastAsia="ru-RU"/>
        </w:rPr>
        <w:t>M</w:t>
      </w:r>
      <w:r w:rsidRPr="000207DE">
        <w:rPr>
          <w:rFonts w:ascii="Times New Roman" w:eastAsia="Times New Roman" w:hAnsi="Times New Roman" w:cs="Times New Roman"/>
          <w:lang w:eastAsia="ru-RU"/>
        </w:rPr>
        <w:t>.Прокопов</w:t>
      </w:r>
    </w:p>
    <w:p w:rsidR="00517752" w:rsidRDefault="00517752" w:rsidP="000207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207DE" w:rsidRPr="00517752" w:rsidRDefault="000207DE" w:rsidP="00517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Собрание представителей сельского поселения Обшаровка</w:t>
      </w:r>
    </w:p>
    <w:p w:rsidR="000207DE" w:rsidRPr="00517752" w:rsidRDefault="000207DE" w:rsidP="00517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муниципального района Приволжский Самарской области</w:t>
      </w:r>
    </w:p>
    <w:p w:rsidR="000207DE" w:rsidRPr="00517752" w:rsidRDefault="000207DE" w:rsidP="00517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Второго созыва</w:t>
      </w:r>
    </w:p>
    <w:p w:rsidR="000207DE" w:rsidRPr="00517752" w:rsidRDefault="000207DE" w:rsidP="00517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 xml:space="preserve">    Р Е Ш Е Н И Е  № 202/63</w:t>
      </w:r>
    </w:p>
    <w:p w:rsidR="000207DE" w:rsidRDefault="000207DE" w:rsidP="005177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от 24 декабря 2014  года</w:t>
      </w:r>
    </w:p>
    <w:p w:rsidR="00517752" w:rsidRPr="00517752" w:rsidRDefault="00517752" w:rsidP="005177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7752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Об установлении на 2015 год отдельного расходного 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обязательства сельского поселения Обшаровка муниципального района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Приволжский Самарской области на создание условий 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для организации досуга и обеспечения жителей поселения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услугами организаций культуры, содержание и ремонт учреждений культуры, организацию библиотечного обслуживания населения, комплектование и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обеспечение сохранности библиотечных фондов библиотеки поселения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  В соответствии  с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Обшаровка и в целях формирования реестра расходных обязательств сельского поселения Обшаровка  муниципального района Приволжский Самарской области, устанавливаемых ст. 86 Бюджетного Кодекса РФ, Собрание представителей сельского поселения Обшаровка муниципального района Приволжский Самарской области 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                                                  </w:t>
      </w:r>
      <w:r w:rsidR="00517752">
        <w:rPr>
          <w:rFonts w:ascii="Times New Roman" w:hAnsi="Times New Roman" w:cs="Times New Roman"/>
        </w:rPr>
        <w:t xml:space="preserve">                     </w:t>
      </w:r>
      <w:r w:rsidRPr="00517752">
        <w:rPr>
          <w:rFonts w:ascii="Times New Roman" w:hAnsi="Times New Roman" w:cs="Times New Roman"/>
        </w:rPr>
        <w:t xml:space="preserve">     РЕШИЛО:</w:t>
      </w:r>
    </w:p>
    <w:p w:rsidR="000207DE" w:rsidRPr="00517752" w:rsidRDefault="000207DE" w:rsidP="00517752">
      <w:pPr>
        <w:spacing w:after="0" w:line="240" w:lineRule="auto"/>
        <w:rPr>
          <w:rFonts w:ascii="Times New Roman" w:hAnsi="Times New Roman" w:cs="Times New Roman"/>
        </w:rPr>
      </w:pP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 1.Считать вышеуказанное мероприятие -  создание условий для организации досуга и обеспечения жителей поселения услугами организаций культуры, содержание и ремонт учреждений культуры, организацию библиотечного обслуживания населения, комплектование и обеспечение сохранности библиотечных фондов библиотеки поселения, расходным обязательством сельского поселения Обшаровка муниципального района Приволжский Самарской области.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2.Установить, что финансовое обеспечение данного мероприятия  осуществляется за счет финансирования из бюджета  сельского поселения Обшаровка муниципального района Приволжский  Самарской области.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3.Определить главным распорядителем средств на реализацию данного мероприятия администрацию сельского поселения Обшаровка муниципального района Приволжский Самарской области.   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4.Контроль за финансовым обеспечением данного мероприятия и представлением отчетности возложить на главного специалиста (главного бухгалтера) администрации  сельского поселения Обшаровка муниципального района Приволжский Самарской области.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5.Опубликовать настоящее решение в информационном бюллетене «Вестник сельского поселения Обшаровка» и на сайте </w:t>
      </w:r>
      <w:r w:rsidRPr="00517752">
        <w:rPr>
          <w:rFonts w:ascii="Times New Roman" w:hAnsi="Times New Roman" w:cs="Times New Roman"/>
          <w:lang w:val="en-US"/>
        </w:rPr>
        <w:t>obsharovka</w:t>
      </w:r>
      <w:r w:rsidRPr="00517752">
        <w:rPr>
          <w:rFonts w:ascii="Times New Roman" w:hAnsi="Times New Roman" w:cs="Times New Roman"/>
        </w:rPr>
        <w:t>.</w:t>
      </w:r>
      <w:r w:rsidRPr="00517752">
        <w:rPr>
          <w:rFonts w:ascii="Times New Roman" w:hAnsi="Times New Roman" w:cs="Times New Roman"/>
          <w:lang w:val="en-US"/>
        </w:rPr>
        <w:t>samregion</w:t>
      </w:r>
      <w:r w:rsidRPr="00517752">
        <w:rPr>
          <w:rFonts w:ascii="Times New Roman" w:hAnsi="Times New Roman" w:cs="Times New Roman"/>
        </w:rPr>
        <w:t>.</w:t>
      </w:r>
      <w:r w:rsidRPr="00517752">
        <w:rPr>
          <w:rFonts w:ascii="Times New Roman" w:hAnsi="Times New Roman" w:cs="Times New Roman"/>
          <w:lang w:val="en-US"/>
        </w:rPr>
        <w:t>ru</w:t>
      </w:r>
      <w:r w:rsidRPr="00517752">
        <w:rPr>
          <w:rFonts w:ascii="Times New Roman" w:hAnsi="Times New Roman" w:cs="Times New Roman"/>
        </w:rPr>
        <w:t>.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 6. Настоящее решение вступает в силу с 01 января 2015 года.</w:t>
      </w:r>
    </w:p>
    <w:p w:rsidR="000207DE" w:rsidRPr="00517752" w:rsidRDefault="000207DE" w:rsidP="00517752">
      <w:pPr>
        <w:spacing w:after="0" w:line="240" w:lineRule="auto"/>
        <w:rPr>
          <w:rFonts w:ascii="Times New Roman" w:hAnsi="Times New Roman" w:cs="Times New Roman"/>
        </w:rPr>
      </w:pPr>
    </w:p>
    <w:p w:rsidR="000207DE" w:rsidRPr="00517752" w:rsidRDefault="000207DE" w:rsidP="00517752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Председатель Собрания представителей</w:t>
      </w:r>
    </w:p>
    <w:p w:rsidR="000207DE" w:rsidRPr="00517752" w:rsidRDefault="000207DE" w:rsidP="00517752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сельского поселения Обшаровка </w:t>
      </w:r>
    </w:p>
    <w:p w:rsidR="000207DE" w:rsidRPr="00517752" w:rsidRDefault="000207DE" w:rsidP="00517752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муниципального района Приволжский</w:t>
      </w:r>
    </w:p>
    <w:p w:rsidR="000207DE" w:rsidRPr="00517752" w:rsidRDefault="000207DE" w:rsidP="00517752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Самарской области                                                                                </w:t>
      </w:r>
      <w:r w:rsidR="00517752">
        <w:rPr>
          <w:rFonts w:ascii="Times New Roman" w:hAnsi="Times New Roman" w:cs="Times New Roman"/>
        </w:rPr>
        <w:t xml:space="preserve">                           </w:t>
      </w:r>
      <w:r w:rsidRPr="00517752">
        <w:rPr>
          <w:rFonts w:ascii="Times New Roman" w:hAnsi="Times New Roman" w:cs="Times New Roman"/>
        </w:rPr>
        <w:t xml:space="preserve">  А.М.Прокопов</w:t>
      </w:r>
    </w:p>
    <w:p w:rsidR="00517752" w:rsidRDefault="00517752" w:rsidP="000207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0207DE" w:rsidRPr="00517752" w:rsidRDefault="000207DE" w:rsidP="000207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517752">
        <w:rPr>
          <w:rFonts w:ascii="Times New Roman" w:eastAsia="Arial Unicode MS" w:hAnsi="Times New Roman" w:cs="Times New Roman"/>
          <w:b/>
          <w:color w:val="000000"/>
          <w:lang w:eastAsia="ru-RU"/>
        </w:rPr>
        <w:t>Собрание представителей сельского поселения Обшаровка</w:t>
      </w:r>
    </w:p>
    <w:p w:rsidR="000207DE" w:rsidRPr="00517752" w:rsidRDefault="000207DE" w:rsidP="000207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517752">
        <w:rPr>
          <w:rFonts w:ascii="Times New Roman" w:eastAsia="Arial Unicode MS" w:hAnsi="Times New Roman" w:cs="Times New Roman"/>
          <w:b/>
          <w:color w:val="000000"/>
          <w:lang w:eastAsia="ru-RU"/>
        </w:rPr>
        <w:t>Муниципального района Приволжский Самарской области</w:t>
      </w:r>
    </w:p>
    <w:p w:rsidR="000207DE" w:rsidRPr="00517752" w:rsidRDefault="000207DE" w:rsidP="000207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517752">
        <w:rPr>
          <w:rFonts w:ascii="Times New Roman" w:eastAsia="Arial Unicode MS" w:hAnsi="Times New Roman" w:cs="Times New Roman"/>
          <w:b/>
          <w:color w:val="000000"/>
          <w:lang w:eastAsia="ru-RU"/>
        </w:rPr>
        <w:t>Второго созыва</w:t>
      </w:r>
    </w:p>
    <w:p w:rsidR="000207DE" w:rsidRPr="00517752" w:rsidRDefault="000207DE" w:rsidP="000207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0207DE" w:rsidRPr="00517752" w:rsidRDefault="000207DE" w:rsidP="000207DE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51775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Р Е Ш Е Н И Е  №  203/63  </w:t>
      </w:r>
    </w:p>
    <w:p w:rsidR="000207DE" w:rsidRPr="00517752" w:rsidRDefault="000207DE" w:rsidP="000207DE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517752">
        <w:rPr>
          <w:rFonts w:ascii="Times New Roman" w:eastAsia="Arial Unicode MS" w:hAnsi="Times New Roman" w:cs="Times New Roman"/>
          <w:color w:val="000000"/>
          <w:lang w:eastAsia="ru-RU"/>
        </w:rPr>
        <w:t>от  24 декабря 2014  года</w:t>
      </w: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Об установлении на 2015 год отдельного расходного </w:t>
      </w: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обязательства сельского поселения Обшаровка</w:t>
      </w: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муниципального района Приволжский Самарской области</w:t>
      </w: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на мероприятия в области здравоохранения, спорта</w:t>
      </w: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и физической культуры, туризма</w:t>
      </w: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  В соответствии  с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Обшаровка и в целях формирования реестра расходных обязательств сельского поселения Обшаровка  муниципального района Приволжский, устанавливаемых ст. 86 Бюджетного Кодекса РФ, Собрание представителей сельского поселения Обшаровка муниципального района Приволжский Самарской области </w:t>
      </w:r>
    </w:p>
    <w:p w:rsidR="000207DE" w:rsidRPr="00517752" w:rsidRDefault="000207DE" w:rsidP="000207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РЕШИЛО:</w:t>
      </w: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     1. Установить, что к расходным обязательствам сельского поселения Обшаровка муниципального района Приволжский Самарской области в 2015 году относятся мероприятия в области здравоохранения, спорта и физической культуры, туризма.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    2.Установить, что финансовое обеспечение данного мероприятия      осуществляется за счет финансирования из бюджета сельского поселения   Обшаровка муниципального района  Приволжский  Самарской области.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3.Определить главным распорядителем средств на реализацию данного мероприятия администрацию сельского поселения Обшаровка муниципального района Приволжский Самарской области.   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4.Контроль за финансовым обеспечением данного мероприятия и представлением отчетности возложить на главного специалиста (главного бухгалтера) администрации сельского поселения Обшаровка муниципального района Приволжский Самарской области.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5.Опубликовать настоящее решение в информационном бюллетене «Вестник сельского поселения Обшаровка» и на сайте </w:t>
      </w:r>
      <w:r w:rsidRPr="00517752">
        <w:rPr>
          <w:rFonts w:ascii="Times New Roman" w:hAnsi="Times New Roman" w:cs="Times New Roman"/>
          <w:lang w:val="en-US"/>
        </w:rPr>
        <w:t>obsharovka</w:t>
      </w:r>
      <w:r w:rsidRPr="00517752">
        <w:rPr>
          <w:rFonts w:ascii="Times New Roman" w:hAnsi="Times New Roman" w:cs="Times New Roman"/>
        </w:rPr>
        <w:t>.</w:t>
      </w:r>
      <w:r w:rsidRPr="00517752">
        <w:rPr>
          <w:rFonts w:ascii="Times New Roman" w:hAnsi="Times New Roman" w:cs="Times New Roman"/>
          <w:lang w:val="en-US"/>
        </w:rPr>
        <w:t>samregion</w:t>
      </w:r>
      <w:r w:rsidRPr="00517752">
        <w:rPr>
          <w:rFonts w:ascii="Times New Roman" w:hAnsi="Times New Roman" w:cs="Times New Roman"/>
        </w:rPr>
        <w:t>.</w:t>
      </w:r>
      <w:r w:rsidRPr="00517752">
        <w:rPr>
          <w:rFonts w:ascii="Times New Roman" w:hAnsi="Times New Roman" w:cs="Times New Roman"/>
          <w:lang w:val="en-US"/>
        </w:rPr>
        <w:t>ru</w:t>
      </w:r>
      <w:r w:rsidRPr="00517752">
        <w:rPr>
          <w:rFonts w:ascii="Times New Roman" w:hAnsi="Times New Roman" w:cs="Times New Roman"/>
        </w:rPr>
        <w:t>.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 6. Настоящее решение вступает в силу с 01 января 2015 года.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Председатель Собрания представителей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сельского поселения Обшаровка 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муниципального района Приволжский   </w:t>
      </w:r>
    </w:p>
    <w:p w:rsidR="000207DE" w:rsidRPr="00517752" w:rsidRDefault="000207DE" w:rsidP="00020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Самарской области                                                      </w:t>
      </w:r>
      <w:r w:rsidR="00517752">
        <w:rPr>
          <w:rFonts w:ascii="Times New Roman" w:hAnsi="Times New Roman" w:cs="Times New Roman"/>
        </w:rPr>
        <w:t xml:space="preserve">                         </w:t>
      </w:r>
      <w:r w:rsidRPr="00517752">
        <w:rPr>
          <w:rFonts w:ascii="Times New Roman" w:hAnsi="Times New Roman" w:cs="Times New Roman"/>
        </w:rPr>
        <w:t xml:space="preserve">                              А.М.Прокопов</w:t>
      </w:r>
    </w:p>
    <w:p w:rsidR="00517752" w:rsidRDefault="000207DE" w:rsidP="000207DE">
      <w:pPr>
        <w:jc w:val="center"/>
        <w:rPr>
          <w:rFonts w:ascii="Times New Roman" w:hAnsi="Times New Roman" w:cs="Times New Roman"/>
          <w:bCs/>
          <w:lang w:eastAsia="ar-SA"/>
        </w:rPr>
      </w:pPr>
      <w:r w:rsidRPr="00517752">
        <w:rPr>
          <w:rFonts w:ascii="Times New Roman" w:hAnsi="Times New Roman" w:cs="Times New Roman"/>
          <w:bCs/>
          <w:lang w:eastAsia="ar-SA"/>
        </w:rPr>
        <w:t xml:space="preserve">            </w:t>
      </w:r>
    </w:p>
    <w:p w:rsidR="000207DE" w:rsidRPr="00517752" w:rsidRDefault="000207DE" w:rsidP="00517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Собрание представителей сельского поселения Обшаровка</w:t>
      </w:r>
    </w:p>
    <w:p w:rsidR="000207DE" w:rsidRPr="00517752" w:rsidRDefault="000207DE" w:rsidP="00517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Муниципального района Приволжский Самарской области</w:t>
      </w:r>
    </w:p>
    <w:p w:rsidR="000207DE" w:rsidRPr="00517752" w:rsidRDefault="000207DE" w:rsidP="00517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Второго созыва</w:t>
      </w:r>
    </w:p>
    <w:p w:rsidR="000207DE" w:rsidRPr="00517752" w:rsidRDefault="000207DE" w:rsidP="00517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Р Е Ш Е Н И Е  №  204/63</w:t>
      </w:r>
    </w:p>
    <w:p w:rsidR="000207DE" w:rsidRPr="00517752" w:rsidRDefault="000207DE" w:rsidP="005177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от  24 декабря 2014  года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Об установлении расходных обязательств в 2015 году сельского поселения Обшаровка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муниципального района Приволжский Самарской области по предоставлению субсидий 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на развитие сельскохозяйственного производства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В соответствии со статьей 86 Бюджетного кодекса Российской Федерации, Федеральным законом «Об общих принципах организации местного самоуправления в Российской Федерации», Уставом сельского поселения Обшаровка муниципального района Приволжский Самарской области, утвержденного решением Собрания представителей сельского поселения Обшаровка муниципального района Приволжский Самарской области от 24.10.2013 года  № 129/38, Собрание представителей сельского поселения Обшаровка муниципального района Приволжский Самарской области</w:t>
      </w:r>
    </w:p>
    <w:p w:rsidR="000207DE" w:rsidRPr="00517752" w:rsidRDefault="000207DE" w:rsidP="005177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РЕШИЛО:</w:t>
      </w:r>
    </w:p>
    <w:p w:rsidR="000207DE" w:rsidRPr="00517752" w:rsidRDefault="000207DE" w:rsidP="005177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1. Установить, что к расходным обязательствам в 2015 году сельского поселения Обшаровка муниципального района Приволжский Самарской области по развитию сельскохозяйственного производства относится предоставление  субсидий гражданам, ведущим личное подсобное хозяйство на территории сельского поселения Обшаровка муниципального района Приволжский, в целях возмещения затрат в связи с производством сельскохозяйственной продукции в части расходов на содержание коров.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ab/>
        <w:t xml:space="preserve">2. Установить, что исполнение указанного в пункте 1 настоящего решения расходного обязательства осуществляется за счет и в пределах средств местного бюджета по соответствующим направлениям бюджета, сформированного за счет субсидий, поступающих из областного бюджета для софинансирования расходных обязательств по вопросам местного значения с учетом выполнения </w:t>
      </w:r>
      <w:r w:rsidRPr="00517752">
        <w:rPr>
          <w:rFonts w:ascii="Times New Roman" w:hAnsi="Times New Roman" w:cs="Times New Roman"/>
        </w:rPr>
        <w:lastRenderedPageBreak/>
        <w:t>показателей социально-экономического развития, предусмотренных на предоставление субсидий на развитие сельскохозяйственного производства.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  3.Контроль за финансовым обеспечением данного мероприятия и представлением отчетности возложить на главного специалиста (главного бухгалтера) администрации сельского поселения Обшаровка муниципального района Приволжский Самарской области.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ab/>
        <w:t xml:space="preserve">4. Опубликовать настоящее решение в информационном бюллетене «Вестник сельского поселения Обшаровка» и на сайте </w:t>
      </w:r>
      <w:r w:rsidRPr="00517752">
        <w:rPr>
          <w:rFonts w:ascii="Times New Roman" w:hAnsi="Times New Roman" w:cs="Times New Roman"/>
          <w:lang w:val="en-US"/>
        </w:rPr>
        <w:t>obsharovka</w:t>
      </w:r>
      <w:r w:rsidRPr="00517752">
        <w:rPr>
          <w:rFonts w:ascii="Times New Roman" w:hAnsi="Times New Roman" w:cs="Times New Roman"/>
        </w:rPr>
        <w:t>.</w:t>
      </w:r>
      <w:r w:rsidRPr="00517752">
        <w:rPr>
          <w:rFonts w:ascii="Times New Roman" w:hAnsi="Times New Roman" w:cs="Times New Roman"/>
          <w:lang w:val="en-US"/>
        </w:rPr>
        <w:t>samregion</w:t>
      </w:r>
      <w:r w:rsidRPr="00517752">
        <w:rPr>
          <w:rFonts w:ascii="Times New Roman" w:hAnsi="Times New Roman" w:cs="Times New Roman"/>
        </w:rPr>
        <w:t>.</w:t>
      </w:r>
      <w:r w:rsidRPr="00517752">
        <w:rPr>
          <w:rFonts w:ascii="Times New Roman" w:hAnsi="Times New Roman" w:cs="Times New Roman"/>
          <w:lang w:val="en-US"/>
        </w:rPr>
        <w:t>ru</w:t>
      </w:r>
      <w:r w:rsidRPr="00517752">
        <w:rPr>
          <w:rFonts w:ascii="Times New Roman" w:hAnsi="Times New Roman" w:cs="Times New Roman"/>
        </w:rPr>
        <w:t>.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ab/>
        <w:t>5. Настоящее решение вступает в силу с 01 января 2015 года.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сельского </w:t>
      </w:r>
      <w:r w:rsidR="00517752">
        <w:rPr>
          <w:rFonts w:ascii="Times New Roman" w:hAnsi="Times New Roman" w:cs="Times New Roman"/>
        </w:rPr>
        <w:t xml:space="preserve">поселения Обшаровка </w:t>
      </w:r>
      <w:r w:rsidRPr="00517752">
        <w:rPr>
          <w:rFonts w:ascii="Times New Roman" w:hAnsi="Times New Roman" w:cs="Times New Roman"/>
        </w:rPr>
        <w:t>муниципального района Приволжский</w:t>
      </w:r>
    </w:p>
    <w:p w:rsidR="000207DE" w:rsidRPr="00517752" w:rsidRDefault="000207DE" w:rsidP="0051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Самарской области                                                                       </w:t>
      </w:r>
      <w:r w:rsidR="00517752">
        <w:rPr>
          <w:rFonts w:ascii="Times New Roman" w:hAnsi="Times New Roman" w:cs="Times New Roman"/>
        </w:rPr>
        <w:t xml:space="preserve">                                    </w:t>
      </w:r>
      <w:r w:rsidRPr="00517752">
        <w:rPr>
          <w:rFonts w:ascii="Times New Roman" w:hAnsi="Times New Roman" w:cs="Times New Roman"/>
        </w:rPr>
        <w:t xml:space="preserve">   А.М.Прокопов</w:t>
      </w: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252"/>
        <w:gridCol w:w="12492"/>
      </w:tblGrid>
      <w:tr w:rsidR="000207DE" w:rsidRPr="00517752" w:rsidTr="00113518">
        <w:tc>
          <w:tcPr>
            <w:tcW w:w="252" w:type="dxa"/>
          </w:tcPr>
          <w:p w:rsidR="000207DE" w:rsidRPr="00517752" w:rsidRDefault="000207DE" w:rsidP="00517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2" w:type="dxa"/>
          </w:tcPr>
          <w:p w:rsidR="000207DE" w:rsidRPr="00517752" w:rsidRDefault="000207DE" w:rsidP="00517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52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0207DE" w:rsidRPr="00517752" w:rsidRDefault="000207DE" w:rsidP="00517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52">
              <w:rPr>
                <w:rFonts w:ascii="Times New Roman" w:hAnsi="Times New Roman" w:cs="Times New Roman"/>
              </w:rPr>
              <w:t xml:space="preserve">      ПРИЛОЖЕНИЕ</w:t>
            </w:r>
          </w:p>
          <w:p w:rsidR="000207DE" w:rsidRPr="00517752" w:rsidRDefault="000207DE" w:rsidP="00517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52">
              <w:rPr>
                <w:rFonts w:ascii="Times New Roman" w:hAnsi="Times New Roman" w:cs="Times New Roman"/>
              </w:rPr>
              <w:t>к  Порядку предоставления в 2015 году субсидий за счёт средств местного</w:t>
            </w:r>
          </w:p>
          <w:p w:rsidR="000207DE" w:rsidRPr="00517752" w:rsidRDefault="000207DE" w:rsidP="00517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52">
              <w:rPr>
                <w:rFonts w:ascii="Times New Roman" w:hAnsi="Times New Roman" w:cs="Times New Roman"/>
              </w:rPr>
              <w:t xml:space="preserve"> бюджета гражданам, ведущим личное подсобное хозяйство </w:t>
            </w:r>
          </w:p>
          <w:p w:rsidR="000207DE" w:rsidRPr="00517752" w:rsidRDefault="000207DE" w:rsidP="00517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52">
              <w:rPr>
                <w:rFonts w:ascii="Times New Roman" w:hAnsi="Times New Roman" w:cs="Times New Roman"/>
              </w:rPr>
              <w:t xml:space="preserve">на территории сельского поселения Обшаровка </w:t>
            </w:r>
          </w:p>
          <w:p w:rsidR="000207DE" w:rsidRPr="00517752" w:rsidRDefault="000207DE" w:rsidP="00517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52">
              <w:rPr>
                <w:rFonts w:ascii="Times New Roman" w:hAnsi="Times New Roman" w:cs="Times New Roman"/>
              </w:rPr>
              <w:t xml:space="preserve">муниципального района Приволжский, в целях возмещения затрат в связи </w:t>
            </w:r>
          </w:p>
          <w:p w:rsidR="000207DE" w:rsidRPr="00517752" w:rsidRDefault="000207DE" w:rsidP="00517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52">
              <w:rPr>
                <w:rFonts w:ascii="Times New Roman" w:hAnsi="Times New Roman" w:cs="Times New Roman"/>
              </w:rPr>
              <w:t xml:space="preserve">с производством сельскохозяйственной продукции в части расходов </w:t>
            </w:r>
          </w:p>
          <w:p w:rsidR="000207DE" w:rsidRPr="00517752" w:rsidRDefault="000207DE" w:rsidP="00517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52">
              <w:rPr>
                <w:rFonts w:ascii="Times New Roman" w:hAnsi="Times New Roman" w:cs="Times New Roman"/>
              </w:rPr>
              <w:t>на содержание коров</w:t>
            </w:r>
          </w:p>
        </w:tc>
      </w:tr>
    </w:tbl>
    <w:p w:rsidR="000207DE" w:rsidRPr="00517752" w:rsidRDefault="000207DE" w:rsidP="005177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207DE" w:rsidRPr="00517752" w:rsidRDefault="000207DE" w:rsidP="005177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>Справка-расчёт</w:t>
      </w:r>
    </w:p>
    <w:p w:rsidR="000207DE" w:rsidRPr="00517752" w:rsidRDefault="000207DE" w:rsidP="005177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для предоставления субсидий за счёт средств местного бюджета гражданам, ведущим личное подсобное хозяйство </w:t>
      </w:r>
    </w:p>
    <w:p w:rsidR="000207DE" w:rsidRPr="00517752" w:rsidRDefault="000207DE" w:rsidP="005177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на территории сельского поселения Обшаровка муниципального района Приволжский, </w:t>
      </w:r>
    </w:p>
    <w:p w:rsidR="000207DE" w:rsidRPr="00517752" w:rsidRDefault="000207DE" w:rsidP="005177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в целях возмещения затрат в связи с производством сельскохозяйственной продукции в части расходов  на содержание коров</w:t>
      </w:r>
    </w:p>
    <w:p w:rsidR="000207DE" w:rsidRPr="00517752" w:rsidRDefault="000207DE" w:rsidP="00517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517752">
        <w:rPr>
          <w:rFonts w:ascii="Times New Roman" w:hAnsi="Times New Roman" w:cs="Times New Roman"/>
          <w:sz w:val="22"/>
          <w:szCs w:val="22"/>
        </w:rPr>
        <w:t>________________</w:t>
      </w:r>
    </w:p>
    <w:p w:rsidR="000207DE" w:rsidRPr="00517752" w:rsidRDefault="000207DE" w:rsidP="0051775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>(И.О.Фамилия гражданина, ведущего личное подсобное хозяйство)</w:t>
      </w:r>
    </w:p>
    <w:p w:rsidR="000207DE" w:rsidRPr="00517752" w:rsidRDefault="000207DE" w:rsidP="00517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>ИНН ______________________________ л/счёт______________________________</w:t>
      </w:r>
    </w:p>
    <w:p w:rsidR="000207DE" w:rsidRPr="00517752" w:rsidRDefault="000207DE" w:rsidP="00517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 xml:space="preserve">наименование кредитной организации _____________________________________________________________________ </w:t>
      </w:r>
    </w:p>
    <w:p w:rsidR="000207DE" w:rsidRPr="00517752" w:rsidRDefault="000207DE" w:rsidP="00517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>БИК ________________________________________ кор/сч_______________________________________</w:t>
      </w:r>
    </w:p>
    <w:p w:rsidR="000207DE" w:rsidRPr="00517752" w:rsidRDefault="000207DE" w:rsidP="00517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>за 20 ___ год.</w:t>
      </w:r>
    </w:p>
    <w:p w:rsidR="000207DE" w:rsidRPr="00517752" w:rsidRDefault="000207DE" w:rsidP="0051775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452"/>
        <w:gridCol w:w="2451"/>
        <w:gridCol w:w="2453"/>
      </w:tblGrid>
      <w:tr w:rsidR="000207DE" w:rsidRPr="00517752" w:rsidTr="00113518">
        <w:trPr>
          <w:trHeight w:val="1500"/>
        </w:trPr>
        <w:tc>
          <w:tcPr>
            <w:tcW w:w="2451" w:type="dxa"/>
            <w:tcBorders>
              <w:bottom w:val="single" w:sz="4" w:space="0" w:color="auto"/>
            </w:tcBorders>
          </w:tcPr>
          <w:p w:rsidR="000207DE" w:rsidRPr="00517752" w:rsidRDefault="000207DE" w:rsidP="00517752">
            <w:pPr>
              <w:tabs>
                <w:tab w:val="left" w:pos="1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752">
              <w:rPr>
                <w:rFonts w:ascii="Times New Roman" w:hAnsi="Times New Roman" w:cs="Times New Roman"/>
              </w:rPr>
              <w:t>Наименование</w:t>
            </w:r>
          </w:p>
          <w:p w:rsidR="000207DE" w:rsidRPr="00517752" w:rsidRDefault="000207DE" w:rsidP="00517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752">
              <w:rPr>
                <w:rFonts w:ascii="Times New Roman" w:hAnsi="Times New Roman" w:cs="Times New Roman"/>
                <w:sz w:val="22"/>
                <w:szCs w:val="22"/>
              </w:rPr>
              <w:t>Сельско-хозяйственных животных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0207DE" w:rsidRPr="00517752" w:rsidRDefault="000207DE" w:rsidP="0051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752">
              <w:rPr>
                <w:rFonts w:ascii="Times New Roman" w:hAnsi="Times New Roman" w:cs="Times New Roman"/>
              </w:rPr>
              <w:t>Поголовье согласно</w:t>
            </w:r>
          </w:p>
          <w:p w:rsidR="000207DE" w:rsidRPr="00517752" w:rsidRDefault="000207DE" w:rsidP="00517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752">
              <w:rPr>
                <w:rFonts w:ascii="Times New Roman" w:hAnsi="Times New Roman" w:cs="Times New Roman"/>
                <w:sz w:val="22"/>
                <w:szCs w:val="22"/>
              </w:rPr>
              <w:t>похозяйственной книге, голов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0207DE" w:rsidRPr="00517752" w:rsidRDefault="000207DE" w:rsidP="00517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752">
              <w:rPr>
                <w:rFonts w:ascii="Times New Roman" w:hAnsi="Times New Roman" w:cs="Times New Roman"/>
                <w:sz w:val="22"/>
                <w:szCs w:val="22"/>
              </w:rPr>
              <w:t>Ставка субсидии, рублей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0207DE" w:rsidRPr="00517752" w:rsidRDefault="000207DE" w:rsidP="00517752">
            <w:pPr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</w:rPr>
            </w:pPr>
            <w:r w:rsidRPr="00517752">
              <w:rPr>
                <w:rFonts w:ascii="Times New Roman" w:hAnsi="Times New Roman" w:cs="Times New Roman"/>
              </w:rPr>
              <w:t>Сумма причитающейся субсидии, рублей</w:t>
            </w:r>
          </w:p>
          <w:p w:rsidR="000207DE" w:rsidRPr="00517752" w:rsidRDefault="000207DE" w:rsidP="00517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752">
              <w:rPr>
                <w:rFonts w:ascii="Times New Roman" w:hAnsi="Times New Roman" w:cs="Times New Roman"/>
                <w:sz w:val="22"/>
                <w:szCs w:val="22"/>
              </w:rPr>
              <w:t>(гр.2 х гр.3)</w:t>
            </w:r>
          </w:p>
        </w:tc>
      </w:tr>
      <w:tr w:rsidR="000207DE" w:rsidRPr="00517752" w:rsidTr="00113518">
        <w:trPr>
          <w:trHeight w:val="387"/>
        </w:trPr>
        <w:tc>
          <w:tcPr>
            <w:tcW w:w="2451" w:type="dxa"/>
            <w:tcBorders>
              <w:bottom w:val="single" w:sz="4" w:space="0" w:color="auto"/>
            </w:tcBorders>
          </w:tcPr>
          <w:p w:rsidR="000207DE" w:rsidRPr="00517752" w:rsidRDefault="000207DE" w:rsidP="00517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7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0207DE" w:rsidRPr="00517752" w:rsidRDefault="000207DE" w:rsidP="00517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7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0207DE" w:rsidRPr="00517752" w:rsidRDefault="000207DE" w:rsidP="00517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7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0207DE" w:rsidRPr="00517752" w:rsidRDefault="000207DE" w:rsidP="00517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7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0207DE" w:rsidRPr="00517752" w:rsidRDefault="000207DE" w:rsidP="0051775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>Коровы</w:t>
      </w:r>
      <w:r w:rsidRPr="00517752">
        <w:rPr>
          <w:rFonts w:ascii="Times New Roman" w:hAnsi="Times New Roman" w:cs="Times New Roman"/>
          <w:sz w:val="22"/>
          <w:szCs w:val="22"/>
        </w:rPr>
        <w:tab/>
      </w:r>
      <w:r w:rsidRPr="00517752">
        <w:rPr>
          <w:rFonts w:ascii="Times New Roman" w:hAnsi="Times New Roman" w:cs="Times New Roman"/>
          <w:sz w:val="22"/>
          <w:szCs w:val="22"/>
        </w:rPr>
        <w:tab/>
      </w:r>
      <w:r w:rsidRPr="00517752">
        <w:rPr>
          <w:rFonts w:ascii="Times New Roman" w:hAnsi="Times New Roman" w:cs="Times New Roman"/>
          <w:sz w:val="22"/>
          <w:szCs w:val="22"/>
        </w:rPr>
        <w:tab/>
      </w:r>
      <w:r w:rsidRPr="00517752">
        <w:rPr>
          <w:rFonts w:ascii="Times New Roman" w:hAnsi="Times New Roman" w:cs="Times New Roman"/>
          <w:sz w:val="22"/>
          <w:szCs w:val="22"/>
        </w:rPr>
        <w:tab/>
      </w:r>
      <w:r w:rsidRPr="00517752">
        <w:rPr>
          <w:rFonts w:ascii="Times New Roman" w:hAnsi="Times New Roman" w:cs="Times New Roman"/>
          <w:sz w:val="22"/>
          <w:szCs w:val="22"/>
        </w:rPr>
        <w:tab/>
      </w:r>
      <w:r w:rsidRPr="00517752">
        <w:rPr>
          <w:rFonts w:ascii="Times New Roman" w:hAnsi="Times New Roman" w:cs="Times New Roman"/>
          <w:sz w:val="22"/>
          <w:szCs w:val="22"/>
        </w:rPr>
        <w:tab/>
      </w:r>
      <w:r w:rsidRPr="00517752">
        <w:rPr>
          <w:rFonts w:ascii="Times New Roman" w:hAnsi="Times New Roman" w:cs="Times New Roman"/>
          <w:sz w:val="22"/>
          <w:szCs w:val="22"/>
        </w:rPr>
        <w:tab/>
      </w:r>
    </w:p>
    <w:p w:rsidR="000207DE" w:rsidRPr="00517752" w:rsidRDefault="000207DE" w:rsidP="0051775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 xml:space="preserve">Всего </w:t>
      </w:r>
      <w:r w:rsidRPr="00517752">
        <w:rPr>
          <w:rFonts w:ascii="Times New Roman" w:hAnsi="Times New Roman" w:cs="Times New Roman"/>
          <w:sz w:val="22"/>
          <w:szCs w:val="22"/>
        </w:rPr>
        <w:tab/>
      </w:r>
      <w:r w:rsidRPr="00517752">
        <w:rPr>
          <w:rFonts w:ascii="Times New Roman" w:hAnsi="Times New Roman" w:cs="Times New Roman"/>
          <w:sz w:val="22"/>
          <w:szCs w:val="22"/>
        </w:rPr>
        <w:tab/>
      </w:r>
      <w:r w:rsidRPr="00517752">
        <w:rPr>
          <w:rFonts w:ascii="Times New Roman" w:hAnsi="Times New Roman" w:cs="Times New Roman"/>
          <w:sz w:val="22"/>
          <w:szCs w:val="22"/>
        </w:rPr>
        <w:tab/>
      </w:r>
      <w:r w:rsidRPr="00517752">
        <w:rPr>
          <w:rFonts w:ascii="Times New Roman" w:hAnsi="Times New Roman" w:cs="Times New Roman"/>
          <w:sz w:val="22"/>
          <w:szCs w:val="22"/>
        </w:rPr>
        <w:tab/>
        <w:t xml:space="preserve">Х </w:t>
      </w:r>
      <w:r w:rsidRPr="00517752">
        <w:rPr>
          <w:rFonts w:ascii="Times New Roman" w:hAnsi="Times New Roman" w:cs="Times New Roman"/>
          <w:sz w:val="22"/>
          <w:szCs w:val="22"/>
        </w:rPr>
        <w:tab/>
      </w:r>
      <w:r w:rsidRPr="00517752">
        <w:rPr>
          <w:rFonts w:ascii="Times New Roman" w:hAnsi="Times New Roman" w:cs="Times New Roman"/>
          <w:sz w:val="22"/>
          <w:szCs w:val="22"/>
        </w:rPr>
        <w:tab/>
      </w:r>
      <w:r w:rsidRPr="00517752">
        <w:rPr>
          <w:rFonts w:ascii="Times New Roman" w:hAnsi="Times New Roman" w:cs="Times New Roman"/>
          <w:sz w:val="22"/>
          <w:szCs w:val="22"/>
        </w:rPr>
        <w:tab/>
        <w:t xml:space="preserve">   Х</w:t>
      </w:r>
    </w:p>
    <w:p w:rsidR="000207DE" w:rsidRPr="00517752" w:rsidRDefault="000207DE" w:rsidP="00517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207DE" w:rsidRPr="00517752" w:rsidRDefault="000207DE" w:rsidP="00517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>Гражданин, ведущий личное подсобное хозяйство                                                        _________             _____________</w:t>
      </w:r>
    </w:p>
    <w:p w:rsidR="000207DE" w:rsidRPr="00517752" w:rsidRDefault="000207DE" w:rsidP="00517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подпись</w:t>
      </w:r>
      <w:r w:rsidRPr="00517752">
        <w:rPr>
          <w:rFonts w:ascii="Times New Roman" w:hAnsi="Times New Roman" w:cs="Times New Roman"/>
          <w:sz w:val="22"/>
          <w:szCs w:val="22"/>
        </w:rPr>
        <w:tab/>
        <w:t xml:space="preserve">             И.О.Фамилия</w:t>
      </w:r>
    </w:p>
    <w:p w:rsidR="000207DE" w:rsidRPr="00517752" w:rsidRDefault="000207DE" w:rsidP="00517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207DE" w:rsidRPr="00517752" w:rsidRDefault="000207DE" w:rsidP="00517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>Глава сельского поселения или</w:t>
      </w:r>
    </w:p>
    <w:p w:rsidR="000207DE" w:rsidRPr="00517752" w:rsidRDefault="000207DE" w:rsidP="00517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 xml:space="preserve">уполномоченное им лицо                                                                                                 _________             _____________   </w:t>
      </w:r>
    </w:p>
    <w:p w:rsidR="000207DE" w:rsidRPr="00517752" w:rsidRDefault="000207DE" w:rsidP="00517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подпись </w:t>
      </w:r>
      <w:r w:rsidRPr="00517752">
        <w:rPr>
          <w:rFonts w:ascii="Times New Roman" w:hAnsi="Times New Roman" w:cs="Times New Roman"/>
          <w:sz w:val="22"/>
          <w:szCs w:val="22"/>
        </w:rPr>
        <w:tab/>
        <w:t xml:space="preserve">             И.О.Фамилия         </w:t>
      </w:r>
    </w:p>
    <w:p w:rsidR="000207DE" w:rsidRPr="00517752" w:rsidRDefault="000207DE" w:rsidP="00517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 xml:space="preserve">Дата                                                                                                                                                        </w:t>
      </w:r>
    </w:p>
    <w:p w:rsidR="000207DE" w:rsidRPr="00517752" w:rsidRDefault="000207DE" w:rsidP="00517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17752">
        <w:rPr>
          <w:rFonts w:ascii="Times New Roman" w:hAnsi="Times New Roman" w:cs="Times New Roman"/>
          <w:sz w:val="22"/>
          <w:szCs w:val="22"/>
        </w:rPr>
        <w:t>М.П.</w:t>
      </w:r>
    </w:p>
    <w:p w:rsidR="00113518" w:rsidRDefault="00113518" w:rsidP="000207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518" w:rsidRDefault="00113518" w:rsidP="000207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518" w:rsidRDefault="00113518" w:rsidP="000207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518" w:rsidRDefault="00113518" w:rsidP="000207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518" w:rsidRDefault="00113518" w:rsidP="000207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518" w:rsidRDefault="00113518" w:rsidP="000207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07DE" w:rsidRPr="00517752" w:rsidRDefault="000207DE" w:rsidP="000207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Собрание представителей сельского поселения Обшаровка</w:t>
      </w:r>
    </w:p>
    <w:p w:rsidR="000207DE" w:rsidRPr="00517752" w:rsidRDefault="000207DE" w:rsidP="000207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Муниципального района Приволжский Самарской области</w:t>
      </w:r>
    </w:p>
    <w:p w:rsidR="000207DE" w:rsidRPr="00517752" w:rsidRDefault="000207DE" w:rsidP="000207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Второго созыва</w:t>
      </w:r>
    </w:p>
    <w:p w:rsidR="000207DE" w:rsidRPr="00517752" w:rsidRDefault="000207DE" w:rsidP="000207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07DE" w:rsidRPr="00517752" w:rsidRDefault="000207DE" w:rsidP="000207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Р Е Ш Е Н И Е  № 205/63</w:t>
      </w:r>
    </w:p>
    <w:p w:rsidR="000207DE" w:rsidRPr="00517752" w:rsidRDefault="000207DE" w:rsidP="000207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от  24 декабря 2014  года</w:t>
      </w:r>
    </w:p>
    <w:p w:rsidR="000207DE" w:rsidRPr="00517752" w:rsidRDefault="000207DE" w:rsidP="000207DE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Об  утверждении  порядка  предоставления  в  2015 году </w:t>
      </w: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субсидий  за  счет  местного  бюджета  гражданам, ведущим </w:t>
      </w: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личное   подсобное  хозяйство  на  территории  сельского  поселения </w:t>
      </w: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Обшаровка  муниципального  района  Приволжский, в целях  возмещения  </w:t>
      </w: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затрат  в связи  с производством  сельскохозяйственной  продукции </w:t>
      </w: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в части  расходов  на  содержание  коров</w:t>
      </w:r>
    </w:p>
    <w:p w:rsidR="000207DE" w:rsidRPr="00517752" w:rsidRDefault="000207DE" w:rsidP="000207DE">
      <w:pPr>
        <w:spacing w:after="0" w:line="240" w:lineRule="auto"/>
        <w:rPr>
          <w:rFonts w:ascii="Times New Roman" w:hAnsi="Times New Roman" w:cs="Times New Roman"/>
        </w:rPr>
      </w:pP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В  соответствии  с Федеральным  Законом  от 06.10.2003 года № 131-ФЗ   « Об общих  принципах  организации  местного  самоуправления  в   Российской  Федерации»  и решением Собрания представителей сельского по</w:t>
      </w:r>
      <w:r w:rsidR="00280F7B">
        <w:rPr>
          <w:rFonts w:ascii="Times New Roman" w:hAnsi="Times New Roman" w:cs="Times New Roman"/>
        </w:rPr>
        <w:t>селения Обшаровка № 204/63</w:t>
      </w:r>
      <w:r w:rsidRPr="00517752">
        <w:rPr>
          <w:rFonts w:ascii="Times New Roman" w:hAnsi="Times New Roman" w:cs="Times New Roman"/>
        </w:rPr>
        <w:t xml:space="preserve"> от 24.12.2014 года «Об установлении расходных обязательств в 2015 году сельского поселения Обшаровка муниципального района Приволжский Самарской области по предоставлению субсидий на развитие сельскохозяйственного производства», Собрание представителей сельского поселения Обшаровка муниципального района Приволжский Самарской области</w:t>
      </w:r>
    </w:p>
    <w:p w:rsidR="000207DE" w:rsidRPr="00517752" w:rsidRDefault="000207DE" w:rsidP="00280F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РЕШИЛО:</w:t>
      </w:r>
    </w:p>
    <w:p w:rsidR="000207DE" w:rsidRPr="00517752" w:rsidRDefault="000207DE" w:rsidP="00280F7B">
      <w:pPr>
        <w:pStyle w:val="ae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Утвердить  Порядок  предоставления  в 2015 году субсидий  за  счет местного  бюджета  гражданам, ведущим  личное  подсобное  хозяйство  на  территории  сельского  поселения  Обшаровка  муниципального  района Приволжский,  в целях  возмещения  затрат  в связи  с производством  сельскохозяйственной  продукции  в части  расходов  на  содержание  коров (Приложение 1).</w:t>
      </w:r>
    </w:p>
    <w:p w:rsidR="000207DE" w:rsidRPr="00517752" w:rsidRDefault="000207DE" w:rsidP="00280F7B">
      <w:pPr>
        <w:pStyle w:val="ae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 xml:space="preserve"> Контроль  за  выполнением  настоящего  решения  возложить  на главу  администрации сельского  поселения  Обшаровка  муниципального  района  Приволжский  Самарской  области.</w:t>
      </w:r>
    </w:p>
    <w:p w:rsidR="000207DE" w:rsidRPr="00517752" w:rsidRDefault="000207DE" w:rsidP="00280F7B">
      <w:pPr>
        <w:pStyle w:val="ae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 xml:space="preserve">Опубликовать настоящее решение в информационном бюллетене «Вестник сельского поселения Обшаровка» и на сайте </w:t>
      </w:r>
      <w:r w:rsidRPr="00517752">
        <w:rPr>
          <w:rFonts w:ascii="Times New Roman" w:hAnsi="Times New Roman"/>
          <w:lang w:val="en-US"/>
        </w:rPr>
        <w:t>obsharovka</w:t>
      </w:r>
      <w:r w:rsidRPr="00517752">
        <w:rPr>
          <w:rFonts w:ascii="Times New Roman" w:hAnsi="Times New Roman"/>
        </w:rPr>
        <w:t>.</w:t>
      </w:r>
      <w:r w:rsidRPr="00517752">
        <w:rPr>
          <w:rFonts w:ascii="Times New Roman" w:hAnsi="Times New Roman"/>
          <w:lang w:val="en-US"/>
        </w:rPr>
        <w:t>samregion</w:t>
      </w:r>
      <w:r w:rsidRPr="00517752">
        <w:rPr>
          <w:rFonts w:ascii="Times New Roman" w:hAnsi="Times New Roman"/>
        </w:rPr>
        <w:t>.</w:t>
      </w:r>
      <w:r w:rsidRPr="00517752">
        <w:rPr>
          <w:rFonts w:ascii="Times New Roman" w:hAnsi="Times New Roman"/>
          <w:lang w:val="en-US"/>
        </w:rPr>
        <w:t>ru</w:t>
      </w:r>
      <w:r w:rsidRPr="00517752">
        <w:rPr>
          <w:rFonts w:ascii="Times New Roman" w:hAnsi="Times New Roman"/>
        </w:rPr>
        <w:t>.</w:t>
      </w:r>
    </w:p>
    <w:p w:rsidR="000207DE" w:rsidRPr="00517752" w:rsidRDefault="000207DE" w:rsidP="00280F7B">
      <w:pPr>
        <w:pStyle w:val="ae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Настоящее  решение вступает  в  силу  со  дня  его  официального  опубликования, но  не  ранее  дня  вступления  в силу  Решения  Собрания  представителей  сельского  поселения  Обшаровка  муниципального  района   Приволжский « О бюджете  сельского  поселения  Обшаровка  муниципального  района  Приволжский  на  2015  год  и плановый  период  2016 и 2017 годов» в части  отражения  в расходах местного  бюджета  средств,  предусмотренных  для  предоставления  в   2015-2017  годах  субсидий гражданам, ведущим  личное  подсобное  хозяйство  на  территории  сельского    поселения  Обшаровка  муниципального  района  Приволжский,  в целях  возмещения  затрат  в  связи  с  производством   сельскохозяйственной  продукции  в  части  расходов  на  содержание  коров.</w:t>
      </w: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</w:t>
      </w: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сельского поселения Обшаровка муниципального района Приволжский</w:t>
      </w: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Самарской области                                                           </w:t>
      </w:r>
      <w:r w:rsidR="00280F7B">
        <w:rPr>
          <w:rFonts w:ascii="Times New Roman" w:hAnsi="Times New Roman" w:cs="Times New Roman"/>
        </w:rPr>
        <w:t xml:space="preserve">                                       </w:t>
      </w:r>
      <w:r w:rsidRPr="00517752">
        <w:rPr>
          <w:rFonts w:ascii="Times New Roman" w:hAnsi="Times New Roman" w:cs="Times New Roman"/>
        </w:rPr>
        <w:t xml:space="preserve">               А.М.Прокопов</w:t>
      </w:r>
    </w:p>
    <w:p w:rsidR="000207DE" w:rsidRPr="00517752" w:rsidRDefault="000207DE" w:rsidP="00280F7B">
      <w:pPr>
        <w:spacing w:after="0" w:line="240" w:lineRule="auto"/>
        <w:rPr>
          <w:rFonts w:ascii="Times New Roman" w:hAnsi="Times New Roman" w:cs="Times New Roman"/>
        </w:rPr>
        <w:sectPr w:rsidR="000207DE" w:rsidRPr="00517752" w:rsidSect="004142C3">
          <w:type w:val="continuous"/>
          <w:pgSz w:w="11906" w:h="16838"/>
          <w:pgMar w:top="720" w:right="1133" w:bottom="720" w:left="127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17752" w:rsidRDefault="00517752" w:rsidP="000207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207DE" w:rsidRPr="00517752" w:rsidRDefault="000207DE" w:rsidP="00280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Собрание представителей сельского поселения Обшаровка</w:t>
      </w:r>
    </w:p>
    <w:p w:rsidR="000207DE" w:rsidRPr="00517752" w:rsidRDefault="000207DE" w:rsidP="00280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Муниципального района Приволжский Самарской области</w:t>
      </w:r>
    </w:p>
    <w:p w:rsidR="000207DE" w:rsidRPr="00517752" w:rsidRDefault="000207DE" w:rsidP="00280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>Второго созыва</w:t>
      </w:r>
    </w:p>
    <w:p w:rsidR="000207DE" w:rsidRPr="00517752" w:rsidRDefault="000207DE" w:rsidP="00280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07DE" w:rsidRPr="00517752" w:rsidRDefault="000207DE" w:rsidP="00280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752">
        <w:rPr>
          <w:rFonts w:ascii="Times New Roman" w:hAnsi="Times New Roman" w:cs="Times New Roman"/>
          <w:b/>
        </w:rPr>
        <w:t xml:space="preserve">    Р Е Ш Е Н И Е  № 206/63</w:t>
      </w:r>
    </w:p>
    <w:p w:rsidR="000207DE" w:rsidRPr="00517752" w:rsidRDefault="000207DE" w:rsidP="00280F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от 24 декабря 2014  года</w:t>
      </w:r>
    </w:p>
    <w:p w:rsidR="000207DE" w:rsidRPr="00517752" w:rsidRDefault="000207DE" w:rsidP="00280F7B">
      <w:pPr>
        <w:spacing w:after="0" w:line="240" w:lineRule="auto"/>
        <w:rPr>
          <w:rFonts w:ascii="Times New Roman" w:hAnsi="Times New Roman" w:cs="Times New Roman"/>
          <w:b/>
        </w:rPr>
      </w:pP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Об установлении на 2015 год отдельных</w:t>
      </w: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расходных обязательств сельского поселения Обшаровка </w:t>
      </w: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муниципального района Приволжский Самарской области</w:t>
      </w:r>
    </w:p>
    <w:p w:rsidR="000207DE" w:rsidRPr="00517752" w:rsidRDefault="000207DE" w:rsidP="00280F7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  В соответствии  с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Обшаровка и в целях формирования реестра расходных обязательств сельского поселения Обшаровка  муниципального района Приволжский Самарской области, устанавливаемых ст. 86 Бюджетного Кодекса РФ, Собрание представителей сельского поселения Обшаровка муниципального района Приволжский Самарской области</w:t>
      </w:r>
    </w:p>
    <w:p w:rsidR="000207DE" w:rsidRPr="00517752" w:rsidRDefault="000207DE" w:rsidP="00280F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РЕШИЛО:</w:t>
      </w: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 1.Считать нижеуказанные мероприятия расходными обязательствами сельского поселения Обшаровка муниципального района Приволжский:</w:t>
      </w:r>
    </w:p>
    <w:p w:rsidR="000207DE" w:rsidRPr="00517752" w:rsidRDefault="000207DE" w:rsidP="00280F7B">
      <w:pPr>
        <w:pStyle w:val="ae"/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Функционирование высшего должностного лица субъекта РФ и муниципального образования.</w:t>
      </w:r>
    </w:p>
    <w:p w:rsidR="000207DE" w:rsidRPr="00517752" w:rsidRDefault="000207DE" w:rsidP="00280F7B">
      <w:pPr>
        <w:pStyle w:val="ae"/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Функционирование Правительства РФ, высших исполнительных органов государственной власти субъектов РФ, местных администраций.</w:t>
      </w:r>
    </w:p>
    <w:p w:rsidR="000207DE" w:rsidRPr="00517752" w:rsidRDefault="000207DE" w:rsidP="00280F7B">
      <w:pPr>
        <w:pStyle w:val="ae"/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Защита населения и территории от чрезвычайных ситуаций природного и техногенного характера, гражданская оборона.</w:t>
      </w:r>
    </w:p>
    <w:p w:rsidR="000207DE" w:rsidRPr="00517752" w:rsidRDefault="000207DE" w:rsidP="00280F7B">
      <w:pPr>
        <w:pStyle w:val="ae"/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Жилищное хозяйство.</w:t>
      </w:r>
    </w:p>
    <w:p w:rsidR="000207DE" w:rsidRPr="00517752" w:rsidRDefault="000207DE" w:rsidP="00280F7B">
      <w:pPr>
        <w:pStyle w:val="ae"/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Благоустройство.</w:t>
      </w:r>
    </w:p>
    <w:p w:rsidR="000207DE" w:rsidRPr="00517752" w:rsidRDefault="000207DE" w:rsidP="00280F7B">
      <w:pPr>
        <w:pStyle w:val="ae"/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17752">
        <w:rPr>
          <w:rFonts w:ascii="Times New Roman" w:hAnsi="Times New Roman"/>
        </w:rPr>
        <w:t>Культура.</w:t>
      </w: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     2.Установить, что финансовое обеспечение данных мероприятий  осуществляется за счет субсидий из областного бюджета Самарской области.</w:t>
      </w: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3.Определить главным распорядителем средств на реализацию данных мероприятий администрацию сельского поселения Обшаровка муниципального района Приволжский Самарской области.   </w:t>
      </w: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4.Контроль за финансовым обеспечением данного мероприятия и представлением отчетности возложить на главного специалиста (главного бухгалтера) администрации сельского поселения Обшаровка муниципального района Приволжский Самарской области.</w:t>
      </w: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5. Опубликовать настоящее решение в информационном бюллетене «Вестник сельского поселения Обшаровка» и на сайте </w:t>
      </w:r>
      <w:r w:rsidRPr="00517752">
        <w:rPr>
          <w:rFonts w:ascii="Times New Roman" w:hAnsi="Times New Roman" w:cs="Times New Roman"/>
          <w:lang w:val="en-US"/>
        </w:rPr>
        <w:t>obsharovka</w:t>
      </w:r>
      <w:r w:rsidRPr="00517752">
        <w:rPr>
          <w:rFonts w:ascii="Times New Roman" w:hAnsi="Times New Roman" w:cs="Times New Roman"/>
        </w:rPr>
        <w:t>.</w:t>
      </w:r>
      <w:r w:rsidRPr="00517752">
        <w:rPr>
          <w:rFonts w:ascii="Times New Roman" w:hAnsi="Times New Roman" w:cs="Times New Roman"/>
          <w:lang w:val="en-US"/>
        </w:rPr>
        <w:t>samregion</w:t>
      </w:r>
      <w:r w:rsidRPr="00517752">
        <w:rPr>
          <w:rFonts w:ascii="Times New Roman" w:hAnsi="Times New Roman" w:cs="Times New Roman"/>
        </w:rPr>
        <w:t>.</w:t>
      </w:r>
      <w:r w:rsidRPr="00517752">
        <w:rPr>
          <w:rFonts w:ascii="Times New Roman" w:hAnsi="Times New Roman" w:cs="Times New Roman"/>
          <w:lang w:val="en-US"/>
        </w:rPr>
        <w:t>ru</w:t>
      </w:r>
      <w:r w:rsidRPr="00517752">
        <w:rPr>
          <w:rFonts w:ascii="Times New Roman" w:hAnsi="Times New Roman" w:cs="Times New Roman"/>
        </w:rPr>
        <w:t>.</w:t>
      </w:r>
    </w:p>
    <w:p w:rsidR="000207DE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   6. Настоящее решение вступает в силу с 01 января 2015 года.</w:t>
      </w:r>
    </w:p>
    <w:p w:rsidR="00280F7B" w:rsidRPr="00517752" w:rsidRDefault="00280F7B" w:rsidP="00280F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>Председатель Собрания представителей</w:t>
      </w: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сельского поселения Обшаровка муниципального района Приволжский</w:t>
      </w:r>
    </w:p>
    <w:p w:rsidR="000207DE" w:rsidRPr="00517752" w:rsidRDefault="000207DE" w:rsidP="0028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752">
        <w:rPr>
          <w:rFonts w:ascii="Times New Roman" w:hAnsi="Times New Roman" w:cs="Times New Roman"/>
        </w:rPr>
        <w:t xml:space="preserve"> Самарской области                              </w:t>
      </w:r>
      <w:r w:rsidR="00280F7B">
        <w:rPr>
          <w:rFonts w:ascii="Times New Roman" w:hAnsi="Times New Roman" w:cs="Times New Roman"/>
        </w:rPr>
        <w:t xml:space="preserve">                      </w:t>
      </w:r>
      <w:r w:rsidRPr="00517752">
        <w:rPr>
          <w:rFonts w:ascii="Times New Roman" w:hAnsi="Times New Roman" w:cs="Times New Roman"/>
        </w:rPr>
        <w:t xml:space="preserve">                                                          А.М.Прокопов</w:t>
      </w:r>
    </w:p>
    <w:p w:rsidR="00EB751D" w:rsidRPr="00517752" w:rsidRDefault="00EB751D" w:rsidP="00280F7B">
      <w:pPr>
        <w:pStyle w:val="ae"/>
        <w:spacing w:after="0" w:line="240" w:lineRule="auto"/>
        <w:ind w:left="0"/>
      </w:pPr>
    </w:p>
    <w:p w:rsidR="00113518" w:rsidRPr="00113518" w:rsidRDefault="00113518" w:rsidP="0011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13518">
        <w:rPr>
          <w:rFonts w:ascii="Times New Roman" w:eastAsia="Times New Roman" w:hAnsi="Times New Roman" w:cs="Times New Roman"/>
          <w:b/>
          <w:lang w:eastAsia="ru-RU"/>
        </w:rPr>
        <w:t>Собрание представителей сельского поселения Обшаровка</w:t>
      </w:r>
    </w:p>
    <w:p w:rsidR="00113518" w:rsidRPr="00113518" w:rsidRDefault="00113518" w:rsidP="0011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518">
        <w:rPr>
          <w:rFonts w:ascii="Times New Roman" w:eastAsia="Times New Roman" w:hAnsi="Times New Roman" w:cs="Times New Roman"/>
          <w:b/>
          <w:lang w:eastAsia="ru-RU"/>
        </w:rPr>
        <w:t>муниципального района Приволжский Самарской области</w:t>
      </w:r>
    </w:p>
    <w:p w:rsidR="00113518" w:rsidRPr="00113518" w:rsidRDefault="00113518" w:rsidP="0011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518">
        <w:rPr>
          <w:rFonts w:ascii="Times New Roman" w:eastAsia="Times New Roman" w:hAnsi="Times New Roman" w:cs="Times New Roman"/>
          <w:b/>
          <w:lang w:eastAsia="ru-RU"/>
        </w:rPr>
        <w:t>Второго созыва</w:t>
      </w:r>
    </w:p>
    <w:p w:rsidR="00113518" w:rsidRPr="00113518" w:rsidRDefault="00113518" w:rsidP="0011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518">
        <w:rPr>
          <w:rFonts w:ascii="Times New Roman" w:eastAsia="Times New Roman" w:hAnsi="Times New Roman" w:cs="Times New Roman"/>
          <w:b/>
          <w:lang w:eastAsia="ru-RU"/>
        </w:rPr>
        <w:t xml:space="preserve">    Р Е Ш Е Н И Е № 197/62</w:t>
      </w:r>
    </w:p>
    <w:p w:rsidR="00113518" w:rsidRPr="00113518" w:rsidRDefault="00113518" w:rsidP="0011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518">
        <w:rPr>
          <w:rFonts w:ascii="Times New Roman" w:eastAsia="Times New Roman" w:hAnsi="Times New Roman" w:cs="Times New Roman"/>
          <w:b/>
          <w:lang w:eastAsia="ru-RU"/>
        </w:rPr>
        <w:t xml:space="preserve">      от 28.11.2014 года</w:t>
      </w:r>
    </w:p>
    <w:p w:rsidR="00113518" w:rsidRPr="00113518" w:rsidRDefault="00113518" w:rsidP="00113518">
      <w:pPr>
        <w:tabs>
          <w:tab w:val="left" w:pos="5387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113518">
        <w:rPr>
          <w:rFonts w:ascii="Times New Roman" w:eastAsia="Times New Roman" w:hAnsi="Times New Roman" w:cs="Times New Roman"/>
          <w:b/>
          <w:color w:val="333333"/>
          <w:lang w:eastAsia="ru-RU"/>
        </w:rPr>
        <w:t>«</w:t>
      </w:r>
      <w:r w:rsidRPr="00113518">
        <w:rPr>
          <w:rFonts w:ascii="Times New Roman" w:eastAsia="Times New Roman" w:hAnsi="Times New Roman" w:cs="Times New Roman"/>
          <w:lang w:eastAsia="ru-RU"/>
        </w:rPr>
        <w:t>О внесении изменений в Решение Собрания представителей сельского поселения Обшаровка муниципального района Приволжский Самарской области № 144/42 от 30 декабря 2013 года «О бюджете сельского поселения Обшаровка муниципального района Приволжский Самарской области на 2014 год и плановый период 2015 и 2016 годов»</w:t>
      </w:r>
    </w:p>
    <w:p w:rsidR="00113518" w:rsidRPr="00113518" w:rsidRDefault="00113518" w:rsidP="00113518">
      <w:pPr>
        <w:spacing w:after="0" w:line="240" w:lineRule="auto"/>
        <w:ind w:firstLine="84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13518" w:rsidRPr="00113518" w:rsidRDefault="00113518" w:rsidP="00113518">
      <w:pPr>
        <w:spacing w:after="0" w:line="240" w:lineRule="auto"/>
        <w:ind w:firstLine="84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13518">
        <w:rPr>
          <w:rFonts w:ascii="Times New Roman" w:eastAsia="Times New Roman" w:hAnsi="Times New Roman" w:cs="Times New Roman"/>
          <w:bCs/>
          <w:lang w:eastAsia="ru-RU"/>
        </w:rPr>
        <w:t>В соответствии с Уставом сельского поселения Обшаровка муниципального района Приволжский Самарской области, Собрание представителей сельского поселения Обшаровка муниципального района Приволжский Самарской области</w:t>
      </w:r>
    </w:p>
    <w:p w:rsidR="00113518" w:rsidRPr="00113518" w:rsidRDefault="00113518" w:rsidP="00113518">
      <w:pPr>
        <w:spacing w:after="0" w:line="240" w:lineRule="auto"/>
        <w:ind w:firstLine="844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13518">
        <w:rPr>
          <w:rFonts w:ascii="Times New Roman" w:eastAsia="Times New Roman" w:hAnsi="Times New Roman" w:cs="Times New Roman"/>
          <w:bCs/>
          <w:lang w:eastAsia="ru-RU"/>
        </w:rPr>
        <w:t>РЕШИЛО:</w:t>
      </w:r>
    </w:p>
    <w:p w:rsidR="00113518" w:rsidRPr="00113518" w:rsidRDefault="00113518" w:rsidP="001135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518">
        <w:rPr>
          <w:rFonts w:ascii="Times New Roman" w:eastAsia="Times New Roman" w:hAnsi="Times New Roman" w:cs="Times New Roman"/>
          <w:bCs/>
          <w:lang w:eastAsia="ru-RU"/>
        </w:rPr>
        <w:t xml:space="preserve">      Внести в решение Собрания представителей сельского поселения Обшаровка муниципального района </w:t>
      </w:r>
      <w:r w:rsidRPr="00113518">
        <w:rPr>
          <w:rFonts w:ascii="Times New Roman" w:eastAsia="Times New Roman" w:hAnsi="Times New Roman" w:cs="Times New Roman"/>
          <w:lang w:eastAsia="ru-RU"/>
        </w:rPr>
        <w:t>Приволжский Самарской области  № 144/42 от 30 декабря 2013 года «О бюджете сельского муниципального района Приволжский Самарской области на 2014 год и плановый период 2015 и 2016 годов», № 151/44 от 10.02.2014 г., 175/52 от 20.05.2014 г., 179/55 от 30.06.2014 г., 185/58 от 21.08.2014 г., 192/59 от 23.06.2014 г. («Приволжский вестник» № 60 (9793) от 06.08.2014 г., «Информационный бюллетень «Вестник сельского поселения Обшаровка» №1 от 01.10.2014 г., №2 от 13.10.2014 г.) следующие изменения:</w:t>
      </w:r>
    </w:p>
    <w:p w:rsidR="00113518" w:rsidRPr="00113518" w:rsidRDefault="00113518" w:rsidP="00113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518">
        <w:rPr>
          <w:rFonts w:ascii="Times New Roman" w:eastAsia="Times New Roman" w:hAnsi="Times New Roman" w:cs="Times New Roman"/>
          <w:lang w:eastAsia="ru-RU"/>
        </w:rPr>
        <w:lastRenderedPageBreak/>
        <w:t xml:space="preserve">       Приложение 2 </w:t>
      </w:r>
      <w:r w:rsidRPr="00113518">
        <w:rPr>
          <w:rFonts w:ascii="Times New Roman" w:eastAsia="Times New Roman" w:hAnsi="Times New Roman" w:cs="Times New Roman"/>
          <w:bCs/>
          <w:lang w:eastAsia="ru-RU"/>
        </w:rPr>
        <w:t xml:space="preserve">решения Собрания представителей сельского поселения Обшаровка муниципального района </w:t>
      </w:r>
      <w:r w:rsidRPr="00113518">
        <w:rPr>
          <w:rFonts w:ascii="Times New Roman" w:eastAsia="Times New Roman" w:hAnsi="Times New Roman" w:cs="Times New Roman"/>
          <w:lang w:eastAsia="ru-RU"/>
        </w:rPr>
        <w:t>Приволжский Самарской области № 144/42 от 30 декабря 2013 года «О бюджете сельского муниципального района Приволжский Самарской области на 2014 год и плановый период 2015 и 2016 годов» изложить в следующей редакции:</w:t>
      </w:r>
    </w:p>
    <w:p w:rsidR="00113518" w:rsidRPr="00113518" w:rsidRDefault="00113518" w:rsidP="00113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3158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284"/>
        <w:gridCol w:w="3089"/>
        <w:gridCol w:w="6266"/>
        <w:gridCol w:w="3515"/>
        <w:gridCol w:w="6408"/>
        <w:gridCol w:w="567"/>
        <w:gridCol w:w="2806"/>
        <w:gridCol w:w="787"/>
        <w:gridCol w:w="4080"/>
        <w:gridCol w:w="860"/>
        <w:gridCol w:w="1240"/>
        <w:gridCol w:w="612"/>
        <w:gridCol w:w="1058"/>
      </w:tblGrid>
      <w:tr w:rsidR="00113518" w:rsidRPr="00113518" w:rsidTr="00213F59"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18" w:rsidRPr="00113518" w:rsidRDefault="00113518" w:rsidP="00113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113518" w:rsidRPr="00113518" w:rsidRDefault="00113518" w:rsidP="00113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518" w:rsidRPr="00113518" w:rsidRDefault="00113518" w:rsidP="00113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18" w:rsidRPr="00113518" w:rsidRDefault="00113518" w:rsidP="00113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18" w:rsidRPr="00113518" w:rsidRDefault="00113518" w:rsidP="00113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18" w:rsidRPr="00113518" w:rsidRDefault="00113518" w:rsidP="00113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3518" w:rsidRPr="00113518" w:rsidTr="00213F59">
        <w:trPr>
          <w:gridBefore w:val="1"/>
          <w:gridAfter w:val="2"/>
          <w:wBefore w:w="15" w:type="dxa"/>
          <w:wAfter w:w="1670" w:type="dxa"/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518" w:rsidRPr="00113518" w:rsidRDefault="00113518" w:rsidP="00113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518" w:rsidRPr="00113518" w:rsidRDefault="00113518" w:rsidP="00113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18" w:rsidRPr="00113518" w:rsidRDefault="00113518" w:rsidP="00113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18" w:rsidRPr="00113518" w:rsidRDefault="00113518" w:rsidP="00113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18" w:rsidRPr="00113518" w:rsidRDefault="00113518" w:rsidP="00113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18" w:rsidRPr="00113518" w:rsidRDefault="00113518" w:rsidP="00113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18" w:rsidRPr="00113518" w:rsidRDefault="00113518" w:rsidP="0011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3F59" w:rsidRDefault="00213F59" w:rsidP="001135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13F59" w:rsidSect="004142C3">
          <w:headerReference w:type="default" r:id="rId10"/>
          <w:footerReference w:type="default" r:id="rId11"/>
          <w:type w:val="continuous"/>
          <w:pgSz w:w="11906" w:h="16838"/>
          <w:pgMar w:top="737" w:right="851" w:bottom="737" w:left="158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W w:w="29902" w:type="dxa"/>
        <w:tblLayout w:type="fixed"/>
        <w:tblLook w:val="04A0" w:firstRow="1" w:lastRow="0" w:firstColumn="1" w:lastColumn="0" w:noHBand="0" w:noVBand="1"/>
      </w:tblPr>
      <w:tblGrid>
        <w:gridCol w:w="10598"/>
        <w:gridCol w:w="8964"/>
        <w:gridCol w:w="567"/>
        <w:gridCol w:w="3593"/>
        <w:gridCol w:w="4080"/>
        <w:gridCol w:w="860"/>
        <w:gridCol w:w="1240"/>
      </w:tblGrid>
      <w:tr w:rsidR="00113518" w:rsidRPr="00113518" w:rsidTr="00213F59">
        <w:trPr>
          <w:trHeight w:val="10602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16" w:type="dxa"/>
              <w:tblLayout w:type="fixed"/>
              <w:tblLook w:val="04A0" w:firstRow="1" w:lastRow="0" w:firstColumn="1" w:lastColumn="0" w:noHBand="0" w:noVBand="1"/>
            </w:tblPr>
            <w:tblGrid>
              <w:gridCol w:w="881"/>
              <w:gridCol w:w="363"/>
              <w:gridCol w:w="3562"/>
              <w:gridCol w:w="555"/>
              <w:gridCol w:w="720"/>
              <w:gridCol w:w="1130"/>
              <w:gridCol w:w="704"/>
              <w:gridCol w:w="2259"/>
              <w:gridCol w:w="142"/>
            </w:tblGrid>
            <w:tr w:rsidR="00113518" w:rsidRPr="00113518" w:rsidTr="00113518">
              <w:trPr>
                <w:gridAfter w:val="1"/>
                <w:wAfter w:w="142" w:type="dxa"/>
                <w:trHeight w:val="300"/>
              </w:trPr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3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</w:t>
                  </w: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Приложение 2</w:t>
                  </w:r>
                </w:p>
              </w:tc>
            </w:tr>
            <w:tr w:rsidR="00113518" w:rsidRPr="00113518" w:rsidTr="00113518">
              <w:trPr>
                <w:gridAfter w:val="1"/>
                <w:wAfter w:w="142" w:type="dxa"/>
                <w:trHeight w:val="300"/>
              </w:trPr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3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к Решению Собрания представителей сельского </w:t>
                  </w:r>
                </w:p>
              </w:tc>
            </w:tr>
            <w:tr w:rsidR="00113518" w:rsidRPr="00113518" w:rsidTr="00113518">
              <w:trPr>
                <w:gridAfter w:val="1"/>
                <w:wAfter w:w="142" w:type="dxa"/>
                <w:trHeight w:val="300"/>
              </w:trPr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3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поселения Обшаровка муниципального района</w:t>
                  </w:r>
                </w:p>
              </w:tc>
            </w:tr>
            <w:tr w:rsidR="00113518" w:rsidRPr="00113518" w:rsidTr="00113518">
              <w:trPr>
                <w:gridAfter w:val="1"/>
                <w:wAfter w:w="142" w:type="dxa"/>
                <w:trHeight w:val="300"/>
              </w:trPr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3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</w:t>
                  </w: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Приволжский Самарской области</w:t>
                  </w:r>
                </w:p>
              </w:tc>
            </w:tr>
            <w:tr w:rsidR="00113518" w:rsidRPr="00113518" w:rsidTr="00113518">
              <w:trPr>
                <w:gridAfter w:val="1"/>
                <w:wAfter w:w="142" w:type="dxa"/>
                <w:trHeight w:val="300"/>
              </w:trPr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</w:t>
                  </w: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"О бюджете сельского поселения Обшаровка муниципального </w:t>
                  </w:r>
                </w:p>
              </w:tc>
            </w:tr>
            <w:tr w:rsidR="00113518" w:rsidRPr="00113518" w:rsidTr="00113518">
              <w:trPr>
                <w:gridAfter w:val="1"/>
                <w:wAfter w:w="142" w:type="dxa"/>
                <w:trHeight w:val="300"/>
              </w:trPr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</w:t>
                  </w: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района Приволжский Самарской области на 2014 год </w:t>
                  </w:r>
                </w:p>
              </w:tc>
            </w:tr>
            <w:tr w:rsidR="00113518" w:rsidRPr="00113518" w:rsidTr="00113518">
              <w:trPr>
                <w:gridAfter w:val="1"/>
                <w:wAfter w:w="142" w:type="dxa"/>
                <w:trHeight w:val="300"/>
              </w:trPr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</w:t>
                  </w: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 плановый период 2015 и 2016 годов.</w:t>
                  </w:r>
                </w:p>
              </w:tc>
            </w:tr>
            <w:tr w:rsidR="00113518" w:rsidRPr="00113518" w:rsidTr="00113518">
              <w:trPr>
                <w:gridAfter w:val="1"/>
                <w:wAfter w:w="142" w:type="dxa"/>
                <w:trHeight w:val="300"/>
              </w:trPr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3518" w:rsidRPr="00113518" w:rsidRDefault="00113518" w:rsidP="001135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113518" w:rsidRPr="00113518" w:rsidTr="00113518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3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Ведомственная структура расходов местного бюджета на 2014 год.</w:t>
                  </w:r>
                </w:p>
              </w:tc>
            </w:tr>
            <w:tr w:rsidR="00113518" w:rsidRPr="00113518" w:rsidTr="00113518">
              <w:trPr>
                <w:trHeight w:val="517"/>
              </w:trPr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 ГРБС</w:t>
                  </w:r>
                </w:p>
              </w:tc>
              <w:tc>
                <w:tcPr>
                  <w:tcW w:w="39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      </w:r>
                </w:p>
              </w:tc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24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2014 год, руб.</w:t>
                  </w:r>
                </w:p>
              </w:tc>
            </w:tr>
            <w:tr w:rsidR="00113518" w:rsidRPr="00113518" w:rsidTr="00113518">
              <w:trPr>
                <w:trHeight w:val="645"/>
              </w:trPr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113518" w:rsidRPr="00113518" w:rsidTr="00113518">
              <w:trPr>
                <w:trHeight w:val="76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414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Администрация сельского поселения Обшаровка муниципального района Приволжский Самарской области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89 167 244</w:t>
                  </w:r>
                </w:p>
              </w:tc>
            </w:tr>
            <w:tr w:rsidR="00113518" w:rsidRPr="00113518" w:rsidTr="00113518">
              <w:trPr>
                <w:trHeight w:val="6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  <w:t>485 700</w:t>
                  </w:r>
                </w:p>
              </w:tc>
            </w:tr>
            <w:tr w:rsidR="00113518" w:rsidRPr="00113518" w:rsidTr="00113518">
              <w:trPr>
                <w:trHeight w:val="34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0020300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112 500</w:t>
                  </w:r>
                </w:p>
              </w:tc>
            </w:tr>
            <w:tr w:rsidR="00113518" w:rsidRPr="00113518" w:rsidTr="00113518">
              <w:trPr>
                <w:trHeight w:val="45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0020300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112 500</w:t>
                  </w:r>
                </w:p>
              </w:tc>
            </w:tr>
            <w:tr w:rsidR="00113518" w:rsidRPr="00113518" w:rsidTr="00113518">
              <w:trPr>
                <w:trHeight w:val="9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на вопросы местного значения, предоставляемых с учетом выполнения показателей социально- экономического развития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373 200</w:t>
                  </w:r>
                </w:p>
              </w:tc>
            </w:tr>
            <w:tr w:rsidR="00113518" w:rsidRPr="00113518" w:rsidTr="00113518">
              <w:trPr>
                <w:trHeight w:val="45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373 200</w:t>
                  </w:r>
                </w:p>
              </w:tc>
            </w:tr>
            <w:tr w:rsidR="00113518" w:rsidRPr="00113518" w:rsidTr="00113518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Собрание представителей сельского поселения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  <w:t>391 000</w:t>
                  </w:r>
                </w:p>
              </w:tc>
            </w:tr>
            <w:tr w:rsidR="00113518" w:rsidRPr="00113518" w:rsidTr="00113518">
              <w:trPr>
                <w:trHeight w:val="45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235 000</w:t>
                  </w:r>
                </w:p>
              </w:tc>
            </w:tr>
            <w:tr w:rsidR="00113518" w:rsidRPr="00113518" w:rsidTr="00113518">
              <w:trPr>
                <w:trHeight w:val="45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235 000</w:t>
                  </w:r>
                </w:p>
              </w:tc>
            </w:tr>
            <w:tr w:rsidR="00113518" w:rsidRPr="00113518" w:rsidTr="00113518">
              <w:trPr>
                <w:trHeight w:val="45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156 000</w:t>
                  </w:r>
                </w:p>
              </w:tc>
            </w:tr>
            <w:tr w:rsidR="00113518" w:rsidRPr="00113518" w:rsidTr="00113518">
              <w:trPr>
                <w:trHeight w:val="45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156 000</w:t>
                  </w:r>
                </w:p>
              </w:tc>
            </w:tr>
            <w:tr w:rsidR="00113518" w:rsidRPr="00113518" w:rsidTr="00113518">
              <w:trPr>
                <w:trHeight w:val="67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  <w:t>2 199 050</w:t>
                  </w:r>
                </w:p>
              </w:tc>
            </w:tr>
            <w:tr w:rsidR="00113518" w:rsidRPr="00113518" w:rsidTr="00113518">
              <w:trPr>
                <w:trHeight w:val="27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0020400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1 015 514</w:t>
                  </w:r>
                </w:p>
              </w:tc>
            </w:tr>
            <w:tr w:rsidR="00113518" w:rsidRPr="00113518" w:rsidTr="00113518">
              <w:trPr>
                <w:trHeight w:val="49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0020400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539 900</w:t>
                  </w:r>
                </w:p>
              </w:tc>
            </w:tr>
            <w:tr w:rsidR="00113518" w:rsidRPr="00113518" w:rsidTr="00113518">
              <w:trPr>
                <w:trHeight w:val="52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0020400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375 828,80</w:t>
                  </w:r>
                </w:p>
              </w:tc>
            </w:tr>
            <w:tr w:rsidR="00113518" w:rsidRPr="00113518" w:rsidTr="00113518">
              <w:trPr>
                <w:trHeight w:val="52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0020400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81 485,20</w:t>
                  </w:r>
                </w:p>
              </w:tc>
            </w:tr>
            <w:tr w:rsidR="00113518" w:rsidRPr="00113518" w:rsidTr="00113518">
              <w:trPr>
                <w:trHeight w:val="52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0020400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18 300</w:t>
                  </w:r>
                </w:p>
              </w:tc>
            </w:tr>
            <w:tr w:rsidR="00113518" w:rsidRPr="00113518" w:rsidTr="00113518">
              <w:trPr>
                <w:trHeight w:val="69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на вопросы местного значения, предоставляемых с учетом выполнения показателей социально- экономического развития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1 183 536</w:t>
                  </w:r>
                </w:p>
              </w:tc>
            </w:tr>
            <w:tr w:rsidR="00113518" w:rsidRPr="00113518" w:rsidTr="00113518">
              <w:trPr>
                <w:trHeight w:val="55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931 500</w:t>
                  </w:r>
                </w:p>
              </w:tc>
            </w:tr>
            <w:tr w:rsidR="00113518" w:rsidRPr="00113518" w:rsidTr="00113518">
              <w:trPr>
                <w:trHeight w:val="55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218 321</w:t>
                  </w:r>
                </w:p>
              </w:tc>
            </w:tr>
            <w:tr w:rsidR="00113518" w:rsidRPr="00113518" w:rsidTr="00113518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27 715</w:t>
                  </w:r>
                </w:p>
              </w:tc>
            </w:tr>
            <w:tr w:rsidR="00113518" w:rsidRPr="00113518" w:rsidTr="00113518">
              <w:trPr>
                <w:trHeight w:val="25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6 000</w:t>
                  </w:r>
                </w:p>
              </w:tc>
            </w:tr>
            <w:tr w:rsidR="00113518" w:rsidRPr="00113518" w:rsidTr="00113518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  <w:t>30 000</w:t>
                  </w:r>
                </w:p>
              </w:tc>
            </w:tr>
            <w:tr w:rsidR="00113518" w:rsidRPr="00113518" w:rsidTr="00113518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0700500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30 000</w:t>
                  </w:r>
                </w:p>
              </w:tc>
            </w:tr>
            <w:tr w:rsidR="00113518" w:rsidRPr="00113518" w:rsidTr="00113518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0700500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870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30 000</w:t>
                  </w:r>
                </w:p>
              </w:tc>
            </w:tr>
            <w:tr w:rsidR="00113518" w:rsidRPr="00113518" w:rsidTr="00113518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  <w:t>168 200</w:t>
                  </w:r>
                </w:p>
              </w:tc>
            </w:tr>
            <w:tr w:rsidR="00113518" w:rsidRPr="00113518" w:rsidTr="00113518">
              <w:trPr>
                <w:trHeight w:val="67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8995118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168 200</w:t>
                  </w:r>
                </w:p>
              </w:tc>
            </w:tr>
            <w:tr w:rsidR="00113518" w:rsidRPr="00113518" w:rsidTr="00113518">
              <w:trPr>
                <w:trHeight w:val="45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8995118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168 200</w:t>
                  </w:r>
                </w:p>
              </w:tc>
            </w:tr>
            <w:tr w:rsidR="00113518" w:rsidRPr="00113518" w:rsidTr="00113518">
              <w:trPr>
                <w:trHeight w:val="45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  <w:t>127 500</w:t>
                  </w:r>
                </w:p>
              </w:tc>
            </w:tr>
            <w:tr w:rsidR="00113518" w:rsidRPr="00113518" w:rsidTr="00113518">
              <w:trPr>
                <w:trHeight w:val="67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Предупреждение и ликвидация последствий чрезаычайных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2180100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127 500</w:t>
                  </w:r>
                </w:p>
              </w:tc>
            </w:tr>
            <w:tr w:rsidR="00113518" w:rsidRPr="00113518" w:rsidTr="00113518">
              <w:trPr>
                <w:trHeight w:val="67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государственных(муниципальных) нужд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2180100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127 500</w:t>
                  </w:r>
                </w:p>
              </w:tc>
            </w:tr>
            <w:tr w:rsidR="00113518" w:rsidRPr="00113518" w:rsidTr="00113518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  <w:t>133 000</w:t>
                  </w:r>
                </w:p>
              </w:tc>
            </w:tr>
            <w:tr w:rsidR="00113518" w:rsidRPr="00113518" w:rsidTr="00113518">
              <w:trPr>
                <w:trHeight w:val="79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на вопросы местного значения, предоставляемых с учетом выполнения показателей социально- экономического развития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133 000</w:t>
                  </w:r>
                </w:p>
              </w:tc>
            </w:tr>
            <w:tr w:rsidR="00113518" w:rsidRPr="00113518" w:rsidTr="00113518">
              <w:trPr>
                <w:trHeight w:val="66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юридическим лицам (кроме государственных (муниципальных ) учреждений ) и физических лицам – производителям товаров, работ, услуг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810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133 000</w:t>
                  </w:r>
                </w:p>
              </w:tc>
            </w:tr>
            <w:tr w:rsidR="00113518" w:rsidRPr="00113518" w:rsidTr="00113518">
              <w:trPr>
                <w:trHeight w:val="27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Дорожный фонд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  <w:t>2 439 000</w:t>
                  </w:r>
                </w:p>
              </w:tc>
            </w:tr>
            <w:tr w:rsidR="00113518" w:rsidRPr="00113518" w:rsidTr="00113518">
              <w:trPr>
                <w:trHeight w:val="69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благоустройства.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6000202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2 439 000</w:t>
                  </w:r>
                </w:p>
              </w:tc>
            </w:tr>
            <w:tr w:rsidR="00113518" w:rsidRPr="00113518" w:rsidTr="00113518">
              <w:trPr>
                <w:trHeight w:val="49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6000202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2 439 000</w:t>
                  </w:r>
                </w:p>
              </w:tc>
            </w:tr>
            <w:tr w:rsidR="00113518" w:rsidRPr="00113518" w:rsidTr="00113518">
              <w:trPr>
                <w:trHeight w:val="27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  <w:t xml:space="preserve">466 800  </w:t>
                  </w:r>
                </w:p>
              </w:tc>
            </w:tr>
            <w:tr w:rsidR="00113518" w:rsidRPr="00113518" w:rsidTr="00113518">
              <w:trPr>
                <w:trHeight w:val="34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3500300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208 900  </w:t>
                  </w:r>
                </w:p>
              </w:tc>
            </w:tr>
            <w:tr w:rsidR="00113518" w:rsidRPr="00113518" w:rsidTr="00113518">
              <w:trPr>
                <w:trHeight w:val="49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3500300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78 900  </w:t>
                  </w:r>
                </w:p>
              </w:tc>
            </w:tr>
            <w:tr w:rsidR="00113518" w:rsidRPr="00113518" w:rsidTr="00113518">
              <w:trPr>
                <w:trHeight w:val="49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3500300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831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130 000  </w:t>
                  </w:r>
                </w:p>
              </w:tc>
            </w:tr>
            <w:tr w:rsidR="00113518" w:rsidRPr="00113518" w:rsidTr="00113518">
              <w:trPr>
                <w:trHeight w:val="66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на вопросы местного значения, предоставляемых с учетом выполнения показателей социально- экономического развития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257 900  </w:t>
                  </w:r>
                </w:p>
              </w:tc>
            </w:tr>
            <w:tr w:rsidR="00113518" w:rsidRPr="00113518" w:rsidTr="00113518">
              <w:trPr>
                <w:trHeight w:val="51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217 800</w:t>
                  </w:r>
                </w:p>
              </w:tc>
            </w:tr>
            <w:tr w:rsidR="00113518" w:rsidRPr="00113518" w:rsidTr="00113518">
              <w:trPr>
                <w:trHeight w:val="51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831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40 100</w:t>
                  </w:r>
                </w:p>
              </w:tc>
            </w:tr>
            <w:tr w:rsidR="00113518" w:rsidRPr="00113518" w:rsidTr="00113518">
              <w:trPr>
                <w:trHeight w:val="51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  <w:t>21 585 360</w:t>
                  </w:r>
                </w:p>
              </w:tc>
            </w:tr>
            <w:tr w:rsidR="00113518" w:rsidRPr="00113518" w:rsidTr="00113518">
              <w:trPr>
                <w:trHeight w:val="78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программа Самарской области "Устойчивое развитие сельских территорий Самарской области на 2014-2017ггоды и на период до 2020 года"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6120000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414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15 085 430</w:t>
                  </w:r>
                </w:p>
              </w:tc>
            </w:tr>
            <w:tr w:rsidR="00113518" w:rsidRPr="00113518" w:rsidTr="00113518">
              <w:trPr>
                <w:trHeight w:val="97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реализацию мероприятий федеральной целевой программы "Устойчивое развитие сельских территорий Самарской области на 2014-2017ггоды и на период до 2020 года"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8255018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412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6 499 930</w:t>
                  </w:r>
                </w:p>
              </w:tc>
            </w:tr>
            <w:tr w:rsidR="00113518" w:rsidRPr="00113518" w:rsidTr="00113518">
              <w:trPr>
                <w:trHeight w:val="33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  <w:t>2 014 735,37</w:t>
                  </w:r>
                </w:p>
              </w:tc>
            </w:tr>
            <w:tr w:rsidR="00113518" w:rsidRPr="00113518" w:rsidTr="00113518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6000100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403 286</w:t>
                  </w:r>
                </w:p>
              </w:tc>
            </w:tr>
            <w:tr w:rsidR="00113518" w:rsidRPr="00113518" w:rsidTr="00113518">
              <w:trPr>
                <w:trHeight w:val="48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6000100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383 136</w:t>
                  </w:r>
                </w:p>
              </w:tc>
            </w:tr>
            <w:tr w:rsidR="00113518" w:rsidRPr="00113518" w:rsidTr="00113518">
              <w:trPr>
                <w:trHeight w:val="48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6000100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831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20 150</w:t>
                  </w:r>
                </w:p>
              </w:tc>
            </w:tr>
            <w:tr w:rsidR="00113518" w:rsidRPr="00113518" w:rsidTr="00113518">
              <w:trPr>
                <w:trHeight w:val="72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благоустройства.  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6000201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95 300</w:t>
                  </w:r>
                </w:p>
              </w:tc>
            </w:tr>
            <w:tr w:rsidR="00113518" w:rsidRPr="00113518" w:rsidTr="00113518">
              <w:trPr>
                <w:trHeight w:val="55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6000201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95 300</w:t>
                  </w:r>
                </w:p>
              </w:tc>
            </w:tr>
            <w:tr w:rsidR="00113518" w:rsidRPr="00113518" w:rsidTr="00113518">
              <w:trPr>
                <w:trHeight w:val="22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и организация  мест захоронения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6000400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550</w:t>
                  </w:r>
                </w:p>
              </w:tc>
            </w:tr>
            <w:tr w:rsidR="00113518" w:rsidRPr="00113518" w:rsidTr="00113518">
              <w:trPr>
                <w:trHeight w:val="52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6000400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550</w:t>
                  </w:r>
                </w:p>
              </w:tc>
            </w:tr>
            <w:tr w:rsidR="00113518" w:rsidRPr="00113518" w:rsidTr="00113518">
              <w:trPr>
                <w:trHeight w:val="45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меоприятия по благоустройству городских округов и поселений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6000500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214 835,37</w:t>
                  </w:r>
                </w:p>
              </w:tc>
            </w:tr>
            <w:tr w:rsidR="00113518" w:rsidRPr="00113518" w:rsidTr="00113518">
              <w:trPr>
                <w:trHeight w:val="48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6000500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242 581,37</w:t>
                  </w:r>
                </w:p>
              </w:tc>
            </w:tr>
            <w:tr w:rsidR="00113518" w:rsidRPr="00113518" w:rsidTr="00113518">
              <w:trPr>
                <w:trHeight w:val="48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на вопросы местного значения, предоставляемых с учетом выполнения показателей социально- экономического развития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1 300 764</w:t>
                  </w:r>
                </w:p>
              </w:tc>
            </w:tr>
            <w:tr w:rsidR="00113518" w:rsidRPr="00113518" w:rsidTr="00113518">
              <w:trPr>
                <w:trHeight w:val="48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1 220 764</w:t>
                  </w:r>
                </w:p>
              </w:tc>
            </w:tr>
            <w:tr w:rsidR="00113518" w:rsidRPr="00113518" w:rsidTr="00113518">
              <w:trPr>
                <w:trHeight w:val="48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831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80 000</w:t>
                  </w:r>
                </w:p>
              </w:tc>
            </w:tr>
            <w:tr w:rsidR="00113518" w:rsidRPr="00113518" w:rsidTr="00113518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Культура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  <w:t>4 391 700</w:t>
                  </w:r>
                </w:p>
              </w:tc>
            </w:tr>
            <w:tr w:rsidR="00113518" w:rsidRPr="00113518" w:rsidTr="00113518">
              <w:trPr>
                <w:trHeight w:val="46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Дворцы и Дома культуры, другие учреждения культуры и средств массовой информации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4409900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448 700</w:t>
                  </w:r>
                </w:p>
              </w:tc>
            </w:tr>
            <w:tr w:rsidR="00113518" w:rsidRPr="00113518" w:rsidTr="00113518">
              <w:trPr>
                <w:trHeight w:val="67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4409900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448 700</w:t>
                  </w:r>
                </w:p>
              </w:tc>
            </w:tr>
            <w:tr w:rsidR="00113518" w:rsidRPr="00113518" w:rsidTr="00113518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4429900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29 500</w:t>
                  </w:r>
                </w:p>
              </w:tc>
            </w:tr>
            <w:tr w:rsidR="00113518" w:rsidRPr="00113518" w:rsidTr="00113518">
              <w:trPr>
                <w:trHeight w:val="67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4429900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29 500</w:t>
                  </w:r>
                </w:p>
              </w:tc>
            </w:tr>
            <w:tr w:rsidR="00113518" w:rsidRPr="00113518" w:rsidTr="00113518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МБУ "ЦКС"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4409900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2 008 000</w:t>
                  </w:r>
                </w:p>
              </w:tc>
            </w:tr>
            <w:tr w:rsidR="00113518" w:rsidRPr="00113518" w:rsidTr="00113518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МБУ "ЦКС"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4429900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017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947 000</w:t>
                  </w:r>
                </w:p>
              </w:tc>
            </w:tr>
            <w:tr w:rsidR="00113518" w:rsidRPr="00113518" w:rsidTr="00113518">
              <w:trPr>
                <w:trHeight w:val="9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на вопросы местного значения, предоставляемых с учетом выполнения показателей социально- экономического развития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958 500</w:t>
                  </w:r>
                </w:p>
              </w:tc>
            </w:tr>
            <w:tr w:rsidR="00113518" w:rsidRPr="00113518" w:rsidTr="00113518">
              <w:trPr>
                <w:trHeight w:val="67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958 500</w:t>
                  </w:r>
                </w:p>
              </w:tc>
            </w:tr>
            <w:tr w:rsidR="00113518" w:rsidRPr="00113518" w:rsidTr="00113518">
              <w:trPr>
                <w:trHeight w:val="37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lang w:eastAsia="ru-RU"/>
                    </w:rPr>
                    <w:t>106 200</w:t>
                  </w:r>
                </w:p>
              </w:tc>
            </w:tr>
            <w:tr w:rsidR="00113518" w:rsidRPr="00113518" w:rsidTr="00113518">
              <w:trPr>
                <w:trHeight w:val="55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5129700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32 200</w:t>
                  </w:r>
                </w:p>
              </w:tc>
            </w:tr>
            <w:tr w:rsidR="00113518" w:rsidRPr="00113518" w:rsidTr="00113518">
              <w:trPr>
                <w:trHeight w:val="55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5129700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32 200</w:t>
                  </w:r>
                </w:p>
              </w:tc>
            </w:tr>
            <w:tr w:rsidR="00113518" w:rsidRPr="00113518" w:rsidTr="00113518">
              <w:trPr>
                <w:trHeight w:val="55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на вопросы местного значения, предоставляемых с учетом выполнения показателей социально- экономического развития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74 000</w:t>
                  </w:r>
                </w:p>
              </w:tc>
            </w:tr>
            <w:tr w:rsidR="00113518" w:rsidRPr="00113518" w:rsidTr="00113518">
              <w:trPr>
                <w:trHeight w:val="55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6090404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74 000</w:t>
                  </w:r>
                </w:p>
              </w:tc>
            </w:tr>
            <w:tr w:rsidR="00113518" w:rsidRPr="00113518" w:rsidTr="00113518">
              <w:trPr>
                <w:trHeight w:val="55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Cs/>
                      <w:iCs/>
                      <w:shd w:val="clear" w:color="auto" w:fill="FFFFFF"/>
                      <w:lang w:eastAsia="ru-RU"/>
                    </w:rPr>
                    <w:t>54 628 998,63</w:t>
                  </w:r>
                </w:p>
              </w:tc>
            </w:tr>
            <w:tr w:rsidR="00113518" w:rsidRPr="00113518" w:rsidTr="00113518">
              <w:trPr>
                <w:trHeight w:val="73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Проектирование, строительство (реконструкция) объектов сферы физической культуры и спорта на территории Самарской области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6070304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>28 628 998,63</w:t>
                  </w:r>
                </w:p>
              </w:tc>
            </w:tr>
            <w:tr w:rsidR="00113518" w:rsidRPr="00113518" w:rsidTr="00113518">
              <w:trPr>
                <w:trHeight w:val="915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приобретение оборудования для быстровозводимых физкультурно-оздоровительных комплексов, включая металлоконструкции и металлоизделия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8135080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lang w:eastAsia="ru-RU"/>
                    </w:rPr>
                    <w:t>26 000 000</w:t>
                  </w:r>
                </w:p>
              </w:tc>
            </w:tr>
            <w:tr w:rsidR="00113518" w:rsidRPr="00113518" w:rsidTr="00113518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89 167 244</w:t>
                  </w:r>
                </w:p>
              </w:tc>
            </w:tr>
          </w:tbl>
          <w:p w:rsidR="00113518" w:rsidRPr="00113518" w:rsidRDefault="00113518" w:rsidP="001135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967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924"/>
              <w:gridCol w:w="700"/>
              <w:gridCol w:w="720"/>
              <w:gridCol w:w="940"/>
              <w:gridCol w:w="680"/>
              <w:gridCol w:w="2473"/>
            </w:tblGrid>
            <w:tr w:rsidR="00113518" w:rsidRPr="00113518" w:rsidTr="0038790B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37" w:type="dxa"/>
                  <w:gridSpan w:val="6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 Опубликовать настоящее решение в информационном бюллетене «Вестник сельского поселения Обшаровка» и разместить на сайте </w:t>
                  </w: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obsharovka</w:t>
                  </w: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samregion</w:t>
                  </w: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ru</w:t>
                  </w: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 Настоящее решение вступает в силу после опубликования.</w:t>
                  </w:r>
                </w:p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13518" w:rsidRPr="00113518" w:rsidRDefault="00113518" w:rsidP="00113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Глава администрации сельского поселения</w:t>
                  </w:r>
                </w:p>
                <w:p w:rsidR="00113518" w:rsidRPr="00113518" w:rsidRDefault="00113518" w:rsidP="00113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Обшаровка муниципального района</w:t>
                  </w:r>
                </w:p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Приволжский Самарской области                                                          Т.П.Насенкова</w:t>
                  </w:r>
                </w:p>
              </w:tc>
            </w:tr>
            <w:tr w:rsidR="00113518" w:rsidRPr="00113518" w:rsidTr="0038790B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37" w:type="dxa"/>
                  <w:gridSpan w:val="6"/>
                  <w:vMerge/>
                  <w:tcBorders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113518" w:rsidRPr="00113518" w:rsidTr="0038790B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37" w:type="dxa"/>
                  <w:gridSpan w:val="6"/>
                  <w:vMerge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113518" w:rsidRPr="00113518" w:rsidTr="0038790B">
              <w:trPr>
                <w:trHeight w:val="8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13518" w:rsidRPr="00113518" w:rsidTr="0038790B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13518" w:rsidRPr="00113518" w:rsidTr="0038790B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Председатель Собрания представителей</w:t>
                  </w:r>
                </w:p>
                <w:p w:rsidR="00113518" w:rsidRPr="00113518" w:rsidRDefault="00113518" w:rsidP="00113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сельского поселения Обшаровка муниципального района</w:t>
                  </w:r>
                </w:p>
                <w:p w:rsidR="00113518" w:rsidRPr="00113518" w:rsidRDefault="00113518" w:rsidP="00113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35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Приволжский Самарской области                                                            А.М.Прокопов</w:t>
                  </w:r>
                </w:p>
              </w:tc>
            </w:tr>
            <w:tr w:rsidR="00113518" w:rsidRPr="00113518" w:rsidTr="0038790B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18" w:rsidRPr="00113518" w:rsidRDefault="00113518" w:rsidP="00113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790B" w:rsidRPr="0038790B" w:rsidRDefault="0038790B" w:rsidP="003879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90B" w:rsidRPr="0038790B" w:rsidRDefault="0038790B" w:rsidP="00387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90B">
              <w:rPr>
                <w:rFonts w:ascii="Times New Roman" w:hAnsi="Times New Roman" w:cs="Times New Roman"/>
                <w:b/>
              </w:rPr>
              <w:t>Собрание представителей сельского поселения Обшаровка</w:t>
            </w:r>
          </w:p>
          <w:p w:rsidR="0038790B" w:rsidRPr="0038790B" w:rsidRDefault="0038790B" w:rsidP="00387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90B">
              <w:rPr>
                <w:rFonts w:ascii="Times New Roman" w:hAnsi="Times New Roman" w:cs="Times New Roman"/>
                <w:b/>
              </w:rPr>
              <w:t>Муниципального района Приволжский Самарской области</w:t>
            </w:r>
          </w:p>
          <w:p w:rsidR="0038790B" w:rsidRPr="0038790B" w:rsidRDefault="0038790B" w:rsidP="00387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90B">
              <w:rPr>
                <w:rFonts w:ascii="Times New Roman" w:hAnsi="Times New Roman" w:cs="Times New Roman"/>
                <w:b/>
              </w:rPr>
              <w:t>Второго созыва</w:t>
            </w:r>
          </w:p>
          <w:p w:rsidR="0038790B" w:rsidRPr="0038790B" w:rsidRDefault="0038790B" w:rsidP="00387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790B" w:rsidRPr="0038790B" w:rsidRDefault="0038790B" w:rsidP="00387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90B">
              <w:rPr>
                <w:rFonts w:ascii="Times New Roman" w:hAnsi="Times New Roman" w:cs="Times New Roman"/>
                <w:b/>
              </w:rPr>
              <w:t>Р Е Ш Е Н И Е  № 198/62</w:t>
            </w:r>
          </w:p>
          <w:p w:rsidR="0038790B" w:rsidRPr="0038790B" w:rsidRDefault="0038790B" w:rsidP="00387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90B">
              <w:rPr>
                <w:rFonts w:ascii="Times New Roman" w:hAnsi="Times New Roman" w:cs="Times New Roman"/>
              </w:rPr>
              <w:t>от 28.11.2014  года</w:t>
            </w:r>
          </w:p>
          <w:p w:rsidR="0038790B" w:rsidRPr="0038790B" w:rsidRDefault="0038790B" w:rsidP="00387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90B" w:rsidRDefault="0038790B" w:rsidP="00387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90B">
              <w:rPr>
                <w:rFonts w:ascii="Times New Roman" w:hAnsi="Times New Roman" w:cs="Times New Roman"/>
              </w:rPr>
              <w:t>«Об исполнении  бюджета сельского поселения Обшаровка муниципального района Приволжский Самарской области за девять месяцев 2014 года»</w:t>
            </w:r>
          </w:p>
          <w:p w:rsidR="0038790B" w:rsidRPr="0038790B" w:rsidRDefault="0038790B" w:rsidP="00387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790B" w:rsidRPr="0038790B" w:rsidRDefault="0038790B" w:rsidP="0038790B">
            <w:pPr>
              <w:pStyle w:val="ad"/>
              <w:tabs>
                <w:tab w:val="left" w:pos="9354"/>
              </w:tabs>
              <w:ind w:firstLine="576"/>
              <w:jc w:val="both"/>
              <w:rPr>
                <w:iCs/>
                <w:sz w:val="22"/>
                <w:szCs w:val="22"/>
              </w:rPr>
            </w:pPr>
            <w:r w:rsidRPr="0038790B">
              <w:rPr>
                <w:sz w:val="22"/>
                <w:szCs w:val="22"/>
              </w:rPr>
              <w:t>В соответствии с Уставом сельского поселения Обшаровка муниципального района Приволжский Самарской области, Собрание представителей сельского поселения Обшаровка муниципального района Приволжский Самарской области</w:t>
            </w:r>
          </w:p>
          <w:p w:rsidR="0038790B" w:rsidRPr="0038790B" w:rsidRDefault="0038790B" w:rsidP="00387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790B" w:rsidRDefault="0038790B" w:rsidP="00387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90B">
              <w:rPr>
                <w:rFonts w:ascii="Times New Roman" w:hAnsi="Times New Roman" w:cs="Times New Roman"/>
              </w:rPr>
              <w:lastRenderedPageBreak/>
              <w:t>РЕШИЛО:</w:t>
            </w:r>
          </w:p>
          <w:p w:rsidR="0038790B" w:rsidRPr="0038790B" w:rsidRDefault="0038790B" w:rsidP="00387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90B" w:rsidRPr="0038790B" w:rsidRDefault="0038790B" w:rsidP="0038790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8790B">
              <w:rPr>
                <w:rFonts w:ascii="Times New Roman" w:hAnsi="Times New Roman" w:cs="Times New Roman"/>
              </w:rPr>
              <w:t>Информацию об исполнении бюджета сельского поселения Обшаровка муниципального района Приволжский Самарской области за девять месяцев 2014 года (Приложение 1 к настоящему решению) утвердить.</w:t>
            </w:r>
          </w:p>
          <w:p w:rsidR="0038790B" w:rsidRPr="0038790B" w:rsidRDefault="0038790B" w:rsidP="0038790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8790B">
              <w:rPr>
                <w:rFonts w:ascii="Times New Roman" w:hAnsi="Times New Roman" w:cs="Times New Roman"/>
              </w:rPr>
              <w:t>Опубликовать данное решение в информационном бюллетене «Вестник сельского поселения Обшаровка».</w:t>
            </w:r>
          </w:p>
          <w:p w:rsidR="0038790B" w:rsidRPr="0038790B" w:rsidRDefault="0038790B" w:rsidP="0038790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8790B">
              <w:rPr>
                <w:rFonts w:ascii="Times New Roman" w:hAnsi="Times New Roman" w:cs="Times New Roman"/>
              </w:rPr>
              <w:t>Разместить данное решение на сайте:  http://obsharovka.samregion.ru.</w:t>
            </w:r>
          </w:p>
          <w:p w:rsidR="00213F59" w:rsidRDefault="00213F59" w:rsidP="0038790B">
            <w:pPr>
              <w:pStyle w:val="ad"/>
              <w:jc w:val="both"/>
              <w:rPr>
                <w:sz w:val="22"/>
                <w:szCs w:val="22"/>
              </w:rPr>
            </w:pPr>
          </w:p>
          <w:p w:rsidR="0038790B" w:rsidRPr="0038790B" w:rsidRDefault="0038790B" w:rsidP="0038790B">
            <w:pPr>
              <w:pStyle w:val="ad"/>
              <w:jc w:val="both"/>
              <w:rPr>
                <w:sz w:val="22"/>
                <w:szCs w:val="22"/>
              </w:rPr>
            </w:pPr>
            <w:r w:rsidRPr="0038790B">
              <w:rPr>
                <w:sz w:val="22"/>
                <w:szCs w:val="22"/>
              </w:rPr>
              <w:t>Председатель Собрания представителей сельского поселения Обшаровка</w:t>
            </w:r>
          </w:p>
          <w:p w:rsidR="00213F59" w:rsidRDefault="0038790B" w:rsidP="0038790B">
            <w:pPr>
              <w:pStyle w:val="ad"/>
              <w:jc w:val="both"/>
              <w:rPr>
                <w:sz w:val="22"/>
                <w:szCs w:val="22"/>
              </w:rPr>
            </w:pPr>
            <w:r w:rsidRPr="0038790B">
              <w:rPr>
                <w:sz w:val="22"/>
                <w:szCs w:val="22"/>
              </w:rPr>
              <w:t>му</w:t>
            </w:r>
            <w:r w:rsidR="00213F59">
              <w:rPr>
                <w:sz w:val="22"/>
                <w:szCs w:val="22"/>
              </w:rPr>
              <w:t xml:space="preserve">ниципального района Приволжский  </w:t>
            </w:r>
          </w:p>
          <w:p w:rsidR="0038790B" w:rsidRPr="0038790B" w:rsidRDefault="0038790B" w:rsidP="0038790B">
            <w:pPr>
              <w:pStyle w:val="ad"/>
              <w:jc w:val="both"/>
              <w:rPr>
                <w:sz w:val="22"/>
                <w:szCs w:val="22"/>
              </w:rPr>
            </w:pPr>
            <w:r w:rsidRPr="0038790B">
              <w:rPr>
                <w:sz w:val="22"/>
                <w:szCs w:val="22"/>
              </w:rPr>
              <w:t xml:space="preserve">Самарской области                                                                               </w:t>
            </w:r>
            <w:r w:rsidR="00213F59">
              <w:rPr>
                <w:sz w:val="22"/>
                <w:szCs w:val="22"/>
              </w:rPr>
              <w:t xml:space="preserve">                              </w:t>
            </w:r>
            <w:r w:rsidRPr="0038790B">
              <w:rPr>
                <w:sz w:val="22"/>
                <w:szCs w:val="22"/>
              </w:rPr>
              <w:t xml:space="preserve">А.М.Прокопов  </w:t>
            </w:r>
          </w:p>
          <w:tbl>
            <w:tblPr>
              <w:tblW w:w="11480" w:type="dxa"/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236"/>
              <w:gridCol w:w="1782"/>
              <w:gridCol w:w="278"/>
              <w:gridCol w:w="431"/>
              <w:gridCol w:w="810"/>
              <w:gridCol w:w="370"/>
              <w:gridCol w:w="61"/>
              <w:gridCol w:w="1417"/>
              <w:gridCol w:w="1276"/>
              <w:gridCol w:w="2093"/>
              <w:gridCol w:w="1028"/>
              <w:gridCol w:w="137"/>
            </w:tblGrid>
            <w:tr w:rsidR="0038790B" w:rsidRPr="0038790B" w:rsidTr="006144F6">
              <w:trPr>
                <w:gridBefore w:val="1"/>
                <w:gridAfter w:val="4"/>
                <w:wBefore w:w="1561" w:type="dxa"/>
                <w:wAfter w:w="4534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790B" w:rsidRPr="0038790B" w:rsidRDefault="0038790B" w:rsidP="003879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8790B" w:rsidRPr="0038790B" w:rsidRDefault="0038790B" w:rsidP="0038790B">
                  <w:pPr>
                    <w:spacing w:after="0" w:line="240" w:lineRule="auto"/>
                    <w:ind w:firstLine="377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790B" w:rsidRPr="0038790B" w:rsidRDefault="0038790B" w:rsidP="003879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790B" w:rsidRPr="0038790B" w:rsidRDefault="0038790B" w:rsidP="003879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790B" w:rsidRPr="0038790B" w:rsidRDefault="0038790B" w:rsidP="003879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790B" w:rsidRPr="0038790B" w:rsidRDefault="0038790B" w:rsidP="003879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8790B" w:rsidRPr="0038790B" w:rsidTr="00213F59">
              <w:trPr>
                <w:gridBefore w:val="1"/>
                <w:gridAfter w:val="1"/>
                <w:wBefore w:w="1561" w:type="dxa"/>
                <w:wAfter w:w="137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790B" w:rsidRPr="0038790B" w:rsidRDefault="0038790B" w:rsidP="00213F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8790B" w:rsidRPr="0038790B" w:rsidRDefault="0038790B" w:rsidP="00213F59">
                  <w:pPr>
                    <w:spacing w:after="0" w:line="240" w:lineRule="auto"/>
                    <w:ind w:firstLine="377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790B" w:rsidRPr="0038790B" w:rsidRDefault="0038790B" w:rsidP="00213F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790B" w:rsidRPr="0038790B" w:rsidRDefault="0038790B" w:rsidP="00213F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790B" w:rsidRPr="0038790B" w:rsidRDefault="0038790B" w:rsidP="00213F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F59" w:rsidRDefault="00213F59" w:rsidP="00213F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213F59" w:rsidRDefault="0038790B" w:rsidP="00213F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 xml:space="preserve">Приложение 1 к Решению Собрания </w:t>
                  </w:r>
                </w:p>
                <w:p w:rsidR="00213F59" w:rsidRDefault="0038790B" w:rsidP="00213F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 xml:space="preserve">представителей сельского поселения Обшаровка </w:t>
                  </w:r>
                </w:p>
                <w:p w:rsidR="0038790B" w:rsidRPr="0038790B" w:rsidRDefault="0038790B" w:rsidP="00213F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№ 198/62 от 28.11.2014 г.</w:t>
                  </w:r>
                </w:p>
              </w:tc>
            </w:tr>
            <w:tr w:rsidR="0038790B" w:rsidRPr="0038790B" w:rsidTr="00213F59">
              <w:trPr>
                <w:gridBefore w:val="1"/>
                <w:wBefore w:w="1561" w:type="dxa"/>
                <w:trHeight w:val="1957"/>
              </w:trPr>
              <w:tc>
                <w:tcPr>
                  <w:tcW w:w="991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790B" w:rsidRPr="0038790B" w:rsidRDefault="0038790B" w:rsidP="00213F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790B">
                    <w:rPr>
                      <w:rFonts w:ascii="Times New Roman" w:hAnsi="Times New Roman" w:cs="Times New Roman"/>
                    </w:rPr>
                    <w:t>Информация об исполнении бюджета</w:t>
                  </w:r>
                </w:p>
                <w:p w:rsidR="0038790B" w:rsidRPr="0038790B" w:rsidRDefault="0038790B" w:rsidP="00213F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790B">
                    <w:rPr>
                      <w:rFonts w:ascii="Times New Roman" w:hAnsi="Times New Roman" w:cs="Times New Roman"/>
                    </w:rPr>
                    <w:t>администрации сельского поселения Обшаровка</w:t>
                  </w:r>
                </w:p>
                <w:p w:rsidR="0038790B" w:rsidRPr="0038790B" w:rsidRDefault="0038790B" w:rsidP="00213F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790B">
                    <w:rPr>
                      <w:rFonts w:ascii="Times New Roman" w:hAnsi="Times New Roman" w:cs="Times New Roman"/>
                    </w:rPr>
                    <w:t>муниципального района Приволжский Самарской области</w:t>
                  </w:r>
                </w:p>
                <w:p w:rsidR="0038790B" w:rsidRPr="00213F59" w:rsidRDefault="0038790B" w:rsidP="00213F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790B">
                    <w:rPr>
                      <w:rFonts w:ascii="Times New Roman" w:hAnsi="Times New Roman" w:cs="Times New Roman"/>
                    </w:rPr>
                    <w:t>на 01 октября 2014 года</w:t>
                  </w:r>
                </w:p>
              </w:tc>
            </w:tr>
            <w:tr w:rsidR="0038790B" w:rsidRPr="0038790B" w:rsidTr="00213F59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1031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 xml:space="preserve">       Исполнение доходной части бюджета администрации сельского поселения Обшаровка  за 3 квартал 2014 года составило 7 252 375руб. 06коп. или 8% годовых бюджетных назначений. Расходная часть бюджета исполнена в объеме 7 618 044руб. 30коп. или 9% от годовых бюджетных назначений. Численность муниципальных служащих составила 6 человек, затраты на их содержание - 1 087 162руб. 14коп.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80"/>
              </w:trPr>
              <w:tc>
                <w:tcPr>
                  <w:tcW w:w="50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319"/>
              </w:trPr>
              <w:tc>
                <w:tcPr>
                  <w:tcW w:w="50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ДОХОДЫ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826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Наименование источника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Годовой план, руб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Исполнено на 01.10.14г. руб.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%                    исполнено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6 917 000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3 517 975,06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51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Налог на доходы физических лиц.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1 631 000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1 004 388,24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566"/>
              </w:trPr>
              <w:tc>
                <w:tcPr>
                  <w:tcW w:w="694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Акцизы на диз.топливо, моторные масла, автомобильный и прямогонный бензин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1 380 361,03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348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Единый сельскохозяйственный налог.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64 000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21730,78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334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Налог на имущество физических лиц.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366 000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157 378,21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Земельный налог.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1 974 800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680 240,65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Государственная пошлина.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148 000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87 780,00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552"/>
              </w:trPr>
              <w:tc>
                <w:tcPr>
                  <w:tcW w:w="694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собственности.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33 833,55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694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 xml:space="preserve">Доходы  от продажи материальных и нематериальных ценностей. 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72 145,60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94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80 200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80 117,00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62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Безвозмездные поступления в т.ч: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81 219 540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3 734 400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694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123 000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319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Межбюджетные субсидии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4 671 900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3 485 200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Субвенции ВУС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168 200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126 200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52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Межбюджетные субсидии (Строит.водопр.сетей, ФСК)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72 193 440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Итого доходов: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88 136 540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7 252 375,06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РАСХОДЫ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811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Наименование направления расходов, подраздела, целевой статьи, вида расходов функциональной классификации.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Раздел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Годовой план, руб.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Исполнено на 01.10.14г. руб.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% исполнено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492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Функционирование высшего должностного лица субъекта РФ и органа местного самоуправления.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446 000,00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352 667,21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79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725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391 000,00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768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Функционирование Правительства РФ высших органов исполнительной власти субъектов РФ, местных администраций.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2 019 000,00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1 656 892,40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168 200,00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118 226,61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521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Предупреждение и ликвидация последствий чрезвычайных ситуации природного и техногенного характера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127 500,00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127 179,40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133 000,00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66 780,00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Дорожное хозяйство (дорожный фонд)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2 461 000,00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1 233 104,00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466 500,00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311 130,88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21 585 360,00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 xml:space="preserve">Благоустройство 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2 000 981,37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1 823 287,98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4 603 000,00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1 830 361,75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54 735 998,63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98 414,07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Итого расходов: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89 167 540,00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7 618 044,30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8790B">
                    <w:rPr>
                      <w:rFonts w:ascii="Times New Roman" w:hAnsi="Times New Roman" w:cs="Times New Roman"/>
                      <w:color w:val="000000"/>
                    </w:rPr>
                    <w:t>Глава сельского поселения Обшаровка муниципального района Приволжский Самарской области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213F59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3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38790B" w:rsidRPr="0038790B" w:rsidRDefault="0038790B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38790B" w:rsidRPr="0038790B" w:rsidRDefault="00213F59" w:rsidP="00213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144F6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 w:rsidR="0038790B" w:rsidRPr="0038790B">
                    <w:rPr>
                      <w:rFonts w:ascii="Times New Roman" w:hAnsi="Times New Roman" w:cs="Times New Roman"/>
                      <w:color w:val="000000"/>
                    </w:rPr>
                    <w:t>А.М. Прокопов</w:t>
                  </w:r>
                </w:p>
              </w:tc>
            </w:tr>
            <w:tr w:rsidR="0038790B" w:rsidRPr="0038790B" w:rsidTr="006144F6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1165" w:type="dxa"/>
                <w:trHeight w:val="290"/>
              </w:trPr>
              <w:tc>
                <w:tcPr>
                  <w:tcW w:w="50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387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387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387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387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90B" w:rsidRPr="0038790B" w:rsidRDefault="0038790B" w:rsidP="00387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13518" w:rsidRPr="00113518" w:rsidRDefault="00113518" w:rsidP="006144F6">
            <w:pPr>
              <w:pStyle w:val="ad"/>
              <w:spacing w:before="556" w:line="244" w:lineRule="exact"/>
              <w:ind w:right="1"/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113518" w:rsidRPr="00113518" w:rsidRDefault="00113518" w:rsidP="00113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18" w:rsidRPr="00113518" w:rsidRDefault="00113518" w:rsidP="00113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18" w:rsidRPr="00113518" w:rsidRDefault="00113518" w:rsidP="00113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18" w:rsidRPr="00113518" w:rsidRDefault="00113518" w:rsidP="00113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518" w:rsidRPr="00113518" w:rsidRDefault="00113518" w:rsidP="00113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18" w:rsidRPr="00113518" w:rsidRDefault="00113518" w:rsidP="0011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3F59" w:rsidRDefault="00213F59" w:rsidP="0011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13F59" w:rsidSect="004142C3">
          <w:type w:val="continuous"/>
          <w:pgSz w:w="11906" w:h="16838"/>
          <w:pgMar w:top="737" w:right="851" w:bottom="737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8C54D6" w:rsidRDefault="008C54D6" w:rsidP="008C54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lastRenderedPageBreak/>
        <w:t>РОССИЙСКАЯ  ФЕДЕРАЦИЯ</w:t>
      </w:r>
    </w:p>
    <w:p w:rsidR="008C54D6" w:rsidRPr="008C54D6" w:rsidRDefault="008C54D6" w:rsidP="008C54D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АДМИНИСТРАЦИЯ</w:t>
      </w:r>
    </w:p>
    <w:p w:rsidR="008C54D6" w:rsidRPr="008C54D6" w:rsidRDefault="008C54D6" w:rsidP="008C54D6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C54D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с</w:t>
      </w:r>
      <w:r w:rsidRPr="008C54D6">
        <w:rPr>
          <w:rFonts w:ascii="Times New Roman" w:hAnsi="Times New Roman" w:cs="Times New Roman"/>
          <w:b/>
        </w:rPr>
        <w:t xml:space="preserve">ельского  поселения  </w:t>
      </w:r>
    </w:p>
    <w:p w:rsidR="008C54D6" w:rsidRPr="008C54D6" w:rsidRDefault="008C54D6" w:rsidP="008C54D6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8C54D6">
        <w:rPr>
          <w:rFonts w:ascii="Times New Roman" w:hAnsi="Times New Roman" w:cs="Times New Roman"/>
          <w:b/>
        </w:rPr>
        <w:t>ОБШАРОВКА</w:t>
      </w:r>
    </w:p>
    <w:p w:rsidR="008C54D6" w:rsidRPr="008C54D6" w:rsidRDefault="008C54D6" w:rsidP="008C54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м</w:t>
      </w:r>
      <w:r w:rsidRPr="008C54D6">
        <w:rPr>
          <w:rFonts w:ascii="Times New Roman" w:hAnsi="Times New Roman" w:cs="Times New Roman"/>
        </w:rPr>
        <w:t xml:space="preserve">униципального  района  </w:t>
      </w:r>
    </w:p>
    <w:p w:rsidR="008C54D6" w:rsidRPr="008C54D6" w:rsidRDefault="008C54D6" w:rsidP="008C54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>Приволжский  Самарской  области</w:t>
      </w:r>
    </w:p>
    <w:p w:rsidR="008C54D6" w:rsidRPr="008C54D6" w:rsidRDefault="008C54D6" w:rsidP="008C54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>С.Обшаровка, ул. Терешковой, дом 2-б</w:t>
      </w:r>
    </w:p>
    <w:p w:rsidR="008C54D6" w:rsidRPr="008C54D6" w:rsidRDefault="008C54D6" w:rsidP="008C54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    Тел.  8(84647) 93-2-82</w:t>
      </w:r>
    </w:p>
    <w:p w:rsidR="008C54D6" w:rsidRPr="008C54D6" w:rsidRDefault="008C54D6" w:rsidP="008C54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8C54D6">
        <w:rPr>
          <w:rFonts w:ascii="Times New Roman" w:hAnsi="Times New Roman" w:cs="Times New Roman"/>
        </w:rPr>
        <w:t xml:space="preserve">ПОСТАНОВЛЕНИЕ </w:t>
      </w:r>
    </w:p>
    <w:p w:rsidR="008C54D6" w:rsidRPr="008C54D6" w:rsidRDefault="008C54D6" w:rsidP="008C54D6">
      <w:pPr>
        <w:spacing w:after="0" w:line="240" w:lineRule="auto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</w:t>
      </w:r>
      <w:r w:rsidRPr="008C54D6">
        <w:rPr>
          <w:rFonts w:ascii="Times New Roman" w:hAnsi="Times New Roman" w:cs="Times New Roman"/>
        </w:rPr>
        <w:t xml:space="preserve">  №   82 от 15.12.2014г.  </w:t>
      </w:r>
    </w:p>
    <w:p w:rsidR="008C54D6" w:rsidRPr="008C54D6" w:rsidRDefault="008C54D6" w:rsidP="008C54D6">
      <w:pPr>
        <w:spacing w:after="0" w:line="240" w:lineRule="auto"/>
        <w:rPr>
          <w:rFonts w:ascii="Times New Roman" w:hAnsi="Times New Roman" w:cs="Times New Roman"/>
        </w:rPr>
      </w:pPr>
    </w:p>
    <w:p w:rsidR="008C54D6" w:rsidRPr="008C54D6" w:rsidRDefault="008C54D6" w:rsidP="008C54D6">
      <w:pPr>
        <w:spacing w:after="0" w:line="240" w:lineRule="auto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>«Об  утверждении  стоимости  услуг   по  погребению,</w:t>
      </w:r>
    </w:p>
    <w:p w:rsidR="008C54D6" w:rsidRPr="008C54D6" w:rsidRDefault="008C54D6" w:rsidP="008C54D6">
      <w:pPr>
        <w:spacing w:after="0" w:line="240" w:lineRule="auto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оказываемых  специализированной  организацией  по</w:t>
      </w:r>
    </w:p>
    <w:p w:rsidR="008C54D6" w:rsidRPr="008C54D6" w:rsidRDefault="008C54D6" w:rsidP="008C54D6">
      <w:pPr>
        <w:spacing w:after="0" w:line="240" w:lineRule="auto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вопросам  похоронного  дела  на  территории  сельского</w:t>
      </w:r>
    </w:p>
    <w:p w:rsidR="008C54D6" w:rsidRPr="008C54D6" w:rsidRDefault="008C54D6" w:rsidP="008C54D6">
      <w:pPr>
        <w:spacing w:after="0" w:line="240" w:lineRule="auto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поселения  Обшаровка   муниципального  района</w:t>
      </w:r>
    </w:p>
    <w:p w:rsidR="008C54D6" w:rsidRPr="008C54D6" w:rsidRDefault="008C54D6" w:rsidP="008C54D6">
      <w:pPr>
        <w:spacing w:after="0" w:line="240" w:lineRule="auto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Приволжский  Самарской  области  в  2015</w:t>
      </w:r>
      <w:r>
        <w:rPr>
          <w:rFonts w:ascii="Times New Roman" w:hAnsi="Times New Roman" w:cs="Times New Roman"/>
        </w:rPr>
        <w:t xml:space="preserve">  году</w:t>
      </w:r>
      <w:r w:rsidRPr="008C54D6">
        <w:rPr>
          <w:rFonts w:ascii="Times New Roman" w:hAnsi="Times New Roman" w:cs="Times New Roman"/>
        </w:rPr>
        <w:t>»</w:t>
      </w:r>
    </w:p>
    <w:p w:rsidR="008C54D6" w:rsidRPr="008C54D6" w:rsidRDefault="008C54D6" w:rsidP="008C5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         </w:t>
      </w:r>
    </w:p>
    <w:p w:rsidR="008C54D6" w:rsidRPr="008C54D6" w:rsidRDefault="008C54D6" w:rsidP="008C5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  В  соответствии  с  Федеральными   законами  от 12.01.1996г  № 8-ФЗ « О погребении  и  похоронном  деле», от  06.10.2003г  № 131-ФЗ « Об  общих  принципах  организации  местного  самоуправления  в  Российской  Федерации», </w:t>
      </w:r>
    </w:p>
    <w:p w:rsidR="008C54D6" w:rsidRPr="008C54D6" w:rsidRDefault="008C54D6" w:rsidP="008C54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4D6">
        <w:rPr>
          <w:rFonts w:ascii="Times New Roman" w:hAnsi="Times New Roman" w:cs="Times New Roman"/>
          <w:b/>
        </w:rPr>
        <w:t>П О С Т А Н О В Л Я Ю:</w:t>
      </w:r>
    </w:p>
    <w:p w:rsidR="008C54D6" w:rsidRPr="008C54D6" w:rsidRDefault="008C54D6" w:rsidP="008C5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54D6" w:rsidRPr="008C54D6" w:rsidRDefault="008C54D6" w:rsidP="008C54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Утвердить  стоимость  услуг   по погребению, оказываемых  специализированной              организацией по вопросам  похоронного  дела  на  территории сельского  поселения    </w:t>
      </w:r>
    </w:p>
    <w:p w:rsidR="008C54D6" w:rsidRPr="008C54D6" w:rsidRDefault="008C54D6" w:rsidP="008C54D6">
      <w:pPr>
        <w:spacing w:after="0" w:line="240" w:lineRule="auto"/>
        <w:ind w:left="525"/>
        <w:jc w:val="both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Обшаровка  в 2015году:</w:t>
      </w:r>
    </w:p>
    <w:p w:rsidR="008C54D6" w:rsidRPr="008C54D6" w:rsidRDefault="008C54D6" w:rsidP="008C5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-   Согласно  гарантированному перечню  услуг  по погребению,                                             оказанных на безвозмездной основе  лицам,  взявшим  на себя  обязанность  осуществить   погребение,  подлежащее  возмещению  в установленном  законом  порядке, согласно  приложения № 1;</w:t>
      </w:r>
    </w:p>
    <w:p w:rsidR="008C54D6" w:rsidRPr="008C54D6" w:rsidRDefault="008C54D6" w:rsidP="008C5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>-   по погребению  умерших, не имеющих  супруга, близких  родственников, иных      родственников, либо  законного  представителя, подлежащую  возмещению  в  установленном  порядке,  согласно  приложения № 2.</w:t>
      </w:r>
    </w:p>
    <w:p w:rsidR="008C54D6" w:rsidRPr="008C54D6" w:rsidRDefault="008C54D6" w:rsidP="008C54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Опубликовать  настоящее  Постановление  в  газете « Приволжский  вестник».</w:t>
      </w:r>
    </w:p>
    <w:p w:rsidR="008C54D6" w:rsidRPr="008C54D6" w:rsidRDefault="008C54D6" w:rsidP="008C54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Настоящее  постановление  вступает  в силу  с момента  опубликования.</w:t>
      </w:r>
    </w:p>
    <w:p w:rsidR="008C54D6" w:rsidRPr="008C54D6" w:rsidRDefault="008C54D6" w:rsidP="008C54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Контроль  за  исполнением  данного  Постановления  оставляю  за  собой.</w:t>
      </w:r>
    </w:p>
    <w:p w:rsidR="008C54D6" w:rsidRPr="008C54D6" w:rsidRDefault="008C54D6" w:rsidP="008C54D6">
      <w:pPr>
        <w:spacing w:after="0"/>
        <w:ind w:left="720"/>
        <w:rPr>
          <w:rFonts w:ascii="Times New Roman" w:hAnsi="Times New Roman" w:cs="Times New Roman"/>
        </w:rPr>
      </w:pPr>
    </w:p>
    <w:p w:rsidR="008C54D6" w:rsidRPr="008C54D6" w:rsidRDefault="008C54D6" w:rsidP="008C5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Глава администрации</w:t>
      </w:r>
    </w:p>
    <w:p w:rsidR="008C54D6" w:rsidRDefault="008C54D6" w:rsidP="008C5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поселения  Обшаровка: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8C54D6">
        <w:rPr>
          <w:rFonts w:ascii="Times New Roman" w:hAnsi="Times New Roman" w:cs="Times New Roman"/>
        </w:rPr>
        <w:t xml:space="preserve">                   Т.П.Насенкова </w:t>
      </w:r>
    </w:p>
    <w:p w:rsidR="008C54D6" w:rsidRPr="008C54D6" w:rsidRDefault="008C54D6" w:rsidP="008C5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54D6" w:rsidRPr="008C54D6" w:rsidRDefault="008C54D6" w:rsidP="008C54D6">
      <w:pPr>
        <w:spacing w:after="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Приложение  №  1</w:t>
      </w:r>
    </w:p>
    <w:p w:rsidR="008C54D6" w:rsidRPr="008C54D6" w:rsidRDefault="008C54D6" w:rsidP="008C54D6">
      <w:pPr>
        <w:spacing w:after="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К постановлению</w:t>
      </w:r>
    </w:p>
    <w:p w:rsidR="008C54D6" w:rsidRPr="008C54D6" w:rsidRDefault="008C54D6" w:rsidP="008C54D6">
      <w:pPr>
        <w:spacing w:after="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От_15.12.2014г._   № 82</w:t>
      </w:r>
    </w:p>
    <w:p w:rsidR="008C54D6" w:rsidRPr="008C54D6" w:rsidRDefault="008C54D6" w:rsidP="008C54D6">
      <w:pPr>
        <w:spacing w:after="0"/>
        <w:rPr>
          <w:rFonts w:ascii="Times New Roman" w:hAnsi="Times New Roman" w:cs="Times New Roman"/>
        </w:rPr>
      </w:pPr>
    </w:p>
    <w:p w:rsidR="008C54D6" w:rsidRPr="008C54D6" w:rsidRDefault="008C54D6" w:rsidP="008C54D6">
      <w:pPr>
        <w:spacing w:after="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Стоимость  услуг   согласно, гарантированному  перечню услуг  на  погребение  для умерших  пенсионеров, неподлежащих  обязательному  социальному страхованию,  на  случай  временной  нетрудоспособности и в связи  с материнством  на  день  смерти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3171"/>
        <w:gridCol w:w="3125"/>
      </w:tblGrid>
      <w:tr w:rsidR="008C54D6" w:rsidRPr="008C54D6" w:rsidTr="00DB15DB"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Наименование  услуг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Стоимость, рублей</w:t>
            </w:r>
          </w:p>
        </w:tc>
      </w:tr>
      <w:tr w:rsidR="008C54D6" w:rsidRPr="008C54D6" w:rsidTr="00DB15DB"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Оформление  документов. необходимых  для  погребения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 xml:space="preserve">                 Бесплатно</w:t>
            </w:r>
          </w:p>
        </w:tc>
      </w:tr>
      <w:tr w:rsidR="008C54D6" w:rsidRPr="008C54D6" w:rsidTr="00DB15DB"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Предоставление  гроба, доставка  гроба и других предметов, необходимых  для  погребения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 xml:space="preserve">                       1050-00    </w:t>
            </w:r>
          </w:p>
        </w:tc>
      </w:tr>
      <w:tr w:rsidR="008C54D6" w:rsidRPr="008C54D6" w:rsidTr="00DB15DB"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Перевозка  тела(останков) умершего  на  кладбище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 xml:space="preserve">                       500-00</w:t>
            </w:r>
          </w:p>
        </w:tc>
      </w:tr>
      <w:tr w:rsidR="008C54D6" w:rsidRPr="008C54D6" w:rsidTr="00DB15DB"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 xml:space="preserve">Погребение 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3727,28</w:t>
            </w:r>
          </w:p>
        </w:tc>
      </w:tr>
      <w:tr w:rsidR="008C54D6" w:rsidRPr="008C54D6" w:rsidTr="00DB15DB"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5277.28</w:t>
            </w:r>
          </w:p>
        </w:tc>
      </w:tr>
    </w:tbl>
    <w:p w:rsidR="008C54D6" w:rsidRPr="008C54D6" w:rsidRDefault="008C54D6" w:rsidP="008C54D6">
      <w:pPr>
        <w:spacing w:after="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8C54D6" w:rsidRPr="008C54D6" w:rsidRDefault="008C54D6" w:rsidP="008C54D6">
      <w:pPr>
        <w:spacing w:after="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Приложение  №  2</w:t>
      </w:r>
    </w:p>
    <w:p w:rsidR="008C54D6" w:rsidRPr="008C54D6" w:rsidRDefault="008C54D6" w:rsidP="008C54D6">
      <w:pPr>
        <w:spacing w:after="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К постановлению</w:t>
      </w:r>
    </w:p>
    <w:p w:rsidR="008C54D6" w:rsidRPr="008C54D6" w:rsidRDefault="008C54D6" w:rsidP="008C54D6">
      <w:pPr>
        <w:spacing w:after="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От 15.12.2014г. № 82</w:t>
      </w:r>
    </w:p>
    <w:p w:rsidR="008C54D6" w:rsidRPr="008C54D6" w:rsidRDefault="008C54D6" w:rsidP="008C54D6">
      <w:pPr>
        <w:spacing w:after="0"/>
        <w:rPr>
          <w:rFonts w:ascii="Times New Roman" w:hAnsi="Times New Roman" w:cs="Times New Roman"/>
        </w:rPr>
      </w:pPr>
    </w:p>
    <w:p w:rsidR="008C54D6" w:rsidRPr="008C54D6" w:rsidRDefault="008C54D6" w:rsidP="008C54D6">
      <w:pPr>
        <w:spacing w:after="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Стоимость  услуг  по  погребению  умерших граждан, подлежащих  обязательному  социальному  страхованию и умерших  несовершеннолетних  членов  семей граждан,  подлежащих  обязательному  страхованию на случай  временной  нетрудоспособности и в связи  с материнством  на день  смерти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3332"/>
        <w:gridCol w:w="3332"/>
      </w:tblGrid>
      <w:tr w:rsidR="008C54D6" w:rsidRPr="008C54D6" w:rsidTr="00DB15DB">
        <w:tc>
          <w:tcPr>
            <w:tcW w:w="965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Наименование  услуг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Стоимость, рублей</w:t>
            </w:r>
          </w:p>
        </w:tc>
      </w:tr>
      <w:tr w:rsidR="008C54D6" w:rsidRPr="008C54D6" w:rsidTr="00DB15DB">
        <w:tc>
          <w:tcPr>
            <w:tcW w:w="965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Оформление  документов. необходимых  для  погребения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 xml:space="preserve">                 Бесплатно</w:t>
            </w:r>
          </w:p>
        </w:tc>
      </w:tr>
      <w:tr w:rsidR="008C54D6" w:rsidRPr="008C54D6" w:rsidTr="00DB15DB">
        <w:tc>
          <w:tcPr>
            <w:tcW w:w="965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Облачение  тела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 xml:space="preserve">                   200-00   </w:t>
            </w:r>
          </w:p>
        </w:tc>
      </w:tr>
      <w:tr w:rsidR="008C54D6" w:rsidRPr="008C54D6" w:rsidTr="00DB15DB">
        <w:tc>
          <w:tcPr>
            <w:tcW w:w="965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Предоставление  гроба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 xml:space="preserve">                   850-00</w:t>
            </w:r>
          </w:p>
        </w:tc>
      </w:tr>
      <w:tr w:rsidR="008C54D6" w:rsidRPr="008C54D6" w:rsidTr="00DB15DB">
        <w:tc>
          <w:tcPr>
            <w:tcW w:w="965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Перевозка  тела(останков) умершего на  кладбище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 xml:space="preserve">                   500-00</w:t>
            </w:r>
          </w:p>
        </w:tc>
      </w:tr>
      <w:tr w:rsidR="008C54D6" w:rsidRPr="008C54D6" w:rsidTr="00DB15DB">
        <w:tc>
          <w:tcPr>
            <w:tcW w:w="965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погребение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 xml:space="preserve">                  3727.28   </w:t>
            </w:r>
          </w:p>
        </w:tc>
      </w:tr>
      <w:tr w:rsidR="008C54D6" w:rsidRPr="008C54D6" w:rsidTr="00DB15DB">
        <w:tc>
          <w:tcPr>
            <w:tcW w:w="965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32" w:type="dxa"/>
          </w:tcPr>
          <w:p w:rsidR="008C54D6" w:rsidRPr="008C54D6" w:rsidRDefault="008C54D6" w:rsidP="00DB15DB">
            <w:pPr>
              <w:spacing w:after="0"/>
              <w:rPr>
                <w:rFonts w:ascii="Times New Roman" w:hAnsi="Times New Roman" w:cs="Times New Roman"/>
              </w:rPr>
            </w:pPr>
            <w:r w:rsidRPr="008C54D6">
              <w:rPr>
                <w:rFonts w:ascii="Times New Roman" w:hAnsi="Times New Roman" w:cs="Times New Roman"/>
              </w:rPr>
              <w:t xml:space="preserve">                  5277.28</w:t>
            </w:r>
          </w:p>
        </w:tc>
      </w:tr>
    </w:tbl>
    <w:p w:rsidR="008C54D6" w:rsidRPr="008C54D6" w:rsidRDefault="008C54D6" w:rsidP="008C54D6">
      <w:pPr>
        <w:spacing w:after="0"/>
        <w:rPr>
          <w:rFonts w:ascii="Times New Roman" w:hAnsi="Times New Roman" w:cs="Times New Roman"/>
        </w:rPr>
      </w:pPr>
      <w:r w:rsidRPr="008C54D6">
        <w:rPr>
          <w:rFonts w:ascii="Times New Roman" w:hAnsi="Times New Roman" w:cs="Times New Roman"/>
        </w:rPr>
        <w:t xml:space="preserve">                  </w:t>
      </w:r>
    </w:p>
    <w:p w:rsidR="00DB15DB" w:rsidRPr="00DB15DB" w:rsidRDefault="00DB15DB" w:rsidP="00DB15DB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DB15DB">
        <w:rPr>
          <w:rFonts w:ascii="Times New Roman" w:hAnsi="Times New Roman" w:cs="Times New Roman"/>
          <w:sz w:val="22"/>
          <w:szCs w:val="22"/>
        </w:rPr>
        <w:t xml:space="preserve">РОССИЙСКАЯ ФЕДЕРАЦИЯ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 xml:space="preserve">              САМАРСКАЯ ОБЛАСТЬ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</w:rPr>
        <w:t xml:space="preserve"> </w:t>
      </w:r>
      <w:r w:rsidRPr="00DB15DB">
        <w:rPr>
          <w:rFonts w:ascii="Times New Roman" w:hAnsi="Times New Roman" w:cs="Times New Roman"/>
          <w:b/>
        </w:rPr>
        <w:t xml:space="preserve">              АДМИНИСТРАЦИЯ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  <w:b/>
        </w:rPr>
        <w:t xml:space="preserve">                сельского поселения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  <w:b/>
        </w:rPr>
        <w:t xml:space="preserve">                     Обшаровка          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 xml:space="preserve">              445551, с. Обшаровка                             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 xml:space="preserve">  Приволжского района, Самарской обл.,               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 xml:space="preserve">                       ул. </w:t>
      </w:r>
      <w:r>
        <w:rPr>
          <w:rFonts w:ascii="Times New Roman" w:hAnsi="Times New Roman" w:cs="Times New Roman"/>
        </w:rPr>
        <w:t>Щорса 1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</w:t>
      </w:r>
      <w:r w:rsidRPr="00DB15DB">
        <w:rPr>
          <w:rFonts w:ascii="Times New Roman" w:hAnsi="Times New Roman" w:cs="Times New Roman"/>
          <w:b/>
        </w:rPr>
        <w:t xml:space="preserve">ПОСТАНОВЛЕНИЕ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</w:t>
      </w:r>
      <w:r w:rsidRPr="00DB15DB">
        <w:rPr>
          <w:rFonts w:ascii="Times New Roman" w:hAnsi="Times New Roman" w:cs="Times New Roman"/>
          <w:b/>
        </w:rPr>
        <w:t xml:space="preserve"> от  12.11.2014 г.  №72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</w:tblGrid>
      <w:tr w:rsidR="00DB15DB" w:rsidRPr="00DB15DB" w:rsidTr="00DB15DB">
        <w:trPr>
          <w:trHeight w:val="133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DB" w:rsidRPr="00DB15DB" w:rsidRDefault="00DB15DB" w:rsidP="00DB1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5DB">
              <w:rPr>
                <w:rFonts w:ascii="Times New Roman" w:hAnsi="Times New Roman" w:cs="Times New Roman"/>
                <w:b/>
              </w:rPr>
              <w:t>«О водоснабжении и водоотведении»</w:t>
            </w:r>
          </w:p>
          <w:p w:rsidR="00DB15DB" w:rsidRPr="00DB15DB" w:rsidRDefault="00DB15DB" w:rsidP="00DB1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</w:rPr>
        <w:tab/>
        <w:t>В целях надлежащего водоснабжения и водоотведения и передачи полномочий в сфере водоснабжения и водоотведения в границах сельского поселения Обшаровка муниципального района Приволжский Самарской области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  <w:b/>
          <w:bCs/>
        </w:rPr>
        <w:tab/>
      </w:r>
      <w:r w:rsidRPr="00DB15DB">
        <w:rPr>
          <w:rFonts w:ascii="Times New Roman" w:hAnsi="Times New Roman" w:cs="Times New Roman"/>
          <w:b/>
          <w:bCs/>
        </w:rPr>
        <w:tab/>
      </w:r>
      <w:r w:rsidRPr="00DB15DB">
        <w:rPr>
          <w:rFonts w:ascii="Times New Roman" w:hAnsi="Times New Roman" w:cs="Times New Roman"/>
          <w:b/>
          <w:bCs/>
        </w:rPr>
        <w:tab/>
      </w:r>
      <w:r w:rsidRPr="00DB15DB">
        <w:rPr>
          <w:rFonts w:ascii="Times New Roman" w:hAnsi="Times New Roman" w:cs="Times New Roman"/>
          <w:b/>
          <w:bCs/>
        </w:rPr>
        <w:tab/>
      </w:r>
      <w:r w:rsidRPr="00DB15DB">
        <w:rPr>
          <w:rFonts w:ascii="Times New Roman" w:hAnsi="Times New Roman" w:cs="Times New Roman"/>
          <w:b/>
          <w:bCs/>
        </w:rPr>
        <w:tab/>
        <w:t>ПОСТАНОВЛЯЮ:</w:t>
      </w:r>
    </w:p>
    <w:p w:rsidR="00DB15DB" w:rsidRPr="00DB15DB" w:rsidRDefault="00DB15DB" w:rsidP="00DB15D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  <w:bCs/>
        </w:rPr>
        <w:t xml:space="preserve">Определить гарантирующей организацией в сфере водоснабжения и водоотведения на территории сельского поселения Обшаровка </w:t>
      </w:r>
      <w:r w:rsidRPr="00DB15DB">
        <w:rPr>
          <w:rFonts w:ascii="Times New Roman" w:hAnsi="Times New Roman" w:cs="Times New Roman"/>
        </w:rPr>
        <w:t>муниципального района Приволжский Самарской области МУП «Коммунальщик».</w:t>
      </w:r>
    </w:p>
    <w:p w:rsidR="00DB15DB" w:rsidRPr="00DB15DB" w:rsidRDefault="00DB15DB" w:rsidP="00DB15D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DB15DB" w:rsidRDefault="00DB15DB" w:rsidP="00DB15D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DB15DB" w:rsidRPr="00DB15DB" w:rsidRDefault="00DB15DB" w:rsidP="00DB15D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</w:rPr>
        <w:tab/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>Глава администрации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>поселения Обшаровка</w:t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  <w:t>Насенкова Т.П.</w:t>
      </w:r>
    </w:p>
    <w:p w:rsidR="00DB15DB" w:rsidRDefault="00DB15DB" w:rsidP="00DB15DB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DB15DB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DB15DB" w:rsidRDefault="00DB15DB" w:rsidP="00DB15DB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B15DB" w:rsidRDefault="00DB15DB" w:rsidP="00DB15DB"/>
    <w:p w:rsidR="00DB15DB" w:rsidRPr="00DB15DB" w:rsidRDefault="00DB15DB" w:rsidP="00DB15DB"/>
    <w:p w:rsidR="00DB15DB" w:rsidRDefault="00DB15DB" w:rsidP="00DB15DB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B15DB" w:rsidRPr="00DB15DB" w:rsidRDefault="00DB15DB" w:rsidP="00DB15DB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B15DB">
        <w:rPr>
          <w:rFonts w:ascii="Times New Roman" w:hAnsi="Times New Roman" w:cs="Times New Roman"/>
          <w:sz w:val="22"/>
          <w:szCs w:val="22"/>
        </w:rPr>
        <w:t xml:space="preserve"> РОССИЙСКАЯ ФЕДЕРАЦИЯ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 xml:space="preserve">              САМАРСКАЯ ОБЛАСТЬ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</w:rPr>
        <w:t xml:space="preserve"> </w:t>
      </w:r>
      <w:r w:rsidRPr="00DB15DB">
        <w:rPr>
          <w:rFonts w:ascii="Times New Roman" w:hAnsi="Times New Roman" w:cs="Times New Roman"/>
          <w:b/>
        </w:rPr>
        <w:t xml:space="preserve">              АДМИНИСТРАЦИЯ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  <w:b/>
        </w:rPr>
        <w:t xml:space="preserve">                сельского поселения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  <w:b/>
        </w:rPr>
        <w:t xml:space="preserve">                     Обшаровка          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 xml:space="preserve">              445551, с. Обшаровка                             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 xml:space="preserve">  Приволжского района, Самарской обл.,               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 xml:space="preserve">                       ул. </w:t>
      </w:r>
      <w:r>
        <w:rPr>
          <w:rFonts w:ascii="Times New Roman" w:hAnsi="Times New Roman" w:cs="Times New Roman"/>
        </w:rPr>
        <w:t>Щорса 1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</w:t>
      </w:r>
      <w:r w:rsidRPr="00DB15DB">
        <w:rPr>
          <w:rFonts w:ascii="Times New Roman" w:hAnsi="Times New Roman" w:cs="Times New Roman"/>
          <w:b/>
        </w:rPr>
        <w:t xml:space="preserve">ПОСТАНОВЛЕНИЕ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</w:t>
      </w:r>
      <w:r w:rsidRPr="00DB15DB">
        <w:rPr>
          <w:rFonts w:ascii="Times New Roman" w:hAnsi="Times New Roman" w:cs="Times New Roman"/>
          <w:b/>
        </w:rPr>
        <w:t xml:space="preserve">  от  01.12.2014 г.  №79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DB15DB" w:rsidRPr="00DB15DB" w:rsidTr="00DB15D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DB" w:rsidRPr="00DB15DB" w:rsidRDefault="00DB15DB" w:rsidP="00DB1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DB15DB">
              <w:rPr>
                <w:rFonts w:ascii="Times New Roman" w:hAnsi="Times New Roman" w:cs="Times New Roman"/>
                <w:b/>
              </w:rPr>
              <w:t>«О теплоснабжении»</w:t>
            </w:r>
          </w:p>
          <w:p w:rsidR="00DB15DB" w:rsidRPr="00DB15DB" w:rsidRDefault="00DB15DB" w:rsidP="00DB1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</w:rPr>
        <w:tab/>
        <w:t>В целях надлежащего теплоснабжения  и передачи полномочий в сфере теплоснабжения в границах сельского поселения Обшаровка муниципального района Приволжский Самарской области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  <w:b/>
          <w:bCs/>
        </w:rPr>
        <w:tab/>
      </w:r>
      <w:r w:rsidRPr="00DB15DB">
        <w:rPr>
          <w:rFonts w:ascii="Times New Roman" w:hAnsi="Times New Roman" w:cs="Times New Roman"/>
          <w:b/>
          <w:bCs/>
        </w:rPr>
        <w:tab/>
      </w:r>
      <w:r w:rsidRPr="00DB15DB">
        <w:rPr>
          <w:rFonts w:ascii="Times New Roman" w:hAnsi="Times New Roman" w:cs="Times New Roman"/>
          <w:b/>
          <w:bCs/>
        </w:rPr>
        <w:tab/>
      </w:r>
      <w:r w:rsidRPr="00DB15DB">
        <w:rPr>
          <w:rFonts w:ascii="Times New Roman" w:hAnsi="Times New Roman" w:cs="Times New Roman"/>
          <w:b/>
          <w:bCs/>
        </w:rPr>
        <w:tab/>
      </w:r>
      <w:r w:rsidRPr="00DB15DB">
        <w:rPr>
          <w:rFonts w:ascii="Times New Roman" w:hAnsi="Times New Roman" w:cs="Times New Roman"/>
          <w:b/>
          <w:bCs/>
        </w:rPr>
        <w:tab/>
        <w:t>ПОСТАНОВЛЯЮ:</w:t>
      </w:r>
    </w:p>
    <w:p w:rsidR="00DB15DB" w:rsidRPr="00DB15DB" w:rsidRDefault="00DB15DB" w:rsidP="00DB15DB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  <w:bCs/>
        </w:rPr>
        <w:t xml:space="preserve">Определить единой теплоснабжающей организацией на территории сельского поселения Обшаровка </w:t>
      </w:r>
      <w:r w:rsidRPr="00DB15DB">
        <w:rPr>
          <w:rFonts w:ascii="Times New Roman" w:hAnsi="Times New Roman" w:cs="Times New Roman"/>
        </w:rPr>
        <w:t>муниципального района Приволжский Самарской области ООО «СамРЭК-эксплуатация».</w:t>
      </w:r>
    </w:p>
    <w:p w:rsidR="00DB15DB" w:rsidRPr="00DB15DB" w:rsidRDefault="00DB15DB" w:rsidP="00DB15DB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DB15DB" w:rsidRPr="00DB15DB" w:rsidRDefault="00DB15DB" w:rsidP="00DB15DB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ab/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>И.О. главы администрации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>поселения Обшаровка</w:t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</w:t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  <w:t>А.В. Ерошин</w:t>
      </w:r>
    </w:p>
    <w:p w:rsidR="00DB15DB" w:rsidRPr="00DB15DB" w:rsidRDefault="00DB15DB" w:rsidP="00DB15DB">
      <w:pPr>
        <w:keepNext/>
        <w:tabs>
          <w:tab w:val="num" w:pos="0"/>
        </w:tabs>
        <w:overflowPunct w:val="0"/>
        <w:autoSpaceDE w:val="0"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РОССИЙСКАЯ ФЕДЕРАЦИЯ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САМАРСКАЯ ОБЛАСТЬ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B15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5D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АДМИНИСТРАЦИЯ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B15D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сельского поселения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B15D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Обшаровка          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445551, с. Обшаровка                             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Приволжского района</w:t>
      </w:r>
    </w:p>
    <w:p w:rsidR="00DB15DB" w:rsidRPr="00DB15DB" w:rsidRDefault="00DB15DB" w:rsidP="00DB15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Самарской обл.,               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B15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ул. Щорса 1</w:t>
      </w:r>
    </w:p>
    <w:p w:rsidR="00DB15DB" w:rsidRPr="00DB15DB" w:rsidRDefault="00DB15DB" w:rsidP="00DB15D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B15D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ПОСТАНОВЛЕНИЕ</w:t>
      </w:r>
    </w:p>
    <w:p w:rsidR="00DB15DB" w:rsidRPr="00DB15DB" w:rsidRDefault="00DB15DB" w:rsidP="00DB15D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B15D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№    70    от   05.11.2014 г.</w:t>
      </w:r>
    </w:p>
    <w:p w:rsidR="00DB15DB" w:rsidRPr="00DB15DB" w:rsidRDefault="00DB15DB" w:rsidP="00DB15D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</w:p>
    <w:p w:rsidR="00DB15DB" w:rsidRPr="00DB15DB" w:rsidRDefault="00DB15DB" w:rsidP="00DB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«Об утверждении порядка организации на территории сельского поселения Обшаровка муниципального района Приволжский Самарской области сбора ртутьсодержащих отходов для вывоза и передачи их на утилизацию»</w:t>
      </w:r>
    </w:p>
    <w:p w:rsidR="00DB15DB" w:rsidRPr="00DB15DB" w:rsidRDefault="00DB15DB" w:rsidP="00DB1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предотвращения вредного воздействия ртутьсодержащих отходов на здоровье человека и окружающую среду, руководствуясь </w:t>
      </w:r>
      <w:hyperlink r:id="rId12" w:history="1">
        <w:r w:rsidRPr="00DB15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</w:t>
        </w:r>
      </w:hyperlink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DB15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06.10.2003 г. № 131-ФЗ «Об общих принципах организации местного самоуправления в Российской Федерации», </w:t>
      </w:r>
      <w:hyperlink r:id="rId14" w:history="1">
        <w:r w:rsidRPr="00DB15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24.06.1998 г. № 89-ФЗ "Об отходах производства и потребления", </w:t>
      </w:r>
      <w:hyperlink r:id="rId15" w:history="1">
        <w:r w:rsidRPr="00DB15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администрация сельского поселения Обшаровка муниципального района Приволжский Самарской области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15DB" w:rsidRPr="00DB15DB" w:rsidRDefault="00DB15DB" w:rsidP="00DB1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ПОСТАНОВЛЯЕТ: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15DB" w:rsidRPr="00DB15DB" w:rsidRDefault="00DB15DB" w:rsidP="00DB15DB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</w:t>
      </w:r>
      <w:hyperlink r:id="rId16" w:anchor="Par29" w:history="1">
        <w:r w:rsidRPr="00DB15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организации на территории сельского поселения Обшаровка  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Приволжский Самарской области сбора ртутьсодержащих отходов для вывоза и передачи их на утилизацию, согласно приложению.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информационном бюллетене «Вестник сельского поселения Обшаровка» и разместить на сайте </w:t>
      </w:r>
      <w:r w:rsidRPr="00DB1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obsharovka</w:t>
      </w:r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1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samregion</w:t>
      </w:r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1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момента вступления в силу настоящего постановления признать утратившим силу постановление </w:t>
      </w:r>
      <w:r w:rsidRPr="00DB15DB">
        <w:rPr>
          <w:rFonts w:ascii="Times New Roman" w:hAnsi="Times New Roman" w:cs="Times New Roman"/>
          <w:bCs/>
          <w:sz w:val="24"/>
          <w:szCs w:val="24"/>
        </w:rPr>
        <w:t>№ 79 от 24.05.2011 г</w:t>
      </w:r>
      <w:r w:rsidRPr="00DB15DB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сбора отработанных ртутьсодержащих ламп на территории сельского поселения Обшаровка муниципального района Приволжский Самарской области».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Обшаровка                                                                       Т.П.Насенкова</w:t>
      </w:r>
      <w:bookmarkStart w:id="12" w:name="Par24"/>
      <w:bookmarkEnd w:id="12"/>
    </w:p>
    <w:p w:rsidR="00DB15DB" w:rsidRDefault="00DB15DB" w:rsidP="00DB1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B15DB" w:rsidRPr="00DB15DB" w:rsidRDefault="00DB15DB" w:rsidP="00DB1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Приложение</w:t>
      </w:r>
    </w:p>
    <w:p w:rsidR="00DB15DB" w:rsidRPr="00DB15DB" w:rsidRDefault="00DB15DB" w:rsidP="00DB1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 постановлению №__</w:t>
      </w:r>
      <w:r w:rsidR="00E010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70___от 05.11.</w:t>
      </w:r>
      <w:r w:rsidRPr="00DB15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2014 г.</w:t>
      </w:r>
    </w:p>
    <w:p w:rsidR="00DB15DB" w:rsidRPr="00DB15DB" w:rsidRDefault="00DB15DB" w:rsidP="00DB1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15DB" w:rsidRPr="00DB15DB" w:rsidRDefault="00DB15DB" w:rsidP="00DB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ar29"/>
      <w:bookmarkEnd w:id="13"/>
      <w:r w:rsidRPr="00DB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НА ТЕРРИТОРИИ СЕЛЬСКОГО ПОСЕЛЕНИЯ ОБШАРОВКА МУНИЦИПАЛЬНОГО РАЙОНА ПРИВОЛЖСКИЙ САМАРСКОЙ ОБЛАСТИ СБОРА РТУТЬСОДЕРЖАЩИХ ОТХОДОВ ДЛЯ ВЫВОЗА И ПЕРЕДАЧИ ИХ НА УТИЛИЗАЦИЮ</w:t>
      </w:r>
    </w:p>
    <w:p w:rsidR="00DB15DB" w:rsidRPr="00DB15DB" w:rsidRDefault="00DB15DB" w:rsidP="00DB1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15DB" w:rsidRPr="00DB15DB" w:rsidRDefault="00DB15DB" w:rsidP="00DB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ar34"/>
      <w:bookmarkEnd w:id="14"/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 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организации на территории сельского поселения  Обшаровка муниципального района Приволжский Самарской области 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Порядок разработан в соответствии с:</w:t>
      </w:r>
    </w:p>
    <w:p w:rsidR="00DB15DB" w:rsidRPr="00DB15DB" w:rsidRDefault="00CD4323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DB15DB" w:rsidRPr="00DB15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="00DB15DB"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24.06.1998 г. № 89-ФЗ «Об отходах производства и потребления»;</w:t>
      </w:r>
    </w:p>
    <w:p w:rsidR="00DB15DB" w:rsidRPr="00DB15DB" w:rsidRDefault="00CD4323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DB15DB" w:rsidRPr="00DB15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="00DB15DB"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30.03.1999 г. № 52-ФЗ «О санитарно-эпидемиологическом благополучии населения»;</w:t>
      </w:r>
    </w:p>
    <w:p w:rsidR="00DB15DB" w:rsidRPr="00DB15DB" w:rsidRDefault="00CD4323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DB15DB" w:rsidRPr="00DB15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="00DB15DB"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08.08.2001 г. № 128-ФЗ «О лицензировании отдельных видов деятельности»;</w:t>
      </w:r>
    </w:p>
    <w:p w:rsidR="00DB15DB" w:rsidRPr="00DB15DB" w:rsidRDefault="00CD4323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DB15DB" w:rsidRPr="00DB15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="00DB15DB"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B15DB" w:rsidRPr="00DB15DB" w:rsidRDefault="00CD4323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DB15DB" w:rsidRPr="00DB15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="00DB15DB"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4607-88 «Санитарные правила при работе со ртутью, ее соединениями и приборами с ртутным заполнением»;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 12.3.0.31-83 «Работы с ртутью. Требования безопасности» и иными нормативными правовыми актами.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Основные понятия, используемые в настоящем Порядке: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«отработанные ртутьсодержащие лампы»</w:t>
      </w: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«специализированная организация»</w:t>
      </w: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деятельности по обезвреживанию и размещению отходов I - IV классов опасности;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«демеркуризация отходов»</w:t>
      </w: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обезвреживание отходов, заключающееся в извлечении содержащейся в них ртути и (или) ее соединений;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«собственник РСО»</w:t>
      </w: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«место первичного сбора и размещения»</w:t>
      </w: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место для предварительного сбора и временного размещения отработанных ртутьсодержащих ламп перед передачей их специализированной организации для дальнейшего сбора, использования, обезвреживания, транспортирования и размещения;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«тара»</w:t>
      </w: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«герметичность тары»</w:t>
      </w: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способность оболочки (корпуса) тары, отдельных ее элементов и соединений препятствовать газовому или жидкому обмену между средствами, разделенными этой оболочкой.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Порядок определяет организацию сбора для вывоза и передачи на утилизацию и  регулирует взаимоотношения между собственниками РСО и специализированной организацией.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специализированной организации.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отработанных ртутьсодержащих отходов производится отдельно от других видов отходов.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DB15DB" w:rsidRPr="00DB15DB" w:rsidRDefault="00DB15DB" w:rsidP="00DB1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Обшаровка муниципального района Приволжский, управляющие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Специализированные организации принимают РСО на платной основе на основании заключенного договора в соответствии с действующим законодательством.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 Вывоз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 случае аварийного разлива ртути, боя ртутьсодержащих ламп и приборов, сбор, обезвреживание и демеркуризация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Оценка риска для здоровья населения в очагах загрязнения ртутью жилых и общественных зданий, окружающей среды после проведения демеркуризации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15DB" w:rsidRPr="00DB15DB" w:rsidRDefault="00DB15DB" w:rsidP="00DB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Par63"/>
      <w:bookmarkEnd w:id="15"/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сбора для вывоза и передачи на утилизацию</w:t>
      </w:r>
    </w:p>
    <w:p w:rsidR="00DB15DB" w:rsidRPr="00DB15DB" w:rsidRDefault="00DB15DB" w:rsidP="00DB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ртутьсодержащих отходов, образующихся</w:t>
      </w:r>
    </w:p>
    <w:p w:rsidR="00DB15DB" w:rsidRPr="00DB15DB" w:rsidRDefault="00DB15DB" w:rsidP="00DB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юридических лиц и индивидуальных предпринимателей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сбора для вывоза и передачи на утилизацию ртутьсодержащих отходов, образующихся у юридических лиц и индивидуальных предпринимателей, состоит из следующих этапов: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Назначение ответственного за обращение с РСО лица;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Обустройство мест накопления РСО (приобретение специальной тары);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Накопление РСО в целях их дальнейшей передачи специализированной организации на утилизацию;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Заключение договоров со специализированной организацией;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Передача РСО специализированной организации с оформлением акта приема-передачи;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15DB" w:rsidRPr="00DB15DB" w:rsidRDefault="00DB15DB" w:rsidP="00DB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Par77"/>
      <w:bookmarkEnd w:id="16"/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сбора для вывоза и передачи</w:t>
      </w:r>
    </w:p>
    <w:p w:rsidR="00DB15DB" w:rsidRPr="00DB15DB" w:rsidRDefault="00DB15DB" w:rsidP="00DB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утилизацию ртутьсодержащих отходов,</w:t>
      </w:r>
    </w:p>
    <w:p w:rsidR="00DB15DB" w:rsidRPr="00DB15DB" w:rsidRDefault="00DB15DB" w:rsidP="00DB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образующихся у физических лиц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Прием РСО от населения, проживающего в частном секторе на территории сельского поселения Обшаровка муниципального района Приволжский, осуществляется в здании администрации поселения на безвозмездной основе.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Организация сбора для вывоза и передачи на утилизацию ртутьсодержащих отходов, образующихся у физических лиц, состоит из следующих этапов: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3.3.1. Назначение ответственного лица – сотрудника администрации за прием от населения РСО;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Обучение ответственного лица за прием от населения РСО;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  Обустройство мест накопления РСО (приобретение специальной тары);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Постоянный учет получаемых ламп, приборов с ртутным заполнением и металлической ртути и отработанных РСО от населения ответственным лицом, с отражением в журнале учета их образования и движения;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Накопление РСО, в целях их дальнейшей передачи специализированной организации на утилизацию;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Передача РСО специализированной организации с оформлением акта приема-передачи.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15DB" w:rsidRPr="00DB15DB" w:rsidRDefault="00DB15DB" w:rsidP="00DB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Запреты, установленные при обращении</w:t>
      </w:r>
    </w:p>
    <w:p w:rsidR="00DB15DB" w:rsidRPr="00DB15DB" w:rsidRDefault="00DB15DB" w:rsidP="00DB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ртутьсодержащими отходами 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При обращении с РСО запрещается: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путем захоронения;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совместное хранение поврежденных и неповрежденных РСО;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РСО под открытым небом и на грунтовой поверхности;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в местах, доступных для детей и других посторонних лиц;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без тары и мягких картонных коробках;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РСО в окружающей среде;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в контейнерах, предназначенных для сбора твердых бытовых отходов;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сливание ртути в канализацию;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сжигание тары, загрязненной ртутью;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РСО вблизи нагревательных или отопительных приборов;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извлечение ртути из РСО с целью извлечения ртути;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Par86"/>
      <w:bookmarkEnd w:id="17"/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5DB" w:rsidRPr="00DB15DB" w:rsidRDefault="00DB15DB" w:rsidP="00DB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Информирование населения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Информирование о порядке организации сбора использованных энергосберегающих ламп и других РСО осуществляется Администрацией сельского поселения Обшаровка муниципального района Приволжский при взаимодействии с администрацией муниципального района Приволжский.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Информация о порядке организации сбора использованных энергосберегающих ламп и других РСО размещается на официальном сайте муниципального района Приволжский, в средствах массовой информации.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</w:p>
    <w:p w:rsidR="004142C3" w:rsidRDefault="00DB15DB" w:rsidP="00DB15DB">
      <w:pPr>
        <w:pStyle w:val="1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142C3" w:rsidRDefault="004142C3" w:rsidP="004142C3"/>
    <w:p w:rsidR="004142C3" w:rsidRPr="004142C3" w:rsidRDefault="004142C3" w:rsidP="004142C3"/>
    <w:p w:rsidR="004142C3" w:rsidRDefault="004142C3" w:rsidP="00DB15DB">
      <w:pPr>
        <w:pStyle w:val="1"/>
        <w:spacing w:before="0" w:line="240" w:lineRule="auto"/>
        <w:rPr>
          <w:sz w:val="24"/>
          <w:szCs w:val="24"/>
        </w:rPr>
      </w:pPr>
    </w:p>
    <w:p w:rsidR="00DB15DB" w:rsidRPr="00DB15DB" w:rsidRDefault="004142C3" w:rsidP="00DB15DB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97751A">
        <w:rPr>
          <w:rFonts w:ascii="Times New Roman" w:hAnsi="Times New Roman" w:cs="Times New Roman"/>
          <w:sz w:val="22"/>
          <w:szCs w:val="22"/>
        </w:rPr>
        <w:t xml:space="preserve">       </w:t>
      </w:r>
      <w:r w:rsidR="00DB15DB" w:rsidRPr="00DB15DB">
        <w:rPr>
          <w:rFonts w:ascii="Times New Roman" w:hAnsi="Times New Roman" w:cs="Times New Roman"/>
          <w:sz w:val="22"/>
          <w:szCs w:val="22"/>
        </w:rPr>
        <w:t xml:space="preserve">РОССИЙСКАЯ ФЕДЕРАЦИЯ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 xml:space="preserve">              САМАРСКАЯ ОБЛАСТЬ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</w:rPr>
        <w:t xml:space="preserve"> </w:t>
      </w:r>
      <w:r w:rsidRPr="00DB15DB">
        <w:rPr>
          <w:rFonts w:ascii="Times New Roman" w:hAnsi="Times New Roman" w:cs="Times New Roman"/>
          <w:b/>
        </w:rPr>
        <w:t xml:space="preserve">              АДМИНИСТРАЦИЯ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  <w:b/>
        </w:rPr>
        <w:t xml:space="preserve">                сельского поселения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  <w:b/>
        </w:rPr>
        <w:t xml:space="preserve">                     Обшаровка          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 xml:space="preserve">              445551, с. Обшаровка                             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 xml:space="preserve">  Приволжского района, Самарской обл.,                                                       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 xml:space="preserve">                       ул. </w:t>
      </w:r>
      <w:r>
        <w:rPr>
          <w:rFonts w:ascii="Times New Roman" w:hAnsi="Times New Roman" w:cs="Times New Roman"/>
        </w:rPr>
        <w:t>Щорса 1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</w:t>
      </w:r>
      <w:r w:rsidRPr="00DB15DB">
        <w:rPr>
          <w:rFonts w:ascii="Times New Roman" w:hAnsi="Times New Roman" w:cs="Times New Roman"/>
          <w:b/>
        </w:rPr>
        <w:t xml:space="preserve"> ПОСТАНОВЛЕНИЕ </w:t>
      </w:r>
    </w:p>
    <w:p w:rsid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  <w:r w:rsidRPr="00DB15DB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</w:t>
      </w:r>
      <w:r w:rsidRPr="00DB15DB">
        <w:rPr>
          <w:rFonts w:ascii="Times New Roman" w:hAnsi="Times New Roman" w:cs="Times New Roman"/>
          <w:b/>
        </w:rPr>
        <w:t xml:space="preserve"> от  15.12.2014 г.  №83</w:t>
      </w:r>
    </w:p>
    <w:p w:rsidR="00DB15DB" w:rsidRPr="00DB15DB" w:rsidRDefault="00DB15DB" w:rsidP="00DB15D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DB15DB" w:rsidRPr="00DB15DB" w:rsidTr="00DB15D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DB" w:rsidRPr="00DB15DB" w:rsidRDefault="00DB15DB" w:rsidP="00DB1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5DB">
              <w:rPr>
                <w:rFonts w:ascii="Times New Roman" w:hAnsi="Times New Roman" w:cs="Times New Roman"/>
                <w:b/>
              </w:rPr>
              <w:t>«Об утверждении графика проверок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15DB">
              <w:rPr>
                <w:rFonts w:ascii="Times New Roman" w:hAnsi="Times New Roman" w:cs="Times New Roman"/>
                <w:b/>
              </w:rPr>
              <w:t>индивидуальных предпринимателей и юридических лиц в сфере использования автомобильных дорог общего пользования местного значения сельского поселения Обшаровка муниципального района Приволжский Самарской области на    2015 год»</w:t>
            </w:r>
          </w:p>
          <w:p w:rsidR="00DB15DB" w:rsidRPr="00DB15DB" w:rsidRDefault="00DB15DB" w:rsidP="00DB1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ab/>
        <w:t>Руководствуясь ФЗ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ФЗ от 06.10.2003 г. №131-ФЗ «Об общих принципах организации местного Самоуправления в Российской Федерации», Уставом сельского поселения Обшаровка муниципального района Приволжский Самарской области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  <w:b/>
          <w:bCs/>
        </w:rPr>
        <w:tab/>
      </w:r>
      <w:r w:rsidRPr="00DB15DB">
        <w:rPr>
          <w:rFonts w:ascii="Times New Roman" w:hAnsi="Times New Roman" w:cs="Times New Roman"/>
          <w:b/>
          <w:bCs/>
        </w:rPr>
        <w:tab/>
      </w:r>
      <w:r w:rsidRPr="00DB15DB">
        <w:rPr>
          <w:rFonts w:ascii="Times New Roman" w:hAnsi="Times New Roman" w:cs="Times New Roman"/>
          <w:b/>
          <w:bCs/>
        </w:rPr>
        <w:tab/>
      </w:r>
      <w:r w:rsidRPr="00DB15DB">
        <w:rPr>
          <w:rFonts w:ascii="Times New Roman" w:hAnsi="Times New Roman" w:cs="Times New Roman"/>
          <w:b/>
          <w:bCs/>
        </w:rPr>
        <w:tab/>
      </w:r>
      <w:r w:rsidRPr="00DB15DB">
        <w:rPr>
          <w:rFonts w:ascii="Times New Roman" w:hAnsi="Times New Roman" w:cs="Times New Roman"/>
          <w:b/>
          <w:bCs/>
        </w:rPr>
        <w:tab/>
        <w:t>ПОСТАНОВЛЯЮ:</w:t>
      </w:r>
    </w:p>
    <w:p w:rsidR="00DB15DB" w:rsidRPr="00DB15DB" w:rsidRDefault="00DB15DB" w:rsidP="00DB15DB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  <w:bCs/>
        </w:rPr>
        <w:t>Утвердить план проверок индивидуальных предпринимателей и юридических лиц на 2015 год согласно Приложения.</w:t>
      </w:r>
    </w:p>
    <w:p w:rsidR="00DB15DB" w:rsidRPr="00DB15DB" w:rsidRDefault="00DB15DB" w:rsidP="00DB15DB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</w:rPr>
        <w:t>Опубликовать настоящее Постановление в информационном бюллетене «Вестник сельского поселения Обшаровка» и разместить на официальном сайте администрации в сети Интернет.</w:t>
      </w:r>
    </w:p>
    <w:p w:rsidR="00DB15DB" w:rsidRPr="00DB15DB" w:rsidRDefault="00DB15DB" w:rsidP="00DB15DB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B15DB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ab/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>Глава администрации</w:t>
      </w:r>
    </w:p>
    <w:p w:rsidR="00DB15DB" w:rsidRPr="00DB15DB" w:rsidRDefault="00DB15DB" w:rsidP="00DB1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5DB">
        <w:rPr>
          <w:rFonts w:ascii="Times New Roman" w:hAnsi="Times New Roman" w:cs="Times New Roman"/>
        </w:rPr>
        <w:t>поселения Обшаровка</w:t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DB15DB">
        <w:rPr>
          <w:rFonts w:ascii="Times New Roman" w:hAnsi="Times New Roman" w:cs="Times New Roman"/>
        </w:rPr>
        <w:tab/>
      </w:r>
      <w:r w:rsidRPr="00DB15DB">
        <w:rPr>
          <w:rFonts w:ascii="Times New Roman" w:hAnsi="Times New Roman" w:cs="Times New Roman"/>
        </w:rPr>
        <w:tab/>
        <w:t>Насенкова Т.П.</w:t>
      </w:r>
    </w:p>
    <w:p w:rsidR="004142C3" w:rsidRDefault="004142C3" w:rsidP="004142C3">
      <w:pPr>
        <w:spacing w:after="0"/>
        <w:rPr>
          <w:rFonts w:ascii="Times New Roman" w:hAnsi="Times New Roman"/>
          <w:sz w:val="28"/>
          <w:szCs w:val="28"/>
        </w:rPr>
      </w:pPr>
    </w:p>
    <w:p w:rsidR="00D91070" w:rsidRPr="004142C3" w:rsidRDefault="00D91070" w:rsidP="004142C3">
      <w:pPr>
        <w:spacing w:after="0"/>
        <w:rPr>
          <w:rFonts w:ascii="Times New Roman" w:hAnsi="Times New Roman"/>
          <w:sz w:val="28"/>
          <w:szCs w:val="28"/>
        </w:rPr>
      </w:pPr>
      <w:r w:rsidRPr="00587AED">
        <w:rPr>
          <w:rFonts w:ascii="Times New Roman" w:hAnsi="Times New Roman"/>
          <w:sz w:val="28"/>
          <w:szCs w:val="28"/>
        </w:rPr>
        <w:t>Российская Федерация</w:t>
      </w:r>
    </w:p>
    <w:p w:rsidR="00D91070" w:rsidRPr="00D91070" w:rsidRDefault="00D91070" w:rsidP="00D91070">
      <w:pPr>
        <w:spacing w:after="0" w:line="240" w:lineRule="auto"/>
        <w:rPr>
          <w:rFonts w:ascii="Times New Roman" w:hAnsi="Times New Roman"/>
        </w:rPr>
      </w:pPr>
      <w:r w:rsidRPr="00D91070">
        <w:rPr>
          <w:rFonts w:ascii="Times New Roman" w:hAnsi="Times New Roman"/>
        </w:rPr>
        <w:t xml:space="preserve">Администрация сельского </w:t>
      </w:r>
    </w:p>
    <w:p w:rsidR="00D91070" w:rsidRPr="00D91070" w:rsidRDefault="00D91070" w:rsidP="00D91070">
      <w:pPr>
        <w:spacing w:after="0" w:line="240" w:lineRule="auto"/>
        <w:rPr>
          <w:rFonts w:ascii="Times New Roman" w:hAnsi="Times New Roman"/>
        </w:rPr>
      </w:pPr>
      <w:r w:rsidRPr="00D91070">
        <w:rPr>
          <w:rFonts w:ascii="Times New Roman" w:hAnsi="Times New Roman"/>
        </w:rPr>
        <w:t xml:space="preserve">   поселения Обшаровка</w:t>
      </w:r>
    </w:p>
    <w:p w:rsidR="00D91070" w:rsidRPr="00D91070" w:rsidRDefault="00D91070" w:rsidP="00D91070">
      <w:pPr>
        <w:spacing w:after="0" w:line="240" w:lineRule="auto"/>
        <w:rPr>
          <w:rFonts w:ascii="Times New Roman" w:hAnsi="Times New Roman"/>
        </w:rPr>
      </w:pPr>
      <w:r w:rsidRPr="00D91070">
        <w:rPr>
          <w:rFonts w:ascii="Times New Roman" w:hAnsi="Times New Roman"/>
        </w:rPr>
        <w:t xml:space="preserve">  муниципального района</w:t>
      </w:r>
    </w:p>
    <w:p w:rsidR="00D91070" w:rsidRPr="00D91070" w:rsidRDefault="00D91070" w:rsidP="00D91070">
      <w:pPr>
        <w:spacing w:after="0" w:line="240" w:lineRule="auto"/>
        <w:rPr>
          <w:rFonts w:ascii="Times New Roman" w:hAnsi="Times New Roman"/>
        </w:rPr>
      </w:pPr>
      <w:r w:rsidRPr="00D91070">
        <w:rPr>
          <w:rFonts w:ascii="Times New Roman" w:hAnsi="Times New Roman"/>
        </w:rPr>
        <w:t xml:space="preserve">           Приволжский</w:t>
      </w:r>
    </w:p>
    <w:p w:rsidR="00D91070" w:rsidRPr="00D91070" w:rsidRDefault="00D91070" w:rsidP="00D91070">
      <w:pPr>
        <w:spacing w:after="0" w:line="240" w:lineRule="auto"/>
        <w:rPr>
          <w:rFonts w:ascii="Times New Roman" w:hAnsi="Times New Roman"/>
        </w:rPr>
      </w:pPr>
      <w:r w:rsidRPr="00D91070">
        <w:rPr>
          <w:rFonts w:ascii="Times New Roman" w:hAnsi="Times New Roman"/>
        </w:rPr>
        <w:t xml:space="preserve">      Самарской области</w:t>
      </w:r>
    </w:p>
    <w:p w:rsidR="00D91070" w:rsidRPr="00D91070" w:rsidRDefault="00D91070" w:rsidP="00D91070">
      <w:pPr>
        <w:spacing w:after="0" w:line="240" w:lineRule="auto"/>
        <w:rPr>
          <w:rFonts w:ascii="Times New Roman" w:hAnsi="Times New Roman"/>
          <w:b/>
        </w:rPr>
      </w:pPr>
      <w:r w:rsidRPr="00D9107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 ПОСТАНОВЛЕНИЕ</w:t>
      </w:r>
    </w:p>
    <w:p w:rsidR="00D91070" w:rsidRPr="00D91070" w:rsidRDefault="00D91070" w:rsidP="00D91070">
      <w:pPr>
        <w:spacing w:after="0" w:line="240" w:lineRule="auto"/>
        <w:rPr>
          <w:rFonts w:ascii="Times New Roman" w:hAnsi="Times New Roman"/>
        </w:rPr>
      </w:pPr>
      <w:r w:rsidRPr="00D91070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</w:t>
      </w:r>
      <w:r w:rsidRPr="00D91070">
        <w:rPr>
          <w:rFonts w:ascii="Times New Roman" w:hAnsi="Times New Roman"/>
          <w:b/>
        </w:rPr>
        <w:t xml:space="preserve"> </w:t>
      </w:r>
      <w:r w:rsidRPr="00D91070">
        <w:rPr>
          <w:rFonts w:ascii="Times New Roman" w:hAnsi="Times New Roman"/>
        </w:rPr>
        <w:t>№ 42 от 03.07.2014г.</w:t>
      </w:r>
    </w:p>
    <w:p w:rsidR="00D91070" w:rsidRPr="00D91070" w:rsidRDefault="00D91070" w:rsidP="00D910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91070">
        <w:rPr>
          <w:rFonts w:ascii="Times New Roman" w:eastAsia="Times New Roman" w:hAnsi="Times New Roman"/>
          <w:color w:val="000000"/>
          <w:lang w:eastAsia="ru-RU"/>
        </w:rPr>
        <w:t xml:space="preserve">                 </w:t>
      </w:r>
      <w:r w:rsidRPr="00D91070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D91070">
        <w:rPr>
          <w:rFonts w:ascii="Times New Roman" w:eastAsia="Times New Roman" w:hAnsi="Times New Roman"/>
          <w:color w:val="3C3C3C"/>
          <w:spacing w:val="2"/>
          <w:lang w:eastAsia="ru-RU"/>
        </w:rPr>
        <w:t xml:space="preserve">Об утверждении Порядка размещения сведений </w:t>
      </w:r>
    </w:p>
    <w:p w:rsidR="00D91070" w:rsidRPr="00D91070" w:rsidRDefault="00D91070" w:rsidP="00D910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pacing w:val="2"/>
          <w:lang w:eastAsia="ru-RU"/>
        </w:rPr>
      </w:pPr>
      <w:r w:rsidRPr="00D91070">
        <w:rPr>
          <w:rFonts w:ascii="Times New Roman" w:eastAsia="Times New Roman" w:hAnsi="Times New Roman"/>
          <w:color w:val="3C3C3C"/>
          <w:spacing w:val="2"/>
          <w:lang w:eastAsia="ru-RU"/>
        </w:rPr>
        <w:t xml:space="preserve">о доходах, расходах, об имуществе и обязательствах </w:t>
      </w:r>
    </w:p>
    <w:p w:rsidR="00D91070" w:rsidRPr="00D91070" w:rsidRDefault="00D91070" w:rsidP="00D910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pacing w:val="2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lang w:eastAsia="ru-RU"/>
        </w:rPr>
        <w:t xml:space="preserve">имущественного характера </w:t>
      </w:r>
      <w:r w:rsidRPr="00D91070">
        <w:rPr>
          <w:rFonts w:ascii="Times New Roman" w:eastAsia="Times New Roman" w:hAnsi="Times New Roman"/>
          <w:color w:val="3C3C3C"/>
          <w:spacing w:val="2"/>
          <w:lang w:eastAsia="ru-RU"/>
        </w:rPr>
        <w:t xml:space="preserve">муниципальных служащих администрации </w:t>
      </w:r>
    </w:p>
    <w:p w:rsidR="00D91070" w:rsidRPr="00D91070" w:rsidRDefault="00D91070" w:rsidP="00D910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pacing w:val="2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lang w:eastAsia="ru-RU"/>
        </w:rPr>
        <w:t xml:space="preserve">сельского поселения Обшаровка </w:t>
      </w:r>
      <w:r w:rsidRPr="00D91070">
        <w:rPr>
          <w:rFonts w:ascii="Times New Roman" w:eastAsia="Times New Roman" w:hAnsi="Times New Roman"/>
          <w:color w:val="3C3C3C"/>
          <w:spacing w:val="2"/>
          <w:lang w:eastAsia="ru-RU"/>
        </w:rPr>
        <w:t>муниципального района Приволжский Самарской области и членов их семей в информационно-телекоммуникационной сети</w:t>
      </w:r>
    </w:p>
    <w:p w:rsidR="00D91070" w:rsidRPr="00D91070" w:rsidRDefault="00D91070" w:rsidP="00D910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pacing w:val="2"/>
          <w:lang w:eastAsia="ru-RU"/>
        </w:rPr>
      </w:pPr>
      <w:r w:rsidRPr="00D91070">
        <w:rPr>
          <w:rFonts w:ascii="Times New Roman" w:eastAsia="Times New Roman" w:hAnsi="Times New Roman"/>
          <w:color w:val="3C3C3C"/>
          <w:spacing w:val="2"/>
          <w:lang w:eastAsia="ru-RU"/>
        </w:rPr>
        <w:t xml:space="preserve"> «И</w:t>
      </w:r>
      <w:r>
        <w:rPr>
          <w:rFonts w:ascii="Times New Roman" w:eastAsia="Times New Roman" w:hAnsi="Times New Roman"/>
          <w:color w:val="3C3C3C"/>
          <w:spacing w:val="2"/>
          <w:lang w:eastAsia="ru-RU"/>
        </w:rPr>
        <w:t>нтернет» на официальных</w:t>
      </w:r>
      <w:r w:rsidRPr="00D91070">
        <w:rPr>
          <w:rFonts w:ascii="Times New Roman" w:eastAsia="Times New Roman" w:hAnsi="Times New Roman"/>
          <w:color w:val="3C3C3C"/>
          <w:spacing w:val="2"/>
          <w:lang w:eastAsia="ru-RU"/>
        </w:rPr>
        <w:t> сайтах органов местного самоуправления</w:t>
      </w:r>
    </w:p>
    <w:p w:rsidR="00D91070" w:rsidRPr="00D91070" w:rsidRDefault="00D91070" w:rsidP="00D910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pacing w:val="2"/>
          <w:lang w:eastAsia="ru-RU"/>
        </w:rPr>
      </w:pPr>
      <w:r w:rsidRPr="00D91070">
        <w:rPr>
          <w:rFonts w:ascii="Times New Roman" w:eastAsia="Times New Roman" w:hAnsi="Times New Roman"/>
          <w:color w:val="3C3C3C"/>
          <w:spacing w:val="2"/>
          <w:lang w:eastAsia="ru-RU"/>
        </w:rPr>
        <w:t xml:space="preserve"> и предоставления </w:t>
      </w:r>
      <w:r>
        <w:rPr>
          <w:rFonts w:ascii="Times New Roman" w:eastAsia="Times New Roman" w:hAnsi="Times New Roman"/>
          <w:color w:val="3C3C3C"/>
          <w:spacing w:val="2"/>
          <w:lang w:eastAsia="ru-RU"/>
        </w:rPr>
        <w:t>этих сведений для опубликования</w:t>
      </w:r>
      <w:r w:rsidRPr="00D91070">
        <w:rPr>
          <w:rFonts w:ascii="Times New Roman" w:eastAsia="Times New Roman" w:hAnsi="Times New Roman"/>
          <w:color w:val="3C3C3C"/>
          <w:spacing w:val="2"/>
          <w:lang w:eastAsia="ru-RU"/>
        </w:rPr>
        <w:t> средствам массовой информации</w:t>
      </w:r>
      <w:r w:rsidRPr="00D91070">
        <w:rPr>
          <w:rFonts w:ascii="Times New Roman" w:eastAsia="Times New Roman" w:hAnsi="Times New Roman"/>
          <w:color w:val="3C3C3C"/>
          <w:spacing w:val="2"/>
          <w:lang w:eastAsia="ru-RU"/>
        </w:rPr>
        <w:br/>
      </w:r>
    </w:p>
    <w:p w:rsidR="00D91070" w:rsidRPr="00D91070" w:rsidRDefault="00D91070" w:rsidP="00D910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lang w:eastAsia="ru-RU"/>
        </w:rPr>
      </w:pP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     В соответствии со статьей </w:t>
      </w:r>
      <w:r w:rsidRPr="00D91070">
        <w:rPr>
          <w:rFonts w:ascii="Times New Roman" w:eastAsia="Times New Roman" w:hAnsi="Times New Roman"/>
          <w:spacing w:val="2"/>
          <w:lang w:eastAsia="ru-RU"/>
        </w:rPr>
        <w:t>8 </w:t>
      </w:r>
      <w:hyperlink r:id="rId22" w:history="1">
        <w:r w:rsidRPr="00D91070">
          <w:rPr>
            <w:rFonts w:ascii="Times New Roman" w:eastAsia="Times New Roman" w:hAnsi="Times New Roman"/>
            <w:spacing w:val="2"/>
            <w:lang w:eastAsia="ru-RU"/>
          </w:rPr>
          <w:t>Федерального закона «О контроле за соответствием расходов лиц, замещающих государственные должности, и иных лиц их доходам</w:t>
        </w:r>
      </w:hyperlink>
      <w:r w:rsidRPr="00D91070">
        <w:rPr>
          <w:rFonts w:ascii="Times New Roman" w:eastAsia="Times New Roman" w:hAnsi="Times New Roman"/>
          <w:spacing w:val="2"/>
          <w:lang w:eastAsia="ru-RU"/>
        </w:rPr>
        <w:t xml:space="preserve">», Уставом сельского поселения  </w:t>
      </w:r>
      <w:r w:rsidRPr="00D91070">
        <w:rPr>
          <w:rFonts w:ascii="Times New Roman" w:eastAsia="Times New Roman" w:hAnsi="Times New Roman"/>
          <w:spacing w:val="2"/>
          <w:lang w:eastAsia="ru-RU"/>
        </w:rPr>
        <w:lastRenderedPageBreak/>
        <w:t>Обшаровка, в целях реализации </w:t>
      </w:r>
      <w:hyperlink r:id="rId23" w:history="1">
        <w:r w:rsidRPr="00D91070">
          <w:rPr>
            <w:rFonts w:ascii="Times New Roman" w:eastAsia="Times New Roman" w:hAnsi="Times New Roman"/>
            <w:spacing w:val="2"/>
            <w:lang w:eastAsia="ru-RU"/>
          </w:rPr>
          <w:t>Указа Президента Российской Федерации от 08 июля 2013 года № 613</w:t>
        </w:r>
      </w:hyperlink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t> «Вопросы противодействия коррупции» и совершенствования правового регулирования противодействия коррупции,</w:t>
      </w:r>
    </w:p>
    <w:p w:rsidR="00D91070" w:rsidRPr="00D91070" w:rsidRDefault="00D91070" w:rsidP="00D910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lang w:eastAsia="ru-RU"/>
        </w:rPr>
      </w:pPr>
    </w:p>
    <w:p w:rsidR="00D91070" w:rsidRDefault="00D91070" w:rsidP="00D910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lang w:eastAsia="ru-RU"/>
        </w:rPr>
      </w:pP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t>постановляю</w:t>
      </w:r>
      <w:r>
        <w:rPr>
          <w:rFonts w:ascii="Times New Roman" w:eastAsia="Times New Roman" w:hAnsi="Times New Roman"/>
          <w:color w:val="2D2D2D"/>
          <w:spacing w:val="2"/>
          <w:lang w:eastAsia="ru-RU"/>
        </w:rPr>
        <w:t>:     </w:t>
      </w:r>
    </w:p>
    <w:p w:rsidR="00D91070" w:rsidRPr="00D91070" w:rsidRDefault="00D91070" w:rsidP="00D910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D91070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t>     1. 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Обшаровка муниципального района приволжский самарской области и членов их семей в информационно-телекоммуникационной сети «Интернет» на официальных сайтах органов местного самоуправления и предоставления этих сведений для опубликования средствам массовой информации. </w:t>
      </w:r>
    </w:p>
    <w:p w:rsidR="00D91070" w:rsidRPr="00D91070" w:rsidRDefault="00D91070" w:rsidP="00D910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t>2. Данное постановление вступает в силу со дня подписания.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</w:r>
    </w:p>
    <w:p w:rsidR="00D91070" w:rsidRPr="00D91070" w:rsidRDefault="00D91070" w:rsidP="00D910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lang w:eastAsia="ru-RU"/>
        </w:rPr>
      </w:pP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t>Глава администрации</w:t>
      </w:r>
    </w:p>
    <w:p w:rsidR="00D91070" w:rsidRPr="00D91070" w:rsidRDefault="00D91070" w:rsidP="00D910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lang w:eastAsia="ru-RU"/>
        </w:rPr>
      </w:pP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сельского поселения Обшаровка                                          </w:t>
      </w:r>
      <w:r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      </w:t>
      </w:r>
      <w:r w:rsidR="004142C3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                        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t>Т.П.Насенкова</w:t>
      </w:r>
    </w:p>
    <w:p w:rsidR="00D91070" w:rsidRDefault="00D91070" w:rsidP="00D9107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lang w:eastAsia="ru-RU"/>
        </w:rPr>
      </w:pPr>
      <w:r w:rsidRPr="00D91070">
        <w:rPr>
          <w:rFonts w:ascii="Times New Roman" w:eastAsia="Times New Roman" w:hAnsi="Times New Roman"/>
          <w:color w:val="4C4C4C"/>
          <w:spacing w:val="2"/>
          <w:lang w:eastAsia="ru-RU"/>
        </w:rPr>
        <w:t xml:space="preserve">                                                                                             </w:t>
      </w:r>
    </w:p>
    <w:p w:rsidR="00D91070" w:rsidRPr="00D91070" w:rsidRDefault="00D91070" w:rsidP="00D9107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lang w:eastAsia="ru-RU"/>
        </w:rPr>
      </w:pPr>
      <w:r w:rsidRPr="00D91070">
        <w:rPr>
          <w:rFonts w:ascii="Times New Roman" w:eastAsia="Times New Roman" w:hAnsi="Times New Roman"/>
          <w:color w:val="4C4C4C"/>
          <w:spacing w:val="2"/>
          <w:lang w:eastAsia="ru-RU"/>
        </w:rPr>
        <w:t xml:space="preserve"> </w:t>
      </w:r>
      <w:r>
        <w:rPr>
          <w:rFonts w:ascii="Times New Roman" w:eastAsia="Times New Roman" w:hAnsi="Times New Roman"/>
          <w:color w:val="4C4C4C"/>
          <w:spacing w:val="2"/>
          <w:lang w:eastAsia="ru-RU"/>
        </w:rPr>
        <w:t xml:space="preserve">                                                                                             </w:t>
      </w:r>
      <w:r w:rsidRPr="00D91070">
        <w:rPr>
          <w:rFonts w:ascii="Times New Roman" w:eastAsia="Times New Roman" w:hAnsi="Times New Roman"/>
          <w:color w:val="4C4C4C"/>
          <w:spacing w:val="2"/>
          <w:lang w:eastAsia="ru-RU"/>
        </w:rPr>
        <w:t>Приложение к постановлению</w:t>
      </w:r>
    </w:p>
    <w:p w:rsidR="00D91070" w:rsidRPr="00D91070" w:rsidRDefault="00D91070" w:rsidP="00D9107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lang w:eastAsia="ru-RU"/>
        </w:rPr>
      </w:pPr>
      <w:r w:rsidRPr="00D91070">
        <w:rPr>
          <w:rFonts w:ascii="Times New Roman" w:eastAsia="Times New Roman" w:hAnsi="Times New Roman"/>
          <w:color w:val="4C4C4C"/>
          <w:spacing w:val="2"/>
          <w:lang w:eastAsia="ru-RU"/>
        </w:rPr>
        <w:t xml:space="preserve">                                                                                              главы администрации </w:t>
      </w:r>
    </w:p>
    <w:p w:rsidR="00D91070" w:rsidRPr="00D91070" w:rsidRDefault="00D91070" w:rsidP="00D9107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lang w:eastAsia="ru-RU"/>
        </w:rPr>
      </w:pPr>
      <w:r w:rsidRPr="00D91070">
        <w:rPr>
          <w:rFonts w:ascii="Times New Roman" w:eastAsia="Times New Roman" w:hAnsi="Times New Roman"/>
          <w:color w:val="4C4C4C"/>
          <w:spacing w:val="2"/>
          <w:lang w:eastAsia="ru-RU"/>
        </w:rPr>
        <w:t xml:space="preserve">                                                                                              сельского поселения Обшаровка</w:t>
      </w:r>
    </w:p>
    <w:p w:rsidR="00D91070" w:rsidRPr="00D91070" w:rsidRDefault="00D91070" w:rsidP="00D9107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lang w:eastAsia="ru-RU"/>
        </w:rPr>
      </w:pPr>
      <w:r w:rsidRPr="00D91070">
        <w:rPr>
          <w:rFonts w:ascii="Times New Roman" w:eastAsia="Times New Roman" w:hAnsi="Times New Roman"/>
          <w:color w:val="4C4C4C"/>
          <w:spacing w:val="2"/>
          <w:lang w:eastAsia="ru-RU"/>
        </w:rPr>
        <w:t xml:space="preserve">                                                                                               № 42 от 03.07.2014 г.</w:t>
      </w:r>
    </w:p>
    <w:p w:rsidR="00D91070" w:rsidRPr="00D91070" w:rsidRDefault="00D91070" w:rsidP="00D9107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</w:p>
    <w:p w:rsidR="00D91070" w:rsidRPr="00D91070" w:rsidRDefault="00D91070" w:rsidP="00D910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lang w:eastAsia="ru-RU"/>
        </w:rPr>
      </w:pPr>
      <w:r w:rsidRPr="00D91070">
        <w:rPr>
          <w:rFonts w:ascii="Times New Roman" w:eastAsia="Times New Roman" w:hAnsi="Times New Roman"/>
          <w:color w:val="4C4C4C"/>
          <w:spacing w:val="2"/>
          <w:lang w:eastAsia="ru-RU"/>
        </w:rPr>
        <w:t>Порядок размещения сведений о доходах, расходах, об имуществе и обязательствах имущественного характера муниципальных </w:t>
      </w:r>
      <w:r w:rsidRPr="00D91070">
        <w:rPr>
          <w:rFonts w:ascii="Times New Roman" w:eastAsia="Times New Roman" w:hAnsi="Times New Roman"/>
          <w:color w:val="4C4C4C"/>
          <w:spacing w:val="2"/>
          <w:lang w:eastAsia="ru-RU"/>
        </w:rPr>
        <w:br/>
        <w:t>служащих администрации сельского поселения Обшаровка муниципального района приволжский Самарской области и членов их семей в информационно-телекоммуникационной сети «Интернет» на официальных сайтах органов местного самоуправления и предоставления этих сведений для опубликования средствам массовой информации. </w:t>
      </w:r>
    </w:p>
    <w:p w:rsidR="00D91070" w:rsidRPr="00D91070" w:rsidRDefault="00D91070" w:rsidP="00D910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lang w:eastAsia="ru-RU"/>
        </w:rPr>
      </w:pPr>
      <w:r w:rsidRPr="00D91070">
        <w:rPr>
          <w:rFonts w:ascii="Arial" w:eastAsia="Times New Roman" w:hAnsi="Arial" w:cs="Arial"/>
          <w:color w:val="2D2D2D"/>
          <w:spacing w:val="2"/>
          <w:lang w:eastAsia="ru-RU"/>
        </w:rPr>
        <w:t>     </w:t>
      </w:r>
      <w:r w:rsidRPr="00D91070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t>     1. Настоящим Порядком устанавливаются обязанности специалиста по кадрам администрации сельского поселения Обшаровка муниципального района Приволжский Самарской области по размещению в информационно-телекоммуникационной сети «Интернет» на официальном сайте администрации сельского поселения Обшаровка муниципального района Приволжский Самарской области (далее - официальном сайте), а также по предоставлению средствам массовой информации для опубликования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- сведения о доходах, расходах, об имуществе и обязательствах имущественного характера).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в) декларированный годовой доход муниципального служащего, его супруги (супруга) и несовершеннолетних детей;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 xml:space="preserve">     3. В размещаемых на официальных сайтах и предоставляемых средствам массовой информации 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lastRenderedPageBreak/>
        <w:t>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б) персональные данные супруги (супруга), детей и иных членов семьи муниципального служащего;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д) информацию, отнесенную к государственной тайне или являющуюся конфиденциальной.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кадровой службой (специалистом по кадрам) органа местного самоуправления, аппарата избирательной комиссии муниципального образования.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6. Специалист по кадрам администрации сельского поселения Обшаровка муниципального района Приволжский Самарской области: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а) в течение трех рабочих дней со дня поступления запроса от средства массовой информации сообщает о нем муниципальному служащему в отношении которого поступил запрос;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  <w:r w:rsidRPr="00D91070">
        <w:rPr>
          <w:rFonts w:ascii="Times New Roman" w:eastAsia="Times New Roman" w:hAnsi="Times New Roman"/>
          <w:color w:val="2D2D2D"/>
          <w:spacing w:val="2"/>
          <w:lang w:eastAsia="ru-RU"/>
        </w:rPr>
        <w:br/>
        <w:t>     7. Муниципальные служащие администрации сельского поселения Обшаровка муниципального района Приволжский Самарской области,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 </w:t>
      </w:r>
    </w:p>
    <w:p w:rsidR="00E81F5C" w:rsidRDefault="00E81F5C" w:rsidP="00E81F5C">
      <w:pPr>
        <w:spacing w:after="0" w:line="240" w:lineRule="auto"/>
        <w:rPr>
          <w:rFonts w:ascii="Times New Roman" w:eastAsia="Calibri" w:hAnsi="Times New Roman" w:cs="Times New Roman"/>
        </w:rPr>
      </w:pPr>
      <w:r w:rsidRPr="00E81F5C">
        <w:rPr>
          <w:rFonts w:ascii="Times New Roman" w:eastAsia="Calibri" w:hAnsi="Times New Roman" w:cs="Times New Roman"/>
        </w:rPr>
        <w:t xml:space="preserve">   </w:t>
      </w:r>
    </w:p>
    <w:p w:rsidR="00E81F5C" w:rsidRPr="00E81F5C" w:rsidRDefault="00E81F5C" w:rsidP="00E81F5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E81F5C">
        <w:rPr>
          <w:rFonts w:ascii="Times New Roman" w:eastAsia="Calibri" w:hAnsi="Times New Roman" w:cs="Times New Roman"/>
        </w:rPr>
        <w:t>Российская Федерация</w:t>
      </w:r>
    </w:p>
    <w:p w:rsidR="00E81F5C" w:rsidRPr="00E81F5C" w:rsidRDefault="00E81F5C" w:rsidP="00E81F5C">
      <w:pPr>
        <w:spacing w:after="0" w:line="240" w:lineRule="auto"/>
        <w:rPr>
          <w:rFonts w:ascii="Times New Roman" w:eastAsia="Calibri" w:hAnsi="Times New Roman" w:cs="Times New Roman"/>
        </w:rPr>
      </w:pPr>
      <w:r w:rsidRPr="00E81F5C">
        <w:rPr>
          <w:rFonts w:ascii="Times New Roman" w:eastAsia="Calibri" w:hAnsi="Times New Roman" w:cs="Times New Roman"/>
        </w:rPr>
        <w:t xml:space="preserve">администрация сельского </w:t>
      </w:r>
    </w:p>
    <w:p w:rsidR="00E81F5C" w:rsidRPr="00E81F5C" w:rsidRDefault="00E81F5C" w:rsidP="00E81F5C">
      <w:pPr>
        <w:spacing w:after="0" w:line="240" w:lineRule="auto"/>
        <w:rPr>
          <w:rFonts w:ascii="Times New Roman" w:eastAsia="Calibri" w:hAnsi="Times New Roman" w:cs="Times New Roman"/>
        </w:rPr>
      </w:pPr>
      <w:r w:rsidRPr="00E81F5C">
        <w:rPr>
          <w:rFonts w:ascii="Times New Roman" w:eastAsia="Calibri" w:hAnsi="Times New Roman" w:cs="Times New Roman"/>
        </w:rPr>
        <w:t xml:space="preserve">   поселения Обшаровка</w:t>
      </w:r>
    </w:p>
    <w:p w:rsidR="00E81F5C" w:rsidRPr="00E81F5C" w:rsidRDefault="00E81F5C" w:rsidP="00E81F5C">
      <w:pPr>
        <w:spacing w:after="0" w:line="240" w:lineRule="auto"/>
        <w:rPr>
          <w:rFonts w:ascii="Times New Roman" w:eastAsia="Calibri" w:hAnsi="Times New Roman" w:cs="Times New Roman"/>
        </w:rPr>
      </w:pPr>
      <w:r w:rsidRPr="00E81F5C">
        <w:rPr>
          <w:rFonts w:ascii="Times New Roman" w:eastAsia="Calibri" w:hAnsi="Times New Roman" w:cs="Times New Roman"/>
        </w:rPr>
        <w:t xml:space="preserve">  муниципального района</w:t>
      </w:r>
    </w:p>
    <w:p w:rsidR="00E81F5C" w:rsidRPr="00E81F5C" w:rsidRDefault="00E81F5C" w:rsidP="00E81F5C">
      <w:pPr>
        <w:spacing w:after="0" w:line="240" w:lineRule="auto"/>
        <w:rPr>
          <w:rFonts w:ascii="Times New Roman" w:eastAsia="Calibri" w:hAnsi="Times New Roman" w:cs="Times New Roman"/>
        </w:rPr>
      </w:pPr>
      <w:r w:rsidRPr="00E81F5C">
        <w:rPr>
          <w:rFonts w:ascii="Times New Roman" w:eastAsia="Calibri" w:hAnsi="Times New Roman" w:cs="Times New Roman"/>
        </w:rPr>
        <w:t xml:space="preserve">           Приволжский</w:t>
      </w:r>
    </w:p>
    <w:p w:rsidR="00E81F5C" w:rsidRPr="00E81F5C" w:rsidRDefault="00E81F5C" w:rsidP="00E81F5C">
      <w:pPr>
        <w:spacing w:after="0" w:line="240" w:lineRule="auto"/>
        <w:rPr>
          <w:rFonts w:ascii="Times New Roman" w:eastAsia="Calibri" w:hAnsi="Times New Roman" w:cs="Times New Roman"/>
        </w:rPr>
      </w:pPr>
      <w:r w:rsidRPr="00E81F5C">
        <w:rPr>
          <w:rFonts w:ascii="Times New Roman" w:eastAsia="Calibri" w:hAnsi="Times New Roman" w:cs="Times New Roman"/>
        </w:rPr>
        <w:t xml:space="preserve">      Самарской области</w:t>
      </w:r>
    </w:p>
    <w:p w:rsidR="00E81F5C" w:rsidRPr="00E81F5C" w:rsidRDefault="00E81F5C" w:rsidP="00E81F5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81F5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 ПОСТАНОВЛЕНИЕ</w:t>
      </w:r>
    </w:p>
    <w:p w:rsidR="00E81F5C" w:rsidRPr="00E81F5C" w:rsidRDefault="00E81F5C" w:rsidP="00E81F5C">
      <w:pPr>
        <w:spacing w:after="0" w:line="240" w:lineRule="auto"/>
        <w:rPr>
          <w:rFonts w:ascii="Times New Roman" w:eastAsia="Calibri" w:hAnsi="Times New Roman" w:cs="Times New Roman"/>
        </w:rPr>
      </w:pPr>
      <w:r w:rsidRPr="00E81F5C">
        <w:rPr>
          <w:rFonts w:ascii="Times New Roman" w:eastAsia="Calibri" w:hAnsi="Times New Roman" w:cs="Times New Roman"/>
          <w:b/>
        </w:rPr>
        <w:t xml:space="preserve">   </w:t>
      </w:r>
      <w:r>
        <w:rPr>
          <w:rFonts w:ascii="Times New Roman" w:eastAsia="Calibri" w:hAnsi="Times New Roman" w:cs="Times New Roman"/>
          <w:b/>
        </w:rPr>
        <w:t xml:space="preserve">   </w:t>
      </w:r>
      <w:r w:rsidRPr="00E81F5C">
        <w:rPr>
          <w:rFonts w:ascii="Times New Roman" w:eastAsia="Calibri" w:hAnsi="Times New Roman" w:cs="Times New Roman"/>
          <w:b/>
        </w:rPr>
        <w:t xml:space="preserve"> </w:t>
      </w:r>
      <w:r w:rsidRPr="00E81F5C">
        <w:rPr>
          <w:rFonts w:ascii="Times New Roman" w:eastAsia="Calibri" w:hAnsi="Times New Roman" w:cs="Times New Roman"/>
        </w:rPr>
        <w:t>№ 43 от 03.07.2014г.</w:t>
      </w:r>
    </w:p>
    <w:p w:rsidR="00E81F5C" w:rsidRPr="00E81F5C" w:rsidRDefault="00E81F5C" w:rsidP="00E81F5C">
      <w:pPr>
        <w:spacing w:after="0" w:line="240" w:lineRule="auto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  <w:color w:val="000000"/>
        </w:rPr>
        <w:t xml:space="preserve">                  </w:t>
      </w:r>
    </w:p>
    <w:p w:rsidR="00E81F5C" w:rsidRPr="00E81F5C" w:rsidRDefault="00E81F5C" w:rsidP="00E81F5C">
      <w:pPr>
        <w:spacing w:after="0" w:line="240" w:lineRule="auto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Об  утв</w:t>
      </w:r>
      <w:r>
        <w:rPr>
          <w:rFonts w:ascii="Times New Roman" w:hAnsi="Times New Roman" w:cs="Times New Roman"/>
        </w:rPr>
        <w:t xml:space="preserve">ерждении  Положения  о порядке </w:t>
      </w:r>
      <w:r w:rsidRPr="00E81F5C">
        <w:rPr>
          <w:rFonts w:ascii="Times New Roman" w:hAnsi="Times New Roman" w:cs="Times New Roman"/>
        </w:rPr>
        <w:t xml:space="preserve">применения взысканий за несоблюдение </w:t>
      </w:r>
    </w:p>
    <w:p w:rsidR="00E81F5C" w:rsidRPr="00E81F5C" w:rsidRDefault="00E81F5C" w:rsidP="00E81F5C">
      <w:pPr>
        <w:spacing w:after="0" w:line="240" w:lineRule="auto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ограничени</w:t>
      </w:r>
      <w:r>
        <w:rPr>
          <w:rFonts w:ascii="Times New Roman" w:hAnsi="Times New Roman" w:cs="Times New Roman"/>
        </w:rPr>
        <w:t xml:space="preserve">й  и  запретов,  требований  о </w:t>
      </w:r>
      <w:r w:rsidRPr="00E81F5C">
        <w:rPr>
          <w:rFonts w:ascii="Times New Roman" w:hAnsi="Times New Roman" w:cs="Times New Roman"/>
        </w:rPr>
        <w:t xml:space="preserve">предотвращении или об урегулировании </w:t>
      </w:r>
    </w:p>
    <w:p w:rsidR="00E81F5C" w:rsidRPr="00E81F5C" w:rsidRDefault="00E81F5C" w:rsidP="00E81F5C">
      <w:pPr>
        <w:spacing w:after="0" w:line="240" w:lineRule="auto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конфликт</w:t>
      </w:r>
      <w:r>
        <w:rPr>
          <w:rFonts w:ascii="Times New Roman" w:hAnsi="Times New Roman" w:cs="Times New Roman"/>
        </w:rPr>
        <w:t xml:space="preserve">а  интересов  и   неисполнение </w:t>
      </w:r>
      <w:r w:rsidRPr="00E81F5C">
        <w:rPr>
          <w:rFonts w:ascii="Times New Roman" w:hAnsi="Times New Roman" w:cs="Times New Roman"/>
        </w:rPr>
        <w:t xml:space="preserve">обязанностей,  установленных  в  целях </w:t>
      </w:r>
    </w:p>
    <w:p w:rsidR="00E81F5C" w:rsidRPr="00E81F5C" w:rsidRDefault="00E81F5C" w:rsidP="00E81F5C">
      <w:pPr>
        <w:spacing w:after="0" w:line="240" w:lineRule="auto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противодействия коррупции</w:t>
      </w:r>
    </w:p>
    <w:p w:rsidR="00E81F5C" w:rsidRPr="00E81F5C" w:rsidRDefault="00E81F5C" w:rsidP="00E81F5C">
      <w:pPr>
        <w:spacing w:after="0" w:line="240" w:lineRule="auto"/>
        <w:rPr>
          <w:rFonts w:ascii="Times New Roman" w:hAnsi="Times New Roman" w:cs="Times New Roman"/>
        </w:rPr>
      </w:pPr>
    </w:p>
    <w:p w:rsidR="00E81F5C" w:rsidRPr="00E81F5C" w:rsidRDefault="00E81F5C" w:rsidP="00E81F5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  <w:bCs/>
        </w:rPr>
        <w:t xml:space="preserve">В соответствии с </w:t>
      </w:r>
      <w:r w:rsidRPr="00E81F5C">
        <w:rPr>
          <w:rFonts w:ascii="Times New Roman" w:hAnsi="Times New Roman" w:cs="Times New Roman"/>
        </w:rPr>
        <w:t>Федеральными законами от 02.03.2007г. № 25-ФЗ «О муниципальной службе в Российской Федерации» (с изм.); от 25.12.2008 № 273-Ф</w:t>
      </w:r>
      <w:r>
        <w:rPr>
          <w:rFonts w:ascii="Times New Roman" w:hAnsi="Times New Roman" w:cs="Times New Roman"/>
        </w:rPr>
        <w:t>З «О противодействии коррупции»</w:t>
      </w:r>
    </w:p>
    <w:p w:rsidR="00E81F5C" w:rsidRPr="00E81F5C" w:rsidRDefault="00E81F5C" w:rsidP="00E81F5C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ПОСТАНОВЛЯЮ:</w:t>
      </w:r>
    </w:p>
    <w:p w:rsidR="00E81F5C" w:rsidRPr="00E81F5C" w:rsidRDefault="00E81F5C" w:rsidP="00E81F5C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1. Утвердить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 администрации сельского поселения Обшаровка муниципального района Приволжский Самарской области согласно Приложению.</w:t>
      </w:r>
    </w:p>
    <w:p w:rsidR="00E81F5C" w:rsidRPr="00E81F5C" w:rsidRDefault="00E81F5C" w:rsidP="00E81F5C">
      <w:pPr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2.Опубликовать  настоящее  постановление в газете «Приволжский вестник» и разместить в сети Интернет на официальном сайте администрации сельского поселения Обшаровка муниципального района Приволжский Самарской области.</w:t>
      </w:r>
    </w:p>
    <w:p w:rsidR="00E81F5C" w:rsidRPr="00E81F5C" w:rsidRDefault="00E81F5C" w:rsidP="00E81F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 xml:space="preserve">             3. Настоящее постановление вступает в силу со дня его  подписания.</w:t>
      </w:r>
    </w:p>
    <w:p w:rsidR="00E81F5C" w:rsidRPr="00E81F5C" w:rsidRDefault="00E81F5C" w:rsidP="00E81F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 xml:space="preserve">             4. Контроль над исполнением насто</w:t>
      </w:r>
      <w:r>
        <w:rPr>
          <w:rFonts w:ascii="Times New Roman" w:hAnsi="Times New Roman" w:cs="Times New Roman"/>
        </w:rPr>
        <w:t>ящего постановления оставляю за</w:t>
      </w:r>
      <w:r w:rsidRPr="00E81F5C">
        <w:rPr>
          <w:rFonts w:ascii="Times New Roman" w:hAnsi="Times New Roman" w:cs="Times New Roman"/>
        </w:rPr>
        <w:t xml:space="preserve">  собой.</w:t>
      </w:r>
    </w:p>
    <w:p w:rsidR="00E81F5C" w:rsidRPr="00E81F5C" w:rsidRDefault="00E81F5C" w:rsidP="00E81F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ab/>
      </w:r>
    </w:p>
    <w:p w:rsidR="00E81F5C" w:rsidRPr="00E81F5C" w:rsidRDefault="00E81F5C" w:rsidP="00E81F5C">
      <w:pPr>
        <w:pStyle w:val="a4"/>
        <w:jc w:val="both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 xml:space="preserve">Глава администрации </w:t>
      </w:r>
    </w:p>
    <w:p w:rsidR="00E81F5C" w:rsidRPr="00E81F5C" w:rsidRDefault="00E81F5C" w:rsidP="00E81F5C">
      <w:pPr>
        <w:pStyle w:val="a4"/>
        <w:jc w:val="both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 xml:space="preserve">сельского поселения Обшаровка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E81F5C">
        <w:rPr>
          <w:rFonts w:ascii="Times New Roman" w:hAnsi="Times New Roman" w:cs="Times New Roman"/>
        </w:rPr>
        <w:t xml:space="preserve">          Т.П.Насенкова</w:t>
      </w:r>
    </w:p>
    <w:p w:rsidR="00E81F5C" w:rsidRPr="00E81F5C" w:rsidRDefault="00E81F5C" w:rsidP="00E81F5C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E81F5C" w:rsidRPr="00E81F5C" w:rsidRDefault="00E81F5C" w:rsidP="00E81F5C">
      <w:pPr>
        <w:spacing w:after="0" w:line="240" w:lineRule="auto"/>
        <w:rPr>
          <w:rFonts w:ascii="Times New Roman" w:hAnsi="Times New Roman" w:cs="Times New Roman"/>
          <w:bCs/>
        </w:rPr>
      </w:pPr>
      <w:r w:rsidRPr="00E81F5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Приложение к постановлению</w:t>
      </w:r>
    </w:p>
    <w:p w:rsidR="00E81F5C" w:rsidRPr="00E81F5C" w:rsidRDefault="00E81F5C" w:rsidP="00E81F5C">
      <w:pPr>
        <w:spacing w:after="0" w:line="240" w:lineRule="auto"/>
        <w:rPr>
          <w:rFonts w:ascii="Times New Roman" w:hAnsi="Times New Roman" w:cs="Times New Roman"/>
          <w:bCs/>
        </w:rPr>
      </w:pPr>
      <w:r w:rsidRPr="00E81F5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№ 43 от 03.07.</w:t>
      </w:r>
      <w:r>
        <w:rPr>
          <w:rFonts w:ascii="Times New Roman" w:hAnsi="Times New Roman" w:cs="Times New Roman"/>
          <w:bCs/>
        </w:rPr>
        <w:t>2014 г.</w:t>
      </w:r>
    </w:p>
    <w:p w:rsidR="00E81F5C" w:rsidRPr="00E81F5C" w:rsidRDefault="00E81F5C" w:rsidP="00E81F5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81F5C">
        <w:rPr>
          <w:rFonts w:ascii="Times New Roman" w:hAnsi="Times New Roman" w:cs="Times New Roman"/>
          <w:bCs/>
        </w:rPr>
        <w:t xml:space="preserve">Положение </w:t>
      </w:r>
    </w:p>
    <w:p w:rsidR="00E81F5C" w:rsidRPr="00E81F5C" w:rsidRDefault="00E81F5C" w:rsidP="00E81F5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81F5C">
        <w:rPr>
          <w:rFonts w:ascii="Times New Roman" w:hAnsi="Times New Roman" w:cs="Times New Roman"/>
          <w:bCs/>
        </w:rPr>
        <w:t xml:space="preserve">о порядке применения взысканий к муниципальному служащему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</w:t>
      </w:r>
      <w:r w:rsidRPr="00E81F5C">
        <w:rPr>
          <w:rFonts w:ascii="Times New Roman" w:hAnsi="Times New Roman" w:cs="Times New Roman"/>
        </w:rPr>
        <w:t>администрации сельского поселения Обшаровка муниципального района Приволжский Самарской области.</w:t>
      </w:r>
    </w:p>
    <w:p w:rsidR="00E81F5C" w:rsidRPr="00E81F5C" w:rsidRDefault="00E81F5C" w:rsidP="00E81F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81F5C" w:rsidRPr="00E81F5C" w:rsidRDefault="00E81F5C" w:rsidP="00E81F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1. Общие положения</w:t>
      </w:r>
    </w:p>
    <w:p w:rsidR="00E81F5C" w:rsidRPr="00E81F5C" w:rsidRDefault="00E81F5C" w:rsidP="00E81F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81F5C" w:rsidRPr="00E81F5C" w:rsidRDefault="00E81F5C" w:rsidP="00E81F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1. Настоящим Положением определяется порядок применения взысканий, предусмотренный статьёй 27.1. Федерального закона «О муниципальной службе в Российской Федерации» № 25-ФЗ от 02.03.2007 года (с изм.) (далее – Федеральный закон № 25-ФЗ), в отношении муниципальных служащих администрации сельского поселения Обшаровка муниципального района Приволжский Самарской области.</w:t>
      </w:r>
    </w:p>
    <w:p w:rsidR="00E81F5C" w:rsidRPr="00E81F5C" w:rsidRDefault="00E81F5C" w:rsidP="00E81F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E81F5C" w:rsidRPr="00E81F5C" w:rsidRDefault="00E81F5C" w:rsidP="00E81F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3. 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E81F5C" w:rsidRPr="00E81F5C" w:rsidRDefault="00E81F5C" w:rsidP="00E81F5C">
      <w:pPr>
        <w:pStyle w:val="12"/>
        <w:ind w:left="0" w:firstLine="720"/>
        <w:jc w:val="both"/>
        <w:rPr>
          <w:sz w:val="22"/>
          <w:szCs w:val="22"/>
        </w:rPr>
      </w:pPr>
      <w:r w:rsidRPr="00E81F5C">
        <w:rPr>
          <w:sz w:val="22"/>
          <w:szCs w:val="22"/>
        </w:rPr>
        <w:t>а) доклада о результатах проверки, проведенной кадровой службой администрации сельского поселения Обшаровка муниципального района Приволжский Самарской области;</w:t>
      </w:r>
    </w:p>
    <w:p w:rsidR="00E81F5C" w:rsidRPr="00E81F5C" w:rsidRDefault="00E81F5C" w:rsidP="00E81F5C">
      <w:pPr>
        <w:pStyle w:val="12"/>
        <w:ind w:left="0" w:firstLine="720"/>
        <w:jc w:val="both"/>
        <w:rPr>
          <w:sz w:val="22"/>
          <w:szCs w:val="22"/>
        </w:rPr>
      </w:pPr>
      <w:r w:rsidRPr="00E81F5C">
        <w:rPr>
          <w:sz w:val="22"/>
          <w:szCs w:val="22"/>
        </w:rPr>
        <w:t>б) рекомендации комиссии по соблюдению требований к служебному поведению муниципальных служащих , если доклад о результатах проверки направлялся в комиссию;</w:t>
      </w:r>
    </w:p>
    <w:p w:rsidR="00E81F5C" w:rsidRPr="00E81F5C" w:rsidRDefault="00E81F5C" w:rsidP="00E81F5C">
      <w:pPr>
        <w:pStyle w:val="12"/>
        <w:ind w:left="0" w:firstLine="720"/>
        <w:jc w:val="both"/>
        <w:rPr>
          <w:sz w:val="22"/>
          <w:szCs w:val="22"/>
        </w:rPr>
      </w:pPr>
      <w:r w:rsidRPr="00E81F5C">
        <w:rPr>
          <w:sz w:val="22"/>
          <w:szCs w:val="22"/>
        </w:rPr>
        <w:t>в) объяснений муниципального служащего;</w:t>
      </w:r>
    </w:p>
    <w:p w:rsidR="00E81F5C" w:rsidRPr="00E81F5C" w:rsidRDefault="00E81F5C" w:rsidP="00E81F5C">
      <w:pPr>
        <w:pStyle w:val="12"/>
        <w:ind w:left="0" w:firstLine="720"/>
        <w:jc w:val="both"/>
        <w:rPr>
          <w:sz w:val="22"/>
          <w:szCs w:val="22"/>
        </w:rPr>
      </w:pPr>
      <w:r w:rsidRPr="00E81F5C">
        <w:rPr>
          <w:sz w:val="22"/>
          <w:szCs w:val="22"/>
        </w:rPr>
        <w:t>г) иных материалов.</w:t>
      </w:r>
    </w:p>
    <w:p w:rsidR="00E81F5C" w:rsidRPr="00E81F5C" w:rsidRDefault="00E81F5C" w:rsidP="00E81F5C">
      <w:pPr>
        <w:pStyle w:val="12"/>
        <w:ind w:left="0" w:firstLine="708"/>
        <w:jc w:val="both"/>
        <w:rPr>
          <w:sz w:val="22"/>
          <w:szCs w:val="22"/>
        </w:rPr>
      </w:pP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E81F5C">
        <w:rPr>
          <w:rFonts w:ascii="Times New Roman" w:hAnsi="Times New Roman" w:cs="Times New Roman"/>
          <w:b/>
        </w:rPr>
        <w:t>2. Порядок применения и снятия дисциплинарного взыскания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2. Перед применением дисциплинарного взыскания проводится служебная проверка.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 xml:space="preserve">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</w:t>
      </w:r>
      <w:r w:rsidRPr="00E81F5C">
        <w:rPr>
          <w:rFonts w:ascii="Times New Roman" w:hAnsi="Times New Roman" w:cs="Times New Roman"/>
        </w:rPr>
        <w:lastRenderedPageBreak/>
        <w:t>других случаев отсутствия его на службе по уважительным причинам, а также времени проведения служебной проверки.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E81F5C" w:rsidRPr="00E81F5C" w:rsidRDefault="00E81F5C" w:rsidP="00E81F5C">
      <w:pPr>
        <w:pStyle w:val="12"/>
        <w:ind w:left="0" w:firstLine="540"/>
        <w:jc w:val="both"/>
        <w:rPr>
          <w:sz w:val="22"/>
          <w:szCs w:val="22"/>
        </w:rPr>
      </w:pPr>
      <w:r w:rsidRPr="00E81F5C">
        <w:rPr>
          <w:sz w:val="22"/>
          <w:szCs w:val="22"/>
        </w:rPr>
        <w:t>8. Взыскания, предусмотренные статьей 27.1 Федерального закона № 25-ФЗ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 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 мнения представительного органа работников.</w:t>
      </w:r>
    </w:p>
    <w:p w:rsidR="00E81F5C" w:rsidRPr="00E81F5C" w:rsidRDefault="00E81F5C" w:rsidP="00E81F5C">
      <w:pPr>
        <w:pStyle w:val="12"/>
        <w:ind w:left="0" w:firstLine="720"/>
        <w:jc w:val="both"/>
        <w:rPr>
          <w:sz w:val="22"/>
          <w:szCs w:val="22"/>
        </w:rPr>
      </w:pPr>
      <w:r w:rsidRPr="00E81F5C">
        <w:rPr>
          <w:sz w:val="22"/>
          <w:szCs w:val="22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81F5C" w:rsidRPr="00E81F5C" w:rsidRDefault="00E81F5C" w:rsidP="00E81F5C">
      <w:pPr>
        <w:pStyle w:val="12"/>
        <w:ind w:left="0" w:firstLine="720"/>
        <w:jc w:val="both"/>
        <w:rPr>
          <w:sz w:val="22"/>
          <w:szCs w:val="22"/>
        </w:rPr>
      </w:pPr>
      <w:r w:rsidRPr="00E81F5C">
        <w:rPr>
          <w:sz w:val="22"/>
          <w:szCs w:val="22"/>
        </w:rPr>
        <w:t>9. При применении взысканий, предусмотренных статьей 27 Федерального закона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E81F5C" w:rsidRPr="00E81F5C" w:rsidRDefault="00E81F5C" w:rsidP="00E81F5C">
      <w:pPr>
        <w:pStyle w:val="12"/>
        <w:ind w:left="0" w:firstLine="720"/>
        <w:jc w:val="both"/>
        <w:rPr>
          <w:sz w:val="22"/>
          <w:szCs w:val="22"/>
        </w:rPr>
      </w:pPr>
      <w:r w:rsidRPr="00E81F5C">
        <w:rPr>
          <w:sz w:val="22"/>
          <w:szCs w:val="22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E81F5C" w:rsidRPr="00E81F5C" w:rsidRDefault="00E81F5C" w:rsidP="00E81F5C">
      <w:pPr>
        <w:pStyle w:val="12"/>
        <w:ind w:left="0" w:firstLine="720"/>
        <w:jc w:val="both"/>
        <w:rPr>
          <w:sz w:val="22"/>
          <w:szCs w:val="22"/>
        </w:rPr>
      </w:pPr>
      <w:r w:rsidRPr="00E81F5C">
        <w:rPr>
          <w:sz w:val="22"/>
          <w:szCs w:val="22"/>
        </w:rPr>
        <w:t>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E81F5C" w:rsidRPr="00E81F5C" w:rsidRDefault="00E81F5C" w:rsidP="00E81F5C">
      <w:pPr>
        <w:pStyle w:val="12"/>
        <w:ind w:left="0" w:firstLine="720"/>
        <w:jc w:val="both"/>
        <w:rPr>
          <w:sz w:val="22"/>
          <w:szCs w:val="22"/>
        </w:rPr>
      </w:pPr>
      <w:r w:rsidRPr="00E81F5C">
        <w:rPr>
          <w:sz w:val="22"/>
          <w:szCs w:val="22"/>
        </w:rPr>
        <w:t xml:space="preserve">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со дня издания соответствующего акта. </w:t>
      </w:r>
    </w:p>
    <w:p w:rsidR="00E81F5C" w:rsidRPr="00E81F5C" w:rsidRDefault="00E81F5C" w:rsidP="00E81F5C">
      <w:pPr>
        <w:pStyle w:val="12"/>
        <w:ind w:left="0" w:firstLine="720"/>
        <w:jc w:val="both"/>
        <w:rPr>
          <w:sz w:val="22"/>
          <w:szCs w:val="22"/>
        </w:rPr>
      </w:pPr>
      <w:r w:rsidRPr="00E81F5C">
        <w:rPr>
          <w:sz w:val="22"/>
          <w:szCs w:val="22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E81F5C" w:rsidRPr="00E81F5C" w:rsidRDefault="00E81F5C" w:rsidP="00E81F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12. За каждый дисциплинарный проступок может быть применено только одно дисциплинарное взыскание.</w:t>
      </w:r>
    </w:p>
    <w:p w:rsidR="00E81F5C" w:rsidRPr="00E81F5C" w:rsidRDefault="00E81F5C" w:rsidP="00E81F5C">
      <w:pPr>
        <w:pStyle w:val="12"/>
        <w:ind w:left="0" w:firstLine="720"/>
        <w:jc w:val="both"/>
        <w:rPr>
          <w:sz w:val="22"/>
          <w:szCs w:val="22"/>
        </w:rPr>
      </w:pPr>
      <w:r w:rsidRPr="00E81F5C">
        <w:rPr>
          <w:sz w:val="22"/>
          <w:szCs w:val="22"/>
        </w:rPr>
        <w:t>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E81F5C" w:rsidRPr="00E81F5C" w:rsidRDefault="00E81F5C" w:rsidP="00E81F5C">
      <w:pPr>
        <w:pStyle w:val="12"/>
        <w:ind w:left="0" w:firstLine="720"/>
        <w:jc w:val="both"/>
        <w:rPr>
          <w:sz w:val="22"/>
          <w:szCs w:val="22"/>
        </w:rPr>
      </w:pPr>
      <w:r w:rsidRPr="00E81F5C">
        <w:rPr>
          <w:sz w:val="22"/>
          <w:szCs w:val="22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E81F5C" w:rsidRPr="00E81F5C" w:rsidRDefault="00E81F5C" w:rsidP="00E81F5C">
      <w:pPr>
        <w:pStyle w:val="12"/>
        <w:ind w:left="0" w:firstLine="720"/>
        <w:jc w:val="both"/>
        <w:rPr>
          <w:sz w:val="22"/>
          <w:szCs w:val="22"/>
        </w:rPr>
      </w:pPr>
      <w:r w:rsidRPr="00E81F5C">
        <w:rPr>
          <w:sz w:val="22"/>
          <w:szCs w:val="22"/>
        </w:rPr>
        <w:t>14. Решение о наложении взыскания может быть обжаловано муниципальным служащим государственные инспекции труда, органы по рассмотрению индивидуальных трудовых споров или в суде.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E81F5C">
        <w:rPr>
          <w:rFonts w:ascii="Times New Roman" w:hAnsi="Times New Roman" w:cs="Times New Roman"/>
          <w:b/>
        </w:rPr>
        <w:t>3. Порядок проведения служебной проверки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2. При проведении служебной проверки должны быть полностью, объективно и всесторонне установлены: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1) факт совершения муниципальным служащим дисциплинарного проступка;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2) вина муниципального служащего;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lastRenderedPageBreak/>
        <w:t>3) причины и условия, способствовавшие совершению муниципальным служащим дисциплинарного проступка;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4) характер и размер вреда, причиненного муниципальным служащим в результате дисциплинарного проступка;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 xml:space="preserve">4. Проведение служебной проверки поручается подразделению органа местного самоуправления по кадровым вопросам и с участием юридического (правового) подразделения. 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8. Муниципальный служащий, в отношении которого проводится служебная проверка, имеет право: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1) давать устные или письменные объяснения, представлять заявления, ходатайства и иные документы;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9. В письменном заключении по результатам служебной проверки указываются: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1) факты и обстоятельства, установленные по результатам служебной проверки;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10. Письменное заключение по результатам служебной проверки 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i/>
        </w:rPr>
      </w:pP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E81F5C">
        <w:rPr>
          <w:rFonts w:ascii="Times New Roman" w:hAnsi="Times New Roman" w:cs="Times New Roman"/>
          <w:b/>
        </w:rPr>
        <w:t>4. Увольнение в связи с утратой доверия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1. Муниципальный служащий подлежит увольнению в связи с утратой доверия в случае: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4) осуществления муниципальным служащим предпринимательской деятельности;</w:t>
      </w:r>
    </w:p>
    <w:p w:rsidR="00E81F5C" w:rsidRPr="00E81F5C" w:rsidRDefault="00E81F5C" w:rsidP="00E8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lastRenderedPageBreak/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B15DB" w:rsidRDefault="00E81F5C" w:rsidP="008716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81F5C">
        <w:rPr>
          <w:rFonts w:ascii="Times New Roman" w:hAnsi="Times New Roman" w:cs="Times New Roman"/>
        </w:rPr>
        <w:t>2.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871699" w:rsidRPr="00871699" w:rsidRDefault="00871699" w:rsidP="008716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871699" w:rsidRPr="00871699" w:rsidRDefault="00871699" w:rsidP="00871699">
      <w:pPr>
        <w:keepNext/>
        <w:tabs>
          <w:tab w:val="num" w:pos="0"/>
        </w:tabs>
        <w:overflowPunct w:val="0"/>
        <w:autoSpaceDE w:val="0"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lang w:eastAsia="ar-SA"/>
        </w:rPr>
      </w:pPr>
      <w:r w:rsidRPr="00871699">
        <w:rPr>
          <w:rFonts w:ascii="Times New Roman" w:eastAsia="Times New Roman" w:hAnsi="Times New Roman" w:cs="Times New Roman"/>
          <w:lang w:eastAsia="ar-SA"/>
        </w:rPr>
        <w:t xml:space="preserve">   РОССИЙСКАЯ ФЕДЕРАЦИЯ                  </w:t>
      </w:r>
    </w:p>
    <w:p w:rsidR="00871699" w:rsidRPr="00871699" w:rsidRDefault="00871699" w:rsidP="00871699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871699">
        <w:rPr>
          <w:rFonts w:ascii="Times New Roman" w:eastAsia="Arial Unicode MS" w:hAnsi="Times New Roman" w:cs="Times New Roman"/>
          <w:color w:val="000000"/>
          <w:lang w:eastAsia="ru-RU"/>
        </w:rPr>
        <w:t xml:space="preserve">       САМАРСКАЯ ОБЛАСТЬ                        </w:t>
      </w:r>
    </w:p>
    <w:p w:rsidR="00871699" w:rsidRPr="00871699" w:rsidRDefault="00871699" w:rsidP="008716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87169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87169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        АДМИНИСТРАЦИЯ                        </w:t>
      </w:r>
    </w:p>
    <w:p w:rsidR="00871699" w:rsidRPr="00871699" w:rsidRDefault="00871699" w:rsidP="008716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87169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          сельского поселения                                        </w:t>
      </w:r>
    </w:p>
    <w:p w:rsidR="00871699" w:rsidRPr="00871699" w:rsidRDefault="00871699" w:rsidP="008716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87169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                 Обшаровка                                                  </w:t>
      </w:r>
    </w:p>
    <w:p w:rsidR="00871699" w:rsidRPr="00871699" w:rsidRDefault="00871699" w:rsidP="00871699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871699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445551, с. Обшаровка                                                                     </w:t>
      </w:r>
    </w:p>
    <w:p w:rsidR="00871699" w:rsidRPr="00871699" w:rsidRDefault="00871699" w:rsidP="00871699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871699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Приволжского района</w:t>
      </w:r>
    </w:p>
    <w:p w:rsidR="00871699" w:rsidRPr="00871699" w:rsidRDefault="00871699" w:rsidP="00871699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871699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Самарской обл.,                                                       </w:t>
      </w:r>
    </w:p>
    <w:p w:rsidR="00871699" w:rsidRPr="00871699" w:rsidRDefault="00871699" w:rsidP="00871699">
      <w:pPr>
        <w:spacing w:after="0" w:line="240" w:lineRule="auto"/>
        <w:rPr>
          <w:rFonts w:ascii="Times New Roman" w:eastAsia="Arial Unicode MS" w:hAnsi="Times New Roman" w:cs="Times New Roman"/>
          <w:color w:val="000000"/>
          <w:vertAlign w:val="superscript"/>
          <w:lang w:eastAsia="ru-RU"/>
        </w:rPr>
      </w:pPr>
      <w:r w:rsidRPr="00871699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ул. Щорса 1</w:t>
      </w:r>
    </w:p>
    <w:p w:rsidR="00871699" w:rsidRPr="00871699" w:rsidRDefault="00871699" w:rsidP="008716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871699" w:rsidRPr="00871699" w:rsidRDefault="00871699" w:rsidP="008716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87169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     ПОСТАНОВЛЕНИЕ</w:t>
      </w:r>
    </w:p>
    <w:p w:rsidR="00871699" w:rsidRPr="00871699" w:rsidRDefault="00871699" w:rsidP="008716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87169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    №   61     от     26.09.2014 г.</w:t>
      </w:r>
    </w:p>
    <w:p w:rsidR="00871699" w:rsidRPr="00871699" w:rsidRDefault="00871699" w:rsidP="008716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871699" w:rsidRPr="00871699" w:rsidRDefault="00871699" w:rsidP="008716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1699">
        <w:rPr>
          <w:rFonts w:ascii="Times New Roman" w:eastAsia="Times New Roman" w:hAnsi="Times New Roman" w:cs="Times New Roman"/>
          <w:b/>
          <w:lang w:eastAsia="ru-RU"/>
        </w:rPr>
        <w:t>О местах размещения обязательных экземпляров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71699">
        <w:rPr>
          <w:rFonts w:ascii="Times New Roman" w:eastAsia="Times New Roman" w:hAnsi="Times New Roman" w:cs="Times New Roman"/>
          <w:b/>
          <w:lang w:eastAsia="ru-RU"/>
        </w:rPr>
        <w:t>печатного средства массовой информации – бюллетеня «Вестник сельского поселения Обшаровка»</w:t>
      </w:r>
    </w:p>
    <w:p w:rsidR="00871699" w:rsidRPr="00871699" w:rsidRDefault="00871699" w:rsidP="008716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1699" w:rsidRPr="00871699" w:rsidRDefault="00871699" w:rsidP="0087169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871699">
        <w:rPr>
          <w:rFonts w:ascii="Times New Roman" w:eastAsia="Arial Unicode MS" w:hAnsi="Times New Roman" w:cs="Times New Roman"/>
          <w:color w:val="000000"/>
          <w:lang w:eastAsia="ru-RU"/>
        </w:rPr>
        <w:t>В соответствии с №131- ФЗ от 06.10. 2003 г. «Об общих принципах организации местного самоуправления в Российской Федерации», Уставом сельского поселения Обшаровка муниципального района Приволжский Самарской области, решением Собрания представителей сельского поселения Обшаровка №157/46 от 11.03.2014 г. «Об учреждении печатного средства массовой информации»,</w:t>
      </w:r>
    </w:p>
    <w:p w:rsidR="00871699" w:rsidRPr="00871699" w:rsidRDefault="00871699" w:rsidP="00871699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699" w:rsidRPr="00871699" w:rsidRDefault="00871699" w:rsidP="00871699">
      <w:pPr>
        <w:spacing w:after="0" w:line="240" w:lineRule="auto"/>
        <w:ind w:firstLine="8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1699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871699" w:rsidRPr="00871699" w:rsidRDefault="00871699" w:rsidP="00871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699">
        <w:rPr>
          <w:rFonts w:ascii="Times New Roman" w:eastAsia="Times New Roman" w:hAnsi="Times New Roman" w:cs="Times New Roman"/>
          <w:lang w:eastAsia="ru-RU"/>
        </w:rPr>
        <w:t xml:space="preserve">     1.Определить  следующие места размещения обязательных экземпляров    </w:t>
      </w:r>
    </w:p>
    <w:p w:rsidR="00871699" w:rsidRPr="00871699" w:rsidRDefault="00871699" w:rsidP="00871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699">
        <w:rPr>
          <w:rFonts w:ascii="Times New Roman" w:eastAsia="Times New Roman" w:hAnsi="Times New Roman" w:cs="Times New Roman"/>
          <w:lang w:eastAsia="ru-RU"/>
        </w:rPr>
        <w:t xml:space="preserve">        печатного средства массовой информации – бюллетеня «Вестник сельского   </w:t>
      </w:r>
    </w:p>
    <w:p w:rsidR="00871699" w:rsidRPr="00871699" w:rsidRDefault="00871699" w:rsidP="00871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1699">
        <w:rPr>
          <w:rFonts w:ascii="Times New Roman" w:eastAsia="Times New Roman" w:hAnsi="Times New Roman" w:cs="Times New Roman"/>
          <w:lang w:eastAsia="ru-RU"/>
        </w:rPr>
        <w:t xml:space="preserve">        поселения   Обшаровка»:</w:t>
      </w:r>
    </w:p>
    <w:p w:rsidR="00871699" w:rsidRPr="00871699" w:rsidRDefault="00871699" w:rsidP="00871699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71699">
        <w:rPr>
          <w:rFonts w:ascii="Times New Roman" w:eastAsia="Times New Roman" w:hAnsi="Times New Roman" w:cs="Times New Roman"/>
          <w:lang w:eastAsia="ru-RU"/>
        </w:rPr>
        <w:t xml:space="preserve"> Администрация сельского поселения Обшаровка, ул. Щорса д.1.</w:t>
      </w:r>
    </w:p>
    <w:p w:rsidR="00871699" w:rsidRPr="00871699" w:rsidRDefault="00871699" w:rsidP="00871699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71699">
        <w:rPr>
          <w:rFonts w:ascii="Times New Roman" w:eastAsia="Times New Roman" w:hAnsi="Times New Roman" w:cs="Times New Roman"/>
          <w:lang w:eastAsia="ru-RU"/>
        </w:rPr>
        <w:t xml:space="preserve"> Библиотека СДК «Кристалл» с. Обшаровка, ул. Щорса д.1.</w:t>
      </w:r>
    </w:p>
    <w:p w:rsidR="00871699" w:rsidRPr="00871699" w:rsidRDefault="00871699" w:rsidP="00871699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71699">
        <w:rPr>
          <w:rFonts w:ascii="Times New Roman" w:eastAsia="Times New Roman" w:hAnsi="Times New Roman" w:cs="Times New Roman"/>
          <w:lang w:eastAsia="ru-RU"/>
        </w:rPr>
        <w:t xml:space="preserve"> Библиотека СДК «Юбилейный» с. Обшаровка, ул. Советская д.91.</w:t>
      </w:r>
    </w:p>
    <w:p w:rsidR="00871699" w:rsidRPr="00871699" w:rsidRDefault="00871699" w:rsidP="00871699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71699">
        <w:rPr>
          <w:rFonts w:ascii="Times New Roman" w:eastAsia="Times New Roman" w:hAnsi="Times New Roman" w:cs="Times New Roman"/>
          <w:lang w:eastAsia="ru-RU"/>
        </w:rPr>
        <w:t xml:space="preserve"> Библиотека с. Тростянка, ул. Молодежная д.1а.</w:t>
      </w:r>
    </w:p>
    <w:p w:rsidR="00871699" w:rsidRPr="00871699" w:rsidRDefault="00871699" w:rsidP="00871699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71699">
        <w:rPr>
          <w:rFonts w:ascii="Times New Roman" w:eastAsia="Times New Roman" w:hAnsi="Times New Roman" w:cs="Times New Roman"/>
          <w:lang w:eastAsia="ru-RU"/>
        </w:rPr>
        <w:t xml:space="preserve"> Библиотека с. Нижнепечерское, ул. Сельская д.5.</w:t>
      </w:r>
    </w:p>
    <w:p w:rsidR="00871699" w:rsidRPr="00871699" w:rsidRDefault="00871699" w:rsidP="0087169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71699">
        <w:rPr>
          <w:rFonts w:ascii="Times New Roman" w:eastAsia="Times New Roman" w:hAnsi="Times New Roman" w:cs="Times New Roman"/>
          <w:lang w:eastAsia="ru-RU"/>
        </w:rPr>
        <w:t xml:space="preserve">Опубликовать настоящее постановление в газете «Приволжский вестник», разместить на официальном сайте поселения Обшаровка – </w:t>
      </w:r>
      <w:r w:rsidRPr="00871699">
        <w:rPr>
          <w:rFonts w:ascii="Times New Roman" w:eastAsia="Times New Roman" w:hAnsi="Times New Roman" w:cs="Times New Roman"/>
          <w:lang w:val="en-US" w:eastAsia="ru-RU"/>
        </w:rPr>
        <w:t>obsharovka</w:t>
      </w:r>
      <w:r w:rsidRPr="00871699">
        <w:rPr>
          <w:rFonts w:ascii="Times New Roman" w:eastAsia="Times New Roman" w:hAnsi="Times New Roman" w:cs="Times New Roman"/>
          <w:lang w:eastAsia="ru-RU"/>
        </w:rPr>
        <w:t>.</w:t>
      </w:r>
      <w:r w:rsidRPr="00871699">
        <w:rPr>
          <w:rFonts w:ascii="Times New Roman" w:eastAsia="Times New Roman" w:hAnsi="Times New Roman" w:cs="Times New Roman"/>
          <w:lang w:val="en-US" w:eastAsia="ru-RU"/>
        </w:rPr>
        <w:t>samregion</w:t>
      </w:r>
      <w:r w:rsidRPr="00871699">
        <w:rPr>
          <w:rFonts w:ascii="Times New Roman" w:eastAsia="Times New Roman" w:hAnsi="Times New Roman" w:cs="Times New Roman"/>
          <w:lang w:eastAsia="ru-RU"/>
        </w:rPr>
        <w:t>.</w:t>
      </w:r>
      <w:r w:rsidRPr="00871699">
        <w:rPr>
          <w:rFonts w:ascii="Times New Roman" w:eastAsia="Times New Roman" w:hAnsi="Times New Roman" w:cs="Times New Roman"/>
          <w:lang w:val="en-US" w:eastAsia="ru-RU"/>
        </w:rPr>
        <w:t>ru</w:t>
      </w:r>
      <w:r w:rsidRPr="00871699">
        <w:rPr>
          <w:rFonts w:ascii="Times New Roman" w:eastAsia="Times New Roman" w:hAnsi="Times New Roman" w:cs="Times New Roman"/>
          <w:lang w:eastAsia="ru-RU"/>
        </w:rPr>
        <w:t>.</w:t>
      </w:r>
    </w:p>
    <w:p w:rsidR="00871699" w:rsidRPr="00871699" w:rsidRDefault="00871699" w:rsidP="0087169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71699">
        <w:rPr>
          <w:rFonts w:ascii="Times New Roman" w:eastAsia="Times New Roman" w:hAnsi="Times New Roman" w:cs="Times New Roman"/>
          <w:lang w:eastAsia="ru-RU"/>
        </w:rPr>
        <w:t>Настоящее постановление вступает в силу с момента подписания.</w:t>
      </w:r>
    </w:p>
    <w:p w:rsidR="00871699" w:rsidRPr="00871699" w:rsidRDefault="00871699" w:rsidP="0087169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71699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постановления оставляю за собой.</w:t>
      </w:r>
    </w:p>
    <w:p w:rsidR="00871699" w:rsidRPr="00871699" w:rsidRDefault="00871699" w:rsidP="00871699">
      <w:pPr>
        <w:tabs>
          <w:tab w:val="left" w:pos="4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1699" w:rsidRPr="00871699" w:rsidRDefault="00871699" w:rsidP="00871699">
      <w:pPr>
        <w:tabs>
          <w:tab w:val="left" w:pos="4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1699">
        <w:rPr>
          <w:rFonts w:ascii="Times New Roman" w:eastAsia="Times New Roman" w:hAnsi="Times New Roman" w:cs="Times New Roman"/>
          <w:lang w:eastAsia="ru-RU"/>
        </w:rPr>
        <w:t xml:space="preserve">Глава администрации </w:t>
      </w:r>
    </w:p>
    <w:p w:rsidR="00871699" w:rsidRPr="00871699" w:rsidRDefault="00871699" w:rsidP="00871699">
      <w:pPr>
        <w:tabs>
          <w:tab w:val="left" w:pos="4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71699" w:rsidRPr="00871699" w:rsidSect="004142C3">
          <w:pgSz w:w="11905" w:h="16837"/>
          <w:pgMar w:top="1134" w:right="850" w:bottom="1134" w:left="1701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871699">
        <w:rPr>
          <w:rFonts w:ascii="Times New Roman" w:eastAsia="Times New Roman" w:hAnsi="Times New Roman" w:cs="Times New Roman"/>
          <w:lang w:eastAsia="ru-RU"/>
        </w:rPr>
        <w:t>поселения Обшаровка</w:t>
      </w:r>
      <w:r w:rsidRPr="00871699">
        <w:rPr>
          <w:rFonts w:ascii="Times New Roman" w:eastAsia="Times New Roman" w:hAnsi="Times New Roman" w:cs="Times New Roman"/>
          <w:lang w:eastAsia="ru-RU"/>
        </w:rPr>
        <w:tab/>
      </w:r>
      <w:r w:rsidRPr="00871699">
        <w:rPr>
          <w:rFonts w:ascii="Times New Roman" w:eastAsia="Times New Roman" w:hAnsi="Times New Roman" w:cs="Times New Roman"/>
          <w:lang w:eastAsia="ru-RU"/>
        </w:rPr>
        <w:tab/>
      </w:r>
      <w:r w:rsidRPr="00871699">
        <w:rPr>
          <w:rFonts w:ascii="Times New Roman" w:eastAsia="Times New Roman" w:hAnsi="Times New Roman" w:cs="Times New Roman"/>
          <w:lang w:eastAsia="ru-RU"/>
        </w:rPr>
        <w:tab/>
      </w:r>
      <w:r w:rsidRPr="0087169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871699">
        <w:rPr>
          <w:rFonts w:ascii="Times New Roman" w:eastAsia="Times New Roman" w:hAnsi="Times New Roman" w:cs="Times New Roman"/>
          <w:lang w:eastAsia="ru-RU"/>
        </w:rPr>
        <w:tab/>
      </w:r>
      <w:r w:rsidRPr="00871699">
        <w:rPr>
          <w:rFonts w:ascii="Times New Roman" w:eastAsia="Times New Roman" w:hAnsi="Times New Roman" w:cs="Times New Roman"/>
          <w:lang w:eastAsia="ru-RU"/>
        </w:rPr>
        <w:tab/>
      </w:r>
      <w:r w:rsidRPr="0087169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Т.П. Насенков</w:t>
      </w:r>
      <w:r w:rsidR="00FE5F28">
        <w:rPr>
          <w:rFonts w:ascii="Times New Roman" w:eastAsia="Times New Roman" w:hAnsi="Times New Roman" w:cs="Times New Roman"/>
          <w:lang w:eastAsia="ru-RU"/>
        </w:rPr>
        <w:t>а</w:t>
      </w:r>
    </w:p>
    <w:p w:rsidR="00871699" w:rsidRDefault="00871699" w:rsidP="00871699">
      <w:pPr>
        <w:rPr>
          <w:rFonts w:ascii="Arial Unicode MS" w:eastAsia="Arial Unicode MS" w:hAnsi="Arial Unicode MS" w:cs="Arial Unicode MS"/>
          <w:lang w:eastAsia="ru-RU"/>
        </w:rPr>
      </w:pPr>
    </w:p>
    <w:p w:rsidR="00871699" w:rsidRPr="00871699" w:rsidRDefault="00871699" w:rsidP="00871699">
      <w:pPr>
        <w:tabs>
          <w:tab w:val="left" w:pos="870"/>
        </w:tabs>
        <w:rPr>
          <w:rFonts w:ascii="Arial Unicode MS" w:eastAsia="Arial Unicode MS" w:hAnsi="Arial Unicode MS" w:cs="Arial Unicode MS"/>
          <w:lang w:eastAsia="ru-RU"/>
        </w:rPr>
        <w:sectPr w:rsidR="00871699" w:rsidRPr="00871699" w:rsidSect="004142C3">
          <w:type w:val="continuous"/>
          <w:pgSz w:w="11905" w:h="16837"/>
          <w:pgMar w:top="3255" w:right="1035" w:bottom="2031" w:left="260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8C54D6" w:rsidRDefault="008C54D6" w:rsidP="006144F6">
      <w:pPr>
        <w:tabs>
          <w:tab w:val="left" w:pos="3525"/>
        </w:tabs>
        <w:rPr>
          <w:rFonts w:ascii="Times New Roman" w:hAnsi="Times New Roman" w:cs="Times New Roman"/>
          <w:b/>
          <w:sz w:val="32"/>
          <w:szCs w:val="32"/>
        </w:rPr>
      </w:pPr>
    </w:p>
    <w:p w:rsidR="005C0378" w:rsidRDefault="00DF569E" w:rsidP="00E010EF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69E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B0803" w:rsidRPr="004B0803" w:rsidRDefault="004B0803" w:rsidP="004B0803">
      <w:pPr>
        <w:spacing w:after="0"/>
        <w:jc w:val="center"/>
        <w:rPr>
          <w:rFonts w:ascii="Times New Roman" w:hAnsi="Times New Roman" w:cs="Times New Roman"/>
          <w:b/>
        </w:rPr>
      </w:pPr>
      <w:r w:rsidRPr="004B0803">
        <w:rPr>
          <w:rFonts w:ascii="Times New Roman" w:hAnsi="Times New Roman" w:cs="Times New Roman"/>
          <w:b/>
        </w:rPr>
        <w:t>Прокуратура района разъясняет.</w:t>
      </w:r>
    </w:p>
    <w:p w:rsidR="004B0803" w:rsidRPr="00FE5F9F" w:rsidRDefault="004B0803" w:rsidP="00C35720">
      <w:pPr>
        <w:spacing w:after="0"/>
        <w:jc w:val="center"/>
        <w:rPr>
          <w:rFonts w:ascii="Times New Roman" w:hAnsi="Times New Roman" w:cs="Times New Roman"/>
        </w:rPr>
      </w:pPr>
      <w:r w:rsidRPr="004B0803">
        <w:rPr>
          <w:rFonts w:ascii="Times New Roman" w:hAnsi="Times New Roman" w:cs="Times New Roman"/>
          <w:b/>
        </w:rPr>
        <w:t>Журнал учета проверок как средство от неправомерных действий органов контроля.</w:t>
      </w:r>
    </w:p>
    <w:p w:rsidR="004B0803" w:rsidRPr="00FE5F9F" w:rsidRDefault="004B0803" w:rsidP="004B08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E5F9F">
        <w:rPr>
          <w:rFonts w:ascii="Times New Roman" w:hAnsi="Times New Roman" w:cs="Times New Roman"/>
        </w:rPr>
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(надзора)и муниципального контроля» (далее – Федеральный закон №294-ФЗ) закрепляет основные требования к юридическим лицам, индивидуальным предпринимателям, касающиеся ведения журнала учета проводимых в отношении них плановых и внеплановых проверок.</w:t>
      </w:r>
    </w:p>
    <w:p w:rsidR="004B0803" w:rsidRPr="00FE5F9F" w:rsidRDefault="004B0803" w:rsidP="004B08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E5F9F">
        <w:rPr>
          <w:rFonts w:ascii="Times New Roman" w:hAnsi="Times New Roman" w:cs="Times New Roman"/>
        </w:rPr>
        <w:t>Так, согласно ч.</w:t>
      </w:r>
      <w:r>
        <w:rPr>
          <w:rFonts w:ascii="Times New Roman" w:hAnsi="Times New Roman" w:cs="Times New Roman"/>
        </w:rPr>
        <w:t xml:space="preserve"> </w:t>
      </w:r>
      <w:r w:rsidRPr="00FE5F9F">
        <w:rPr>
          <w:rFonts w:ascii="Times New Roman" w:hAnsi="Times New Roman" w:cs="Times New Roman"/>
        </w:rPr>
        <w:t>8 ст. 16  Федерального закона №294-ФЗ, юридические лица, индивидуальные предприниматели обязаны вести журнал учета проверок. Типовая форма этого журнала приводится в Приложении 4 Приказа Минэконом развития РФ от 30.04.2009 № 141 «О реализации положений Федерального закона ФЗ «О защите прав юридических лиц и индивидуальных предпринимателей при осуществлении государственного контроля (надзора)</w:t>
      </w:r>
      <w:r>
        <w:rPr>
          <w:rFonts w:ascii="Times New Roman" w:hAnsi="Times New Roman" w:cs="Times New Roman"/>
        </w:rPr>
        <w:t xml:space="preserve"> </w:t>
      </w:r>
      <w:r w:rsidRPr="00FE5F9F">
        <w:rPr>
          <w:rFonts w:ascii="Times New Roman" w:hAnsi="Times New Roman" w:cs="Times New Roman"/>
        </w:rPr>
        <w:t>и муниципального контроля».</w:t>
      </w:r>
    </w:p>
    <w:p w:rsidR="004B0803" w:rsidRPr="00FE5F9F" w:rsidRDefault="004B0803" w:rsidP="004B08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E5F9F">
        <w:rPr>
          <w:rFonts w:ascii="Times New Roman" w:hAnsi="Times New Roman" w:cs="Times New Roman"/>
        </w:rPr>
        <w:t>В журнале учета проверок должностными лицами органами государственного контроля (надзора)</w:t>
      </w:r>
      <w:r>
        <w:rPr>
          <w:rFonts w:ascii="Times New Roman" w:hAnsi="Times New Roman" w:cs="Times New Roman"/>
        </w:rPr>
        <w:t xml:space="preserve"> </w:t>
      </w:r>
      <w:r w:rsidRPr="00FE5F9F">
        <w:rPr>
          <w:rFonts w:ascii="Times New Roman" w:hAnsi="Times New Roman" w:cs="Times New Roman"/>
        </w:rPr>
        <w:t>и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 же указываются фамилии, имена, отчества и должности должностного лица или должностных лиц, проводящих проверку, его или их подписи. Названная выше типовая форма журнала содержит соответствующие разделы, подлежащие заполнению.</w:t>
      </w:r>
    </w:p>
    <w:p w:rsidR="004B0803" w:rsidRPr="00FE5F9F" w:rsidRDefault="004B0803" w:rsidP="004B08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E5F9F">
        <w:rPr>
          <w:rFonts w:ascii="Times New Roman" w:hAnsi="Times New Roman" w:cs="Times New Roman"/>
        </w:rPr>
        <w:t>В соответствии с требованиями Федерального закона №294-ФЗ 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4B0803" w:rsidRPr="00FE5F9F" w:rsidRDefault="004B0803" w:rsidP="004B08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E5F9F">
        <w:rPr>
          <w:rFonts w:ascii="Times New Roman" w:hAnsi="Times New Roman" w:cs="Times New Roman"/>
        </w:rPr>
        <w:t>Важно отметить, что журнал учета проверок позволяет в последующем проверить законность организованной проверки должностными лицами органов контроля и, соответственно, защитить права предпринимателя.</w:t>
      </w:r>
    </w:p>
    <w:p w:rsidR="00E010EF" w:rsidRPr="00FE5F28" w:rsidRDefault="00E010EF" w:rsidP="00E010EF">
      <w:pPr>
        <w:pStyle w:val="1"/>
        <w:ind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E5F28">
        <w:rPr>
          <w:rFonts w:ascii="Times New Roman" w:hAnsi="Times New Roman" w:cs="Times New Roman"/>
          <w:color w:val="auto"/>
          <w:sz w:val="22"/>
          <w:szCs w:val="22"/>
        </w:rPr>
        <w:t>УВАЖАЕМЫЕ НАЛОГОПЛАТЕЛЬЩИКИ!</w:t>
      </w:r>
    </w:p>
    <w:p w:rsidR="00E010EF" w:rsidRPr="00E010EF" w:rsidRDefault="00E010EF" w:rsidP="00E010EF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10EF">
        <w:rPr>
          <w:rFonts w:ascii="Times New Roman" w:hAnsi="Times New Roman" w:cs="Times New Roman"/>
          <w:color w:val="auto"/>
          <w:sz w:val="22"/>
          <w:szCs w:val="22"/>
        </w:rPr>
        <w:t xml:space="preserve">Межрайонная ИФНС России №16 по Самарской области в соответствии с пунктом 9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(расчетов), утвержденного приказом Минфина РФ от 2 июля 2012 г. № 99н, сообщает об изменении  графика работы территориальных налоговых органов с 1 января 2015 года: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E010EF" w:rsidRPr="00E010EF" w:rsidTr="00CD432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0EF" w:rsidRPr="00E010EF" w:rsidRDefault="00E010EF" w:rsidP="00E010EF">
            <w:pPr>
              <w:autoSpaceDE w:val="0"/>
              <w:autoSpaceDN w:val="0"/>
              <w:adjustRightInd w:val="0"/>
              <w:spacing w:after="0"/>
              <w:ind w:firstLine="559"/>
              <w:rPr>
                <w:rFonts w:ascii="Times New Roman" w:hAnsi="Times New Roman" w:cs="Times New Roman"/>
              </w:rPr>
            </w:pPr>
            <w:r w:rsidRPr="00E010EF">
              <w:rPr>
                <w:rFonts w:ascii="Times New Roman" w:hAnsi="Times New Roman" w:cs="Times New Roman"/>
              </w:rPr>
              <w:t>понедельник, среда: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0EF" w:rsidRPr="00E010EF" w:rsidRDefault="00E010EF" w:rsidP="00E010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10EF">
              <w:rPr>
                <w:rFonts w:ascii="Times New Roman" w:hAnsi="Times New Roman" w:cs="Times New Roman"/>
              </w:rPr>
              <w:t>9.00 - 18.00;</w:t>
            </w:r>
          </w:p>
        </w:tc>
      </w:tr>
      <w:tr w:rsidR="00E010EF" w:rsidRPr="00E010EF" w:rsidTr="00CD432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0EF" w:rsidRPr="00E010EF" w:rsidRDefault="00E010EF" w:rsidP="00E010EF">
            <w:pPr>
              <w:autoSpaceDE w:val="0"/>
              <w:autoSpaceDN w:val="0"/>
              <w:adjustRightInd w:val="0"/>
              <w:spacing w:after="0"/>
              <w:ind w:firstLine="559"/>
              <w:rPr>
                <w:rFonts w:ascii="Times New Roman" w:hAnsi="Times New Roman" w:cs="Times New Roman"/>
              </w:rPr>
            </w:pPr>
            <w:r w:rsidRPr="00E010EF">
              <w:rPr>
                <w:rFonts w:ascii="Times New Roman" w:hAnsi="Times New Roman" w:cs="Times New Roman"/>
              </w:rPr>
              <w:t>вторник, четверг: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0EF" w:rsidRPr="00E010EF" w:rsidRDefault="00E010EF" w:rsidP="00E010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10EF">
              <w:rPr>
                <w:rFonts w:ascii="Times New Roman" w:hAnsi="Times New Roman" w:cs="Times New Roman"/>
              </w:rPr>
              <w:t>9.00 - 20.00;</w:t>
            </w:r>
          </w:p>
        </w:tc>
      </w:tr>
      <w:tr w:rsidR="00E010EF" w:rsidRPr="00E010EF" w:rsidTr="00CD432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0EF" w:rsidRPr="00E010EF" w:rsidRDefault="00E010EF" w:rsidP="00E010EF">
            <w:pPr>
              <w:autoSpaceDE w:val="0"/>
              <w:autoSpaceDN w:val="0"/>
              <w:adjustRightInd w:val="0"/>
              <w:spacing w:after="0"/>
              <w:ind w:firstLine="559"/>
              <w:rPr>
                <w:rFonts w:ascii="Times New Roman" w:hAnsi="Times New Roman" w:cs="Times New Roman"/>
              </w:rPr>
            </w:pPr>
            <w:r w:rsidRPr="00E010EF">
              <w:rPr>
                <w:rFonts w:ascii="Times New Roman" w:hAnsi="Times New Roman" w:cs="Times New Roman"/>
              </w:rPr>
              <w:t>пятница: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0EF" w:rsidRPr="00E010EF" w:rsidRDefault="00E010EF" w:rsidP="00E010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10EF">
              <w:rPr>
                <w:rFonts w:ascii="Times New Roman" w:hAnsi="Times New Roman" w:cs="Times New Roman"/>
              </w:rPr>
              <w:t>9.00 - 16.45;</w:t>
            </w:r>
          </w:p>
        </w:tc>
      </w:tr>
      <w:tr w:rsidR="00E010EF" w:rsidRPr="00E010EF" w:rsidTr="00CD432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0EF" w:rsidRPr="00E010EF" w:rsidRDefault="00E010EF" w:rsidP="00E010EF">
            <w:pPr>
              <w:autoSpaceDE w:val="0"/>
              <w:autoSpaceDN w:val="0"/>
              <w:adjustRightInd w:val="0"/>
              <w:spacing w:after="0"/>
              <w:ind w:firstLine="559"/>
              <w:rPr>
                <w:rFonts w:ascii="Times New Roman" w:hAnsi="Times New Roman" w:cs="Times New Roman"/>
              </w:rPr>
            </w:pPr>
            <w:r w:rsidRPr="00E010EF">
              <w:rPr>
                <w:rFonts w:ascii="Times New Roman" w:hAnsi="Times New Roman" w:cs="Times New Roman"/>
              </w:rPr>
              <w:t>вторая и четвертая суббота каждый месяц: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010EF" w:rsidRPr="00E010EF" w:rsidRDefault="00E010EF" w:rsidP="00E010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010EF" w:rsidRPr="00E010EF" w:rsidRDefault="00E010EF" w:rsidP="00E010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10EF">
              <w:rPr>
                <w:rFonts w:ascii="Times New Roman" w:hAnsi="Times New Roman" w:cs="Times New Roman"/>
              </w:rPr>
              <w:t>10.00 - 15.00;</w:t>
            </w:r>
          </w:p>
        </w:tc>
      </w:tr>
      <w:tr w:rsidR="00E010EF" w:rsidRPr="00E010EF" w:rsidTr="00CD432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0EF" w:rsidRPr="00E010EF" w:rsidRDefault="00E010EF" w:rsidP="00E010EF">
            <w:pPr>
              <w:autoSpaceDE w:val="0"/>
              <w:autoSpaceDN w:val="0"/>
              <w:adjustRightInd w:val="0"/>
              <w:spacing w:after="0"/>
              <w:ind w:firstLine="559"/>
              <w:rPr>
                <w:rFonts w:ascii="Times New Roman" w:hAnsi="Times New Roman" w:cs="Times New Roman"/>
              </w:rPr>
            </w:pPr>
            <w:r w:rsidRPr="00E010EF">
              <w:rPr>
                <w:rFonts w:ascii="Times New Roman" w:hAnsi="Times New Roman" w:cs="Times New Roman"/>
              </w:rPr>
              <w:t>остальные субботы, воскресенье: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010EF" w:rsidRPr="00E010EF" w:rsidRDefault="00E010EF" w:rsidP="00E010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10EF">
              <w:rPr>
                <w:rFonts w:ascii="Times New Roman" w:hAnsi="Times New Roman" w:cs="Times New Roman"/>
              </w:rPr>
              <w:t>выходные дни.»</w:t>
            </w:r>
          </w:p>
          <w:p w:rsidR="00E010EF" w:rsidRPr="00E010EF" w:rsidRDefault="00E010EF" w:rsidP="00E010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010EF" w:rsidRPr="00E010EF" w:rsidRDefault="00E010EF" w:rsidP="00E010EF">
      <w:pPr>
        <w:jc w:val="both"/>
        <w:rPr>
          <w:rFonts w:ascii="Times New Roman" w:hAnsi="Times New Roman" w:cs="Times New Roman"/>
        </w:rPr>
      </w:pPr>
      <w:r w:rsidRPr="00E010EF">
        <w:rPr>
          <w:rFonts w:ascii="Times New Roman" w:hAnsi="Times New Roman" w:cs="Times New Roman"/>
        </w:rPr>
        <w:tab/>
      </w:r>
    </w:p>
    <w:p w:rsidR="00CD4323" w:rsidRDefault="00CD4323" w:rsidP="00E010EF">
      <w:pPr>
        <w:ind w:firstLine="709"/>
        <w:jc w:val="center"/>
        <w:rPr>
          <w:rFonts w:ascii="Times New Roman" w:hAnsi="Times New Roman" w:cs="Times New Roman"/>
          <w:b/>
        </w:rPr>
      </w:pPr>
    </w:p>
    <w:p w:rsidR="00E010EF" w:rsidRPr="000044BE" w:rsidRDefault="00E010EF" w:rsidP="00E010EF">
      <w:pPr>
        <w:ind w:firstLine="709"/>
        <w:jc w:val="center"/>
        <w:rPr>
          <w:rFonts w:ascii="Times New Roman" w:hAnsi="Times New Roman" w:cs="Times New Roman"/>
          <w:b/>
        </w:rPr>
      </w:pPr>
      <w:bookmarkStart w:id="18" w:name="_GoBack"/>
      <w:bookmarkEnd w:id="18"/>
      <w:r w:rsidRPr="000044BE">
        <w:rPr>
          <w:rFonts w:ascii="Times New Roman" w:hAnsi="Times New Roman" w:cs="Times New Roman"/>
          <w:b/>
        </w:rPr>
        <w:lastRenderedPageBreak/>
        <w:t>Уважаемые налогоплательщики!</w:t>
      </w:r>
    </w:p>
    <w:p w:rsidR="00E010EF" w:rsidRPr="00E010EF" w:rsidRDefault="00E010EF" w:rsidP="00FE5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010EF">
        <w:rPr>
          <w:rFonts w:ascii="Times New Roman" w:hAnsi="Times New Roman" w:cs="Times New Roman"/>
        </w:rPr>
        <w:t>Межрайонная ИФНС России №16 по Самарской области информирует, что начиная с налогового периода за 1 квартал 2015 года применяется новая форма налоговой декларации по НДС, включающая сведения из книг покупок и книг продаж, а также сведения из журналов учета полученных и выставленных счетов-фактур в случае осуществления посреднической деятельности.</w:t>
      </w:r>
    </w:p>
    <w:p w:rsidR="00E010EF" w:rsidRPr="00E010EF" w:rsidRDefault="00E010EF" w:rsidP="00FE5F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10EF">
        <w:rPr>
          <w:rFonts w:ascii="Times New Roman" w:hAnsi="Times New Roman" w:cs="Times New Roman"/>
        </w:rPr>
        <w:t>Налоговая декларация по НДС должна представляться в электронной форме по телекоммуникационным каналам связи через оператора электронного документооборота.</w:t>
      </w:r>
    </w:p>
    <w:p w:rsidR="00E010EF" w:rsidRPr="00E010EF" w:rsidRDefault="00E010EF" w:rsidP="00FE5F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010EF">
        <w:rPr>
          <w:rFonts w:ascii="Times New Roman" w:hAnsi="Times New Roman" w:cs="Times New Roman"/>
        </w:rPr>
        <w:t>Обращаем внимание, что начиная с 1 января 2015 налоговая декларация по НДС, представленная на бумажном носителе, не будет считаться представленной.</w:t>
      </w:r>
    </w:p>
    <w:p w:rsidR="00E010EF" w:rsidRPr="00E010EF" w:rsidRDefault="00E010EF" w:rsidP="00FE5F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10EF">
        <w:rPr>
          <w:rFonts w:ascii="Times New Roman" w:hAnsi="Times New Roman" w:cs="Times New Roman"/>
        </w:rPr>
        <w:t>В целях сокращения рисков рекомендуем представить налоговую декларацию по НДС за 1 квартал 2015г. заблаговременно, за 5-10 дней до установленного Налоговым кодексом Российской Федерации срока по представлению налоговой декларации по НДС.</w:t>
      </w:r>
    </w:p>
    <w:p w:rsidR="00E010EF" w:rsidRPr="00E010EF" w:rsidRDefault="00E010EF" w:rsidP="00FE5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010EF">
        <w:rPr>
          <w:rFonts w:ascii="Times New Roman" w:hAnsi="Times New Roman" w:cs="Times New Roman"/>
        </w:rPr>
        <w:t>Одновременно, Межрайонная ИФНС России №16 по Самарской области информирует, что в соответствии со статьей 23 Налогового кодекса Российской Федерации лица, на которых возложена обязанность представлять налоговую декларацию в электронной форме, должны с 1 января 2015 года обеспечить получение от налогового органа в электронной форме по телекоммуникационным каналам связи через оператора электронного документооборота документов, которые используются налоговыми органами при реализации своих полномочий, а также передать ему квитанцию о приеме таких документов по телекоммуникационным каналам связи в течение 6 дней со дня их отправки.</w:t>
      </w:r>
    </w:p>
    <w:p w:rsidR="00E010EF" w:rsidRPr="00E010EF" w:rsidRDefault="00E010EF" w:rsidP="00FE5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010EF">
        <w:rPr>
          <w:rFonts w:ascii="Times New Roman" w:hAnsi="Times New Roman" w:cs="Times New Roman"/>
        </w:rPr>
        <w:t>В случае неисполнения налогоплательщиками обязанности по передаче налоговому органу квитанции о приеме документов, налоговый орган на основании ст. 76 Налогового кодекса Российской Федерации вправе принимать решения о приостановлении операций по счетам в банке налогоплательщика.</w:t>
      </w:r>
    </w:p>
    <w:p w:rsidR="00E010EF" w:rsidRPr="00FE5F28" w:rsidRDefault="00E010EF" w:rsidP="00FE5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010EF">
        <w:rPr>
          <w:rFonts w:ascii="Times New Roman" w:hAnsi="Times New Roman" w:cs="Times New Roman"/>
        </w:rPr>
        <w:t xml:space="preserve">При наличии вопросов Вы можете обратиться в Управление ФНС России по Самарской области, в налоговую инспекцию по месту налогового учета  или на интернет-сайт Федеральной налоговой службы по адресу </w:t>
      </w:r>
      <w:hyperlink r:id="rId24" w:history="1">
        <w:r w:rsidRPr="00CB5648">
          <w:rPr>
            <w:rStyle w:val="af"/>
            <w:rFonts w:ascii="Times New Roman" w:hAnsi="Times New Roman" w:cs="Times New Roman"/>
            <w:lang w:val="en-US"/>
          </w:rPr>
          <w:t>www</w:t>
        </w:r>
        <w:r w:rsidRPr="00CB5648">
          <w:rPr>
            <w:rStyle w:val="af"/>
            <w:rFonts w:ascii="Times New Roman" w:hAnsi="Times New Roman" w:cs="Times New Roman"/>
          </w:rPr>
          <w:t>.</w:t>
        </w:r>
        <w:r w:rsidRPr="00CB5648">
          <w:rPr>
            <w:rStyle w:val="af"/>
            <w:rFonts w:ascii="Times New Roman" w:hAnsi="Times New Roman" w:cs="Times New Roman"/>
            <w:lang w:val="en-US"/>
          </w:rPr>
          <w:t>nalog</w:t>
        </w:r>
        <w:r w:rsidRPr="00CB5648">
          <w:rPr>
            <w:rStyle w:val="af"/>
            <w:rFonts w:ascii="Times New Roman" w:hAnsi="Times New Roman" w:cs="Times New Roman"/>
          </w:rPr>
          <w:t>.</w:t>
        </w:r>
        <w:r w:rsidRPr="00CB5648">
          <w:rPr>
            <w:rStyle w:val="af"/>
            <w:rFonts w:ascii="Times New Roman" w:hAnsi="Times New Roman" w:cs="Times New Roman"/>
            <w:lang w:val="en-US"/>
          </w:rPr>
          <w:t>ru</w:t>
        </w:r>
        <w:r w:rsidRPr="00CB5648">
          <w:rPr>
            <w:rStyle w:val="af"/>
            <w:rFonts w:ascii="Times New Roman" w:hAnsi="Times New Roman" w:cs="Times New Roman"/>
          </w:rPr>
          <w:t>.»</w:t>
        </w:r>
      </w:hyperlink>
      <w:r w:rsidR="00FE5F28">
        <w:rPr>
          <w:rFonts w:ascii="Times New Roman" w:hAnsi="Times New Roman" w:cs="Times New Roman"/>
        </w:rPr>
        <w:t>.</w:t>
      </w:r>
    </w:p>
    <w:p w:rsidR="000044BE" w:rsidRPr="000044BE" w:rsidRDefault="000044BE" w:rsidP="0000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44BE">
        <w:rPr>
          <w:rFonts w:ascii="Times New Roman" w:eastAsia="Times New Roman" w:hAnsi="Times New Roman" w:cs="Times New Roman"/>
          <w:b/>
          <w:lang w:eastAsia="ru-RU"/>
        </w:rPr>
        <w:t>Советы по энергосбережению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7"/>
      </w:tblGrid>
      <w:tr w:rsidR="000044BE" w:rsidRPr="000044BE" w:rsidTr="00CD43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4BE" w:rsidRPr="000044BE" w:rsidRDefault="000044BE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t>    Утепляйте квартиры. При наступлении холодов не забывайте заклеивать окна и балконные двери. Убедитесь в отсутствии трещин под подоконниками и в межпанельных швах.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Большая часть потери тепла происходит: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• из-за неутепленных окон и дверей – 63%;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• через оконные стекла – 15%;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 • через потолки и стены –15%.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Позаботьтесь о тепле в подъездах. Помните, что вы оплачиваете теплоснабжение не только своей квартиры, но и всего дома. Утеплите окна и двери подъезда. Входя и выходя из подъезда, не забывайте плотно закрывать за собо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двери — не обогревайте улицу.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Замените старые оконные рамы на современные стеклопакеты. Это может повысить 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пературу в помещении на 4-5 °С.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Не выбрасывайте деньги в окно. Правильно проветривайте помещение. Окно, часами остающееся приоткрытым, увеличивает расход теплоэнергии. Делайте ударное проветривание – широко открывайте окна,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 на непродолжительное время.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Не преграждайте путь теплу. Длинные шторы, радиаторные экраны, неудачно расставленная мебель, стойки для сушки белья перед батареям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могут поглотить до 20% тепла.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Установите за отопительными батареями теплоотражающие экраны. Эффективность работы отопительной системы повышается до 20%, а температура в помещении – на 2-3 °С.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Установите на отопительные приборы терморегуляторы. Установка современной системы регулирования отопления с автоматическим снижением температуры по ночам обходится недорого, однако она помог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ает экономить энергию и деньги.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Оборудуйте батареи отопления вентилями, помогающими регулировать температуру, если нет возможности установить терморегуляторы. Создайте для себя условия комфорта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оплачивайте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излишнее тепло.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Используйте светлые тона для окраски стен. Светлые обои и потолки отражают 70-80% света, что улучшает есте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ственное освещение в помещении.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Следите за исправностью водопроводных кранов. Это поможет сэкономить бесцельно утекающую воду. Через капающий кран утек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ает до 90 литров воды в неделю.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   Промывайте отопительные батареи. Если в соседней квартире тепло, а у вас нет, то, возможно, вашим батареям нужна промывка или ваш стояк плохо отрегулирован. Не дожидайтесь морозов, вызовите специалиста еще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 начала отопительного сезона.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Принимайте не ванну, а душ. Затраты теплоэнергии на принятие ванны примерно в три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аза выше, чем на принятие душа.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Устанавливайте индивидуальные приборы учета тепловой энергии и воды. Установка счетчика позволяет контролировать расход горячей воды конкретно в вашей квартире и экономить семейный бюджет. Кроме того, вы избавите себя от необходимости платить за соседей, нерационально расходующих горячую воду. Затраты на приобретение и установку счетчика оку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паются не более чем за полгода.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Не забывайте выключать за собой свет там, где он не нужен: уходя из дома, не оставляйте бесполезно работающими электроприборы и освещение, не допускайте длительн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освещения пустых помещений.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Не оставляйте оборудование в режиме «stand by» (режим ожидания).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Используйте кнопки включить/выключить на самом оборудовании или выключайте их из розетки. Выключение неиспользуемых приборов из сети (например, телевизор, музыкальный центр, зарядное устройство мобильного телефона) позволит снизить потребление электроэнерги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в среднем до 300 кВт•ч в год.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Замените лампы накаливания на энергосберегающие лампы. Энергосберегающие лампы потребляют энергии примерно на 80% меньше, чем традиционные лампы накаливания, а служат в 8-10 раз дольше. Затр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аты окупаются менее чем за год.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Регулируйте яркость освещения. Это можно делать с помощью специальных светорегуляторов – диммеров. Эти устройства ставятся вместо обычного выключателя и регулируют яркость света ламп. Когда Вы читаете, обедаете, отдыхаете или развлекаетесь, уровень освещения должен соответст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вовать каждому из этих занятий.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Применяйте в быту лампочки с сенсорами движения и выключатели с задержкой времени. Благодаря датчикам движения свет автоматически зажигается, когда вы входите, и гаснет, когда выходите из помещения. Временное реле включается одновременно с включением света и отключается через заданный промежуток времени. Это позволяет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кономить 14-20% электроэнергии.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Содержите осветительные приборы и окна в чистоте. Грязь и пыль, скапливающаяся на лампах и плафонах, может снизить эффективность осветительного прибора на 10-30%. Грязные или запыленные окна могут снижать естественную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свещенность в помещении до 30%.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Приобретая бытовую технику, обращайте внимание на класс ее энергоэффективности. Получить данную информацию можно, найдя на приборе этикетку энергоэффективности или проконсультировавшись со специалистом торговой сети. Наиболее энергоэффективным является класс А++, А+, А, дале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по убыванию B, C, D, E, F, G.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Для нагрева небольшого количества воды пользуйтесь электрочайником, при этом кипятите в нем воды столько, сколько ее нужно в данный момент. Своевреме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нно удаляйте накипь из чайника.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Плотно закрывайте кастрюлю, когда готовите. Это на треть сократит расходы на электроэнергию. Помните, что посуда с искривленным дном может привести к перерасходу электроэнергии до 40–60%. При приготовлении пищи на электроплите используйте остаточное тепло конфорок: выключайте их немного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раньше, чем блюдо будет готово</w:t>
            </w:r>
            <w:r w:rsidRPr="000044BE">
              <w:rPr>
                <w:rFonts w:ascii="Times New Roman" w:eastAsia="Times New Roman" w:hAnsi="Times New Roman" w:cs="Times New Roman"/>
                <w:lang w:eastAsia="ru-RU"/>
              </w:rPr>
              <w:br/>
              <w:t>    Холодильник устанавливайте в самое прохладное место кухни, ни в коем случае не рядом с плитой. Если вы поставите холодильник в комнате, где температура достигает 30 ºC, то пот</w:t>
            </w:r>
            <w:r w:rsidR="00FE5F28">
              <w:rPr>
                <w:rFonts w:ascii="Times New Roman" w:eastAsia="Times New Roman" w:hAnsi="Times New Roman" w:cs="Times New Roman"/>
                <w:lang w:eastAsia="ru-RU"/>
              </w:rPr>
              <w:t>ребление энергии удвоится.</w:t>
            </w:r>
          </w:p>
        </w:tc>
      </w:tr>
    </w:tbl>
    <w:p w:rsidR="00E010EF" w:rsidRPr="00E010EF" w:rsidRDefault="00E010EF" w:rsidP="00E14B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10EF" w:rsidRPr="00E010EF" w:rsidRDefault="00E010EF" w:rsidP="00E010EF">
      <w:pPr>
        <w:jc w:val="both"/>
        <w:rPr>
          <w:rFonts w:ascii="Times New Roman" w:hAnsi="Times New Roman" w:cs="Times New Roman"/>
        </w:rPr>
      </w:pPr>
    </w:p>
    <w:sectPr w:rsidR="00E010EF" w:rsidRPr="00E010EF" w:rsidSect="004142C3">
      <w:pgSz w:w="11906" w:h="16838"/>
      <w:pgMar w:top="737" w:right="851" w:bottom="737" w:left="158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38" w:rsidRDefault="00D62E38" w:rsidP="00966D11">
      <w:pPr>
        <w:spacing w:after="0" w:line="240" w:lineRule="auto"/>
      </w:pPr>
      <w:r>
        <w:separator/>
      </w:r>
    </w:p>
  </w:endnote>
  <w:endnote w:type="continuationSeparator" w:id="0">
    <w:p w:rsidR="00D62E38" w:rsidRDefault="00D62E38" w:rsidP="009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7871"/>
      <w:docPartObj>
        <w:docPartGallery w:val="Page Numbers (Bottom of Page)"/>
        <w:docPartUnique/>
      </w:docPartObj>
    </w:sdtPr>
    <w:sdtContent>
      <w:p w:rsidR="00CD4323" w:rsidRDefault="00CD432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609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CD4323" w:rsidRDefault="00CD43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38" w:rsidRDefault="00D62E38" w:rsidP="00966D11">
      <w:pPr>
        <w:spacing w:after="0" w:line="240" w:lineRule="auto"/>
      </w:pPr>
      <w:r>
        <w:separator/>
      </w:r>
    </w:p>
  </w:footnote>
  <w:footnote w:type="continuationSeparator" w:id="0">
    <w:p w:rsidR="00D62E38" w:rsidRDefault="00D62E38" w:rsidP="009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23" w:rsidRDefault="00CD4323">
    <w:pPr>
      <w:pStyle w:val="a8"/>
    </w:pPr>
    <w:r>
      <w:t>Выпуск № 5                                                                                  «Вестник сельского поселения Обшаровка»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23" w:rsidRDefault="00CD4323">
    <w:pPr>
      <w:pStyle w:val="a8"/>
      <w:rPr>
        <w:rFonts w:ascii="Times New Roman" w:hAnsi="Times New Roman" w:cs="Times New Roman"/>
      </w:rPr>
    </w:pPr>
  </w:p>
  <w:p w:rsidR="00CD4323" w:rsidRPr="00C806AC" w:rsidRDefault="00CD4323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Выпуск №5</w:t>
    </w:r>
    <w:r w:rsidRPr="00C806AC">
      <w:rPr>
        <w:rFonts w:ascii="Times New Roman" w:hAnsi="Times New Roman" w:cs="Times New Roman"/>
      </w:rPr>
      <w:tab/>
    </w:r>
    <w:r w:rsidRPr="00C806AC">
      <w:rPr>
        <w:rFonts w:ascii="Times New Roman" w:hAnsi="Times New Roman" w:cs="Times New Roman"/>
      </w:rPr>
      <w:tab/>
      <w:t>«Вестник сельского поселения Обшаровка»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317F"/>
    <w:multiLevelType w:val="hybridMultilevel"/>
    <w:tmpl w:val="EE4A1A6A"/>
    <w:lvl w:ilvl="0" w:tplc="BD9E08C6">
      <w:start w:val="1"/>
      <w:numFmt w:val="decimal"/>
      <w:lvlText w:val="%1."/>
      <w:lvlJc w:val="left"/>
      <w:pPr>
        <w:ind w:left="7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06C3587"/>
    <w:multiLevelType w:val="hybridMultilevel"/>
    <w:tmpl w:val="82A09CAA"/>
    <w:lvl w:ilvl="0" w:tplc="5860D6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16AEE"/>
    <w:multiLevelType w:val="hybridMultilevel"/>
    <w:tmpl w:val="DF9E4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43543B"/>
    <w:multiLevelType w:val="hybridMultilevel"/>
    <w:tmpl w:val="6724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D36A3"/>
    <w:multiLevelType w:val="hybridMultilevel"/>
    <w:tmpl w:val="67DE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D5877"/>
    <w:multiLevelType w:val="hybridMultilevel"/>
    <w:tmpl w:val="3A70344C"/>
    <w:lvl w:ilvl="0" w:tplc="5EC0425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F5AFA"/>
    <w:multiLevelType w:val="hybridMultilevel"/>
    <w:tmpl w:val="FC2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25DA"/>
    <w:multiLevelType w:val="hybridMultilevel"/>
    <w:tmpl w:val="C038B3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71C17D1"/>
    <w:multiLevelType w:val="hybridMultilevel"/>
    <w:tmpl w:val="1754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75C11"/>
    <w:multiLevelType w:val="singleLevel"/>
    <w:tmpl w:val="193C6FF6"/>
    <w:lvl w:ilvl="0">
      <w:start w:val="3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CB44BF"/>
    <w:multiLevelType w:val="hybridMultilevel"/>
    <w:tmpl w:val="5D841782"/>
    <w:lvl w:ilvl="0" w:tplc="B8D69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D92030"/>
    <w:multiLevelType w:val="hybridMultilevel"/>
    <w:tmpl w:val="AE84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C664A"/>
    <w:multiLevelType w:val="hybridMultilevel"/>
    <w:tmpl w:val="4FE0C74A"/>
    <w:lvl w:ilvl="0" w:tplc="23887BD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2EC74A0B"/>
    <w:multiLevelType w:val="hybridMultilevel"/>
    <w:tmpl w:val="0696F260"/>
    <w:lvl w:ilvl="0" w:tplc="015A3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E5E8B"/>
    <w:multiLevelType w:val="multilevel"/>
    <w:tmpl w:val="89C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44E7F"/>
    <w:multiLevelType w:val="hybridMultilevel"/>
    <w:tmpl w:val="944463B0"/>
    <w:lvl w:ilvl="0" w:tplc="A156F96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14317BC"/>
    <w:multiLevelType w:val="singleLevel"/>
    <w:tmpl w:val="9ABA60D6"/>
    <w:lvl w:ilvl="0">
      <w:start w:val="11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1AE2003"/>
    <w:multiLevelType w:val="multilevel"/>
    <w:tmpl w:val="99C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B42FD3"/>
    <w:multiLevelType w:val="multilevel"/>
    <w:tmpl w:val="F42AB87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1">
    <w:nsid w:val="33C553D2"/>
    <w:multiLevelType w:val="hybridMultilevel"/>
    <w:tmpl w:val="CD7E178E"/>
    <w:lvl w:ilvl="0" w:tplc="2E06E3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3AB57AAF"/>
    <w:multiLevelType w:val="singleLevel"/>
    <w:tmpl w:val="997A49BE"/>
    <w:lvl w:ilvl="0">
      <w:start w:val="8"/>
      <w:numFmt w:val="decimal"/>
      <w:lvlText w:val="2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EE756B9"/>
    <w:multiLevelType w:val="hybridMultilevel"/>
    <w:tmpl w:val="FDA4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1915"/>
    <w:multiLevelType w:val="hybridMultilevel"/>
    <w:tmpl w:val="2900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F4149"/>
    <w:multiLevelType w:val="multilevel"/>
    <w:tmpl w:val="7DEC6F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41A46D29"/>
    <w:multiLevelType w:val="hybridMultilevel"/>
    <w:tmpl w:val="BCC0A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C7528"/>
    <w:multiLevelType w:val="hybridMultilevel"/>
    <w:tmpl w:val="97D6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A38D2"/>
    <w:multiLevelType w:val="multilevel"/>
    <w:tmpl w:val="7430F1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4F8A2B67"/>
    <w:multiLevelType w:val="hybridMultilevel"/>
    <w:tmpl w:val="2900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A25BA"/>
    <w:multiLevelType w:val="hybridMultilevel"/>
    <w:tmpl w:val="2900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961FA"/>
    <w:multiLevelType w:val="hybridMultilevel"/>
    <w:tmpl w:val="6724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36B20"/>
    <w:multiLevelType w:val="multilevel"/>
    <w:tmpl w:val="D124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E659AA"/>
    <w:multiLevelType w:val="hybridMultilevel"/>
    <w:tmpl w:val="13923A7A"/>
    <w:lvl w:ilvl="0" w:tplc="A05ED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74A99"/>
    <w:multiLevelType w:val="singleLevel"/>
    <w:tmpl w:val="38CE92A6"/>
    <w:lvl w:ilvl="0">
      <w:start w:val="5"/>
      <w:numFmt w:val="decimal"/>
      <w:lvlText w:val="2.%1."/>
      <w:legacy w:legacy="1" w:legacySpace="0" w:legacyIndent="3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D42533F"/>
    <w:multiLevelType w:val="hybridMultilevel"/>
    <w:tmpl w:val="10AC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11C65"/>
    <w:multiLevelType w:val="multilevel"/>
    <w:tmpl w:val="33AE17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80" w:hanging="1440"/>
      </w:pPr>
      <w:rPr>
        <w:rFonts w:hint="default"/>
      </w:rPr>
    </w:lvl>
  </w:abstractNum>
  <w:abstractNum w:abstractNumId="37">
    <w:nsid w:val="756C7BF7"/>
    <w:multiLevelType w:val="hybridMultilevel"/>
    <w:tmpl w:val="D5A8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A5094"/>
    <w:multiLevelType w:val="hybridMultilevel"/>
    <w:tmpl w:val="90CA3540"/>
    <w:lvl w:ilvl="0" w:tplc="04A69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3"/>
  </w:num>
  <w:num w:numId="5">
    <w:abstractNumId w:val="11"/>
    <w:lvlOverride w:ilvl="0">
      <w:startOverride w:val="3"/>
    </w:lvlOverride>
  </w:num>
  <w:num w:numId="6">
    <w:abstractNumId w:val="34"/>
    <w:lvlOverride w:ilvl="0">
      <w:startOverride w:val="5"/>
    </w:lvlOverride>
  </w:num>
  <w:num w:numId="7">
    <w:abstractNumId w:val="22"/>
    <w:lvlOverride w:ilvl="0">
      <w:startOverride w:val="8"/>
    </w:lvlOverride>
  </w:num>
  <w:num w:numId="8">
    <w:abstractNumId w:val="18"/>
    <w:lvlOverride w:ilvl="0">
      <w:startOverride w:val="11"/>
    </w:lvlOverride>
  </w:num>
  <w:num w:numId="9">
    <w:abstractNumId w:val="37"/>
  </w:num>
  <w:num w:numId="10">
    <w:abstractNumId w:val="38"/>
  </w:num>
  <w:num w:numId="11">
    <w:abstractNumId w:val="25"/>
  </w:num>
  <w:num w:numId="12">
    <w:abstractNumId w:val="35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  <w:num w:numId="17">
    <w:abstractNumId w:val="2"/>
  </w:num>
  <w:num w:numId="18">
    <w:abstractNumId w:val="9"/>
  </w:num>
  <w:num w:numId="19">
    <w:abstractNumId w:val="27"/>
  </w:num>
  <w:num w:numId="20">
    <w:abstractNumId w:val="15"/>
  </w:num>
  <w:num w:numId="21">
    <w:abstractNumId w:val="23"/>
  </w:num>
  <w:num w:numId="22">
    <w:abstractNumId w:val="17"/>
  </w:num>
  <w:num w:numId="23">
    <w:abstractNumId w:val="5"/>
  </w:num>
  <w:num w:numId="24">
    <w:abstractNumId w:val="26"/>
  </w:num>
  <w:num w:numId="25">
    <w:abstractNumId w:val="6"/>
  </w:num>
  <w:num w:numId="26">
    <w:abstractNumId w:val="7"/>
  </w:num>
  <w:num w:numId="27">
    <w:abstractNumId w:val="16"/>
  </w:num>
  <w:num w:numId="28">
    <w:abstractNumId w:val="32"/>
  </w:num>
  <w:num w:numId="29">
    <w:abstractNumId w:val="19"/>
  </w:num>
  <w:num w:numId="30">
    <w:abstractNumId w:val="28"/>
  </w:num>
  <w:num w:numId="31">
    <w:abstractNumId w:val="33"/>
  </w:num>
  <w:num w:numId="32">
    <w:abstractNumId w:val="1"/>
  </w:num>
  <w:num w:numId="33">
    <w:abstractNumId w:val="20"/>
  </w:num>
  <w:num w:numId="34">
    <w:abstractNumId w:val="21"/>
  </w:num>
  <w:num w:numId="35">
    <w:abstractNumId w:val="24"/>
  </w:num>
  <w:num w:numId="36">
    <w:abstractNumId w:val="29"/>
  </w:num>
  <w:num w:numId="37">
    <w:abstractNumId w:val="14"/>
  </w:num>
  <w:num w:numId="38">
    <w:abstractNumId w:val="3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1"/>
    <w:rsid w:val="000044BE"/>
    <w:rsid w:val="000207DE"/>
    <w:rsid w:val="000301CB"/>
    <w:rsid w:val="00082294"/>
    <w:rsid w:val="000A3778"/>
    <w:rsid w:val="000D48DB"/>
    <w:rsid w:val="000E4D5A"/>
    <w:rsid w:val="000F5944"/>
    <w:rsid w:val="00103158"/>
    <w:rsid w:val="00104248"/>
    <w:rsid w:val="00113518"/>
    <w:rsid w:val="001178D3"/>
    <w:rsid w:val="00177A78"/>
    <w:rsid w:val="001866D6"/>
    <w:rsid w:val="00187467"/>
    <w:rsid w:val="001911C8"/>
    <w:rsid w:val="001A72CE"/>
    <w:rsid w:val="001A7B4E"/>
    <w:rsid w:val="001B42FB"/>
    <w:rsid w:val="00213F59"/>
    <w:rsid w:val="002260E6"/>
    <w:rsid w:val="002347E5"/>
    <w:rsid w:val="002670F3"/>
    <w:rsid w:val="00280F7B"/>
    <w:rsid w:val="002950A7"/>
    <w:rsid w:val="002C12D4"/>
    <w:rsid w:val="002C5FB2"/>
    <w:rsid w:val="002D37D6"/>
    <w:rsid w:val="002D4962"/>
    <w:rsid w:val="002D7F90"/>
    <w:rsid w:val="002E3154"/>
    <w:rsid w:val="002E4C0A"/>
    <w:rsid w:val="002F5674"/>
    <w:rsid w:val="00306D3A"/>
    <w:rsid w:val="003071AF"/>
    <w:rsid w:val="00313697"/>
    <w:rsid w:val="003169DA"/>
    <w:rsid w:val="003368CA"/>
    <w:rsid w:val="003473B4"/>
    <w:rsid w:val="0038790B"/>
    <w:rsid w:val="003913A6"/>
    <w:rsid w:val="00397D5A"/>
    <w:rsid w:val="003A5D65"/>
    <w:rsid w:val="003B6BD4"/>
    <w:rsid w:val="003C3887"/>
    <w:rsid w:val="003D4F3F"/>
    <w:rsid w:val="003E7BA2"/>
    <w:rsid w:val="00400710"/>
    <w:rsid w:val="004142C3"/>
    <w:rsid w:val="00414363"/>
    <w:rsid w:val="00423BC9"/>
    <w:rsid w:val="004832BD"/>
    <w:rsid w:val="0049318B"/>
    <w:rsid w:val="004B0803"/>
    <w:rsid w:val="004E7F24"/>
    <w:rsid w:val="00504679"/>
    <w:rsid w:val="00512AC1"/>
    <w:rsid w:val="00517752"/>
    <w:rsid w:val="00521F41"/>
    <w:rsid w:val="00522478"/>
    <w:rsid w:val="00524D40"/>
    <w:rsid w:val="005377FF"/>
    <w:rsid w:val="00543561"/>
    <w:rsid w:val="00574ACD"/>
    <w:rsid w:val="0059243C"/>
    <w:rsid w:val="005B6082"/>
    <w:rsid w:val="005C0378"/>
    <w:rsid w:val="005E481A"/>
    <w:rsid w:val="00603479"/>
    <w:rsid w:val="006105E5"/>
    <w:rsid w:val="006140C1"/>
    <w:rsid w:val="006144F6"/>
    <w:rsid w:val="00615E1E"/>
    <w:rsid w:val="00632091"/>
    <w:rsid w:val="00646AA0"/>
    <w:rsid w:val="00647F7A"/>
    <w:rsid w:val="00652C6F"/>
    <w:rsid w:val="006550AC"/>
    <w:rsid w:val="006645F9"/>
    <w:rsid w:val="00694154"/>
    <w:rsid w:val="006A1F5C"/>
    <w:rsid w:val="006A7B2C"/>
    <w:rsid w:val="006C5544"/>
    <w:rsid w:val="006F2D0B"/>
    <w:rsid w:val="00704A32"/>
    <w:rsid w:val="007103DE"/>
    <w:rsid w:val="00716622"/>
    <w:rsid w:val="00727637"/>
    <w:rsid w:val="00742D14"/>
    <w:rsid w:val="00771BC7"/>
    <w:rsid w:val="0077512D"/>
    <w:rsid w:val="007866AF"/>
    <w:rsid w:val="00796AB9"/>
    <w:rsid w:val="0079797E"/>
    <w:rsid w:val="00797A52"/>
    <w:rsid w:val="007A78C6"/>
    <w:rsid w:val="007B7EF6"/>
    <w:rsid w:val="007C0C10"/>
    <w:rsid w:val="007C6612"/>
    <w:rsid w:val="00817B3E"/>
    <w:rsid w:val="00817B88"/>
    <w:rsid w:val="00820D53"/>
    <w:rsid w:val="0082776B"/>
    <w:rsid w:val="00830863"/>
    <w:rsid w:val="00850489"/>
    <w:rsid w:val="00857EE5"/>
    <w:rsid w:val="00871699"/>
    <w:rsid w:val="008C54D6"/>
    <w:rsid w:val="008F1834"/>
    <w:rsid w:val="008F385B"/>
    <w:rsid w:val="00927C40"/>
    <w:rsid w:val="00966D11"/>
    <w:rsid w:val="0097751A"/>
    <w:rsid w:val="009D556A"/>
    <w:rsid w:val="009E0DCE"/>
    <w:rsid w:val="009E36F5"/>
    <w:rsid w:val="00A41602"/>
    <w:rsid w:val="00A7502F"/>
    <w:rsid w:val="00AB7EDC"/>
    <w:rsid w:val="00AC381F"/>
    <w:rsid w:val="00B00948"/>
    <w:rsid w:val="00B02E04"/>
    <w:rsid w:val="00B2172F"/>
    <w:rsid w:val="00B501AE"/>
    <w:rsid w:val="00B77609"/>
    <w:rsid w:val="00B96729"/>
    <w:rsid w:val="00BA2049"/>
    <w:rsid w:val="00BD3282"/>
    <w:rsid w:val="00BD5630"/>
    <w:rsid w:val="00BD71B0"/>
    <w:rsid w:val="00BE7F63"/>
    <w:rsid w:val="00C06755"/>
    <w:rsid w:val="00C32710"/>
    <w:rsid w:val="00C35720"/>
    <w:rsid w:val="00C36CB3"/>
    <w:rsid w:val="00C70556"/>
    <w:rsid w:val="00C806AC"/>
    <w:rsid w:val="00C819AE"/>
    <w:rsid w:val="00CB010C"/>
    <w:rsid w:val="00CB1335"/>
    <w:rsid w:val="00CD4323"/>
    <w:rsid w:val="00CD54FF"/>
    <w:rsid w:val="00CE36F3"/>
    <w:rsid w:val="00CE6A62"/>
    <w:rsid w:val="00D058EF"/>
    <w:rsid w:val="00D07832"/>
    <w:rsid w:val="00D25ED9"/>
    <w:rsid w:val="00D4677F"/>
    <w:rsid w:val="00D62E38"/>
    <w:rsid w:val="00D91070"/>
    <w:rsid w:val="00DA2FD0"/>
    <w:rsid w:val="00DB15DB"/>
    <w:rsid w:val="00DC5D56"/>
    <w:rsid w:val="00DE4592"/>
    <w:rsid w:val="00DF18A6"/>
    <w:rsid w:val="00DF569E"/>
    <w:rsid w:val="00E010EF"/>
    <w:rsid w:val="00E14B8A"/>
    <w:rsid w:val="00E21DB9"/>
    <w:rsid w:val="00E35B19"/>
    <w:rsid w:val="00E4075B"/>
    <w:rsid w:val="00E538A8"/>
    <w:rsid w:val="00E66D74"/>
    <w:rsid w:val="00E75E32"/>
    <w:rsid w:val="00E81F5C"/>
    <w:rsid w:val="00E97400"/>
    <w:rsid w:val="00EA116B"/>
    <w:rsid w:val="00EA6EC9"/>
    <w:rsid w:val="00EB0612"/>
    <w:rsid w:val="00EB4479"/>
    <w:rsid w:val="00EB751D"/>
    <w:rsid w:val="00EC524A"/>
    <w:rsid w:val="00ED3689"/>
    <w:rsid w:val="00EE770E"/>
    <w:rsid w:val="00EF07D9"/>
    <w:rsid w:val="00EF6258"/>
    <w:rsid w:val="00F0105B"/>
    <w:rsid w:val="00F03D44"/>
    <w:rsid w:val="00F105F4"/>
    <w:rsid w:val="00F27A28"/>
    <w:rsid w:val="00F46097"/>
    <w:rsid w:val="00F9161A"/>
    <w:rsid w:val="00F91D28"/>
    <w:rsid w:val="00F92310"/>
    <w:rsid w:val="00FA0B0A"/>
    <w:rsid w:val="00FC6576"/>
    <w:rsid w:val="00FD1251"/>
    <w:rsid w:val="00FD601D"/>
    <w:rsid w:val="00FE5F28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E92B5-3E12-458F-928D-7789F66E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DA"/>
  </w:style>
  <w:style w:type="paragraph" w:styleId="1">
    <w:name w:val="heading 1"/>
    <w:basedOn w:val="a"/>
    <w:next w:val="a"/>
    <w:link w:val="10"/>
    <w:uiPriority w:val="9"/>
    <w:qFormat/>
    <w:rsid w:val="00E97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97D5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66D11"/>
  </w:style>
  <w:style w:type="paragraph" w:styleId="a4">
    <w:name w:val="No Spacing"/>
    <w:link w:val="a5"/>
    <w:qFormat/>
    <w:rsid w:val="00966D1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66D1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D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6D11"/>
  </w:style>
  <w:style w:type="paragraph" w:styleId="aa">
    <w:name w:val="footer"/>
    <w:basedOn w:val="a"/>
    <w:link w:val="ab"/>
    <w:uiPriority w:val="99"/>
    <w:unhideWhenUsed/>
    <w:rsid w:val="0096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6D11"/>
  </w:style>
  <w:style w:type="character" w:styleId="ac">
    <w:name w:val="Emphasis"/>
    <w:basedOn w:val="a0"/>
    <w:uiPriority w:val="20"/>
    <w:qFormat/>
    <w:rsid w:val="003E7BA2"/>
    <w:rPr>
      <w:i/>
      <w:iCs/>
    </w:rPr>
  </w:style>
  <w:style w:type="character" w:customStyle="1" w:styleId="apple-converted-space">
    <w:name w:val="apple-converted-space"/>
    <w:basedOn w:val="a0"/>
    <w:rsid w:val="003E7BA2"/>
  </w:style>
  <w:style w:type="paragraph" w:customStyle="1" w:styleId="ad">
    <w:name w:val="Стиль"/>
    <w:rsid w:val="006C5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C55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8F1834"/>
    <w:rPr>
      <w:color w:val="0000FF" w:themeColor="hyperlink"/>
      <w:u w:val="single"/>
    </w:rPr>
  </w:style>
  <w:style w:type="character" w:customStyle="1" w:styleId="21">
    <w:name w:val="Основной текст (2)_"/>
    <w:link w:val="22"/>
    <w:rsid w:val="00F27A2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sid w:val="00F27A2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f0">
    <w:name w:val="Основной текст_"/>
    <w:link w:val="23"/>
    <w:rsid w:val="00F27A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7A2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2">
    <w:name w:val="Основной текст (3)"/>
    <w:basedOn w:val="a"/>
    <w:link w:val="31"/>
    <w:rsid w:val="00F27A28"/>
    <w:pPr>
      <w:shd w:val="clear" w:color="auto" w:fill="FFFFFF"/>
      <w:spacing w:before="60" w:after="420" w:line="0" w:lineRule="atLeast"/>
      <w:ind w:firstLine="54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3">
    <w:name w:val="Основной текст2"/>
    <w:basedOn w:val="a"/>
    <w:link w:val="af0"/>
    <w:rsid w:val="00F27A28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1">
    <w:name w:val="Знак"/>
    <w:basedOn w:val="a"/>
    <w:autoRedefine/>
    <w:rsid w:val="00DF569E"/>
    <w:pPr>
      <w:spacing w:after="16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397D5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uiPriority w:val="59"/>
    <w:rsid w:val="00F9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64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543561"/>
    <w:rPr>
      <w:b/>
      <w:bCs/>
    </w:rPr>
  </w:style>
  <w:style w:type="paragraph" w:styleId="af5">
    <w:name w:val="Body Text"/>
    <w:basedOn w:val="a"/>
    <w:link w:val="af6"/>
    <w:rsid w:val="005435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543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basedOn w:val="a0"/>
    <w:rsid w:val="002670F3"/>
  </w:style>
  <w:style w:type="character" w:styleId="af7">
    <w:name w:val="Book Title"/>
    <w:uiPriority w:val="33"/>
    <w:qFormat/>
    <w:rsid w:val="002670F3"/>
    <w:rPr>
      <w:b/>
      <w:bCs/>
      <w:smallCaps/>
      <w:spacing w:val="5"/>
    </w:rPr>
  </w:style>
  <w:style w:type="paragraph" w:styleId="af8">
    <w:name w:val="Title"/>
    <w:basedOn w:val="a"/>
    <w:link w:val="af9"/>
    <w:qFormat/>
    <w:rsid w:val="002670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2670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67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Body Text Indent"/>
    <w:basedOn w:val="a"/>
    <w:link w:val="afb"/>
    <w:rsid w:val="00267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267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670F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2670F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67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C0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4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8">
    <w:name w:val="стиль8"/>
    <w:basedOn w:val="a"/>
    <w:rsid w:val="00CD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50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B751D"/>
  </w:style>
  <w:style w:type="paragraph" w:customStyle="1" w:styleId="12">
    <w:name w:val="Абзац списка1"/>
    <w:basedOn w:val="a"/>
    <w:rsid w:val="00E81F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.scli.ru/ru/legal_texts/act_municipal_education/index.php?do4=document&amp;id4=96e20c02-1b12-465a-b64c-24aa92270007" TargetMode="External"/><Relationship Id="rId18" Type="http://schemas.openxmlformats.org/officeDocument/2006/relationships/hyperlink" Target="http://zakon.scli.ru/ru/legal_texts/act_municipal_education/index.php?do4=document&amp;id4=39cd0134-68ce-4fbf-82ad-44f4203d5e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akon.scli.ru/ru/legal_texts/act_municipal_education/index.php?do4=document&amp;id4=5ddab0d6-d86e-4490-bf1c-1c6a3104248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CF589F26B2DD7EC15DAF34808397114748D7C4EEDCEFFF164F36774683333BCEAECE2F284AF9F6q9VCH" TargetMode="External"/><Relationship Id="rId17" Type="http://schemas.openxmlformats.org/officeDocument/2006/relationships/hyperlink" Target="http://zakon.scli.ru/ru/legal_texts/act_municipal_education/index.php?do4=document&amp;id4=f38ae4d2-0425-4cae-a352-4229778fed7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kon.scli.ru/ru/legal_texts/act_municipal_education/index.php?do4=document&amp;id4=66917fa9-6008-4cee-b05c-d39455b2c64a" TargetMode="External"/><Relationship Id="rId20" Type="http://schemas.openxmlformats.org/officeDocument/2006/relationships/hyperlink" Target="http://zakon.scli.ru/ru/legal_texts/act_municipal_education/index.php?do4=document&amp;id4=9b6487f4-856a-4f24-a593-a1c1ab4071c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nalog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ct_municipal_education/index.php?do4=document&amp;id4=5ddab0d6-d86e-4490-bf1c-1c6a31042483" TargetMode="External"/><Relationship Id="rId23" Type="http://schemas.openxmlformats.org/officeDocument/2006/relationships/hyperlink" Target="http://docs.cntd.ru/document/499030963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akon.scli.ru/ru/legal_texts/act_municipal_education/index.php?do4=document&amp;id4=fd1dc9fb-7b00-4846-a5c8-1bd40833eaa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akon.scli.ru/ru/legal_texts/act_municipal_education/index.php?do4=document&amp;id4=f38ae4d2-0425-4cae-a352-4229778fed79" TargetMode="External"/><Relationship Id="rId22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A763D-79CB-4123-9EC1-A85FE91B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20765</Words>
  <Characters>118363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Оленька</cp:lastModifiedBy>
  <cp:revision>3</cp:revision>
  <cp:lastPrinted>2014-12-26T06:39:00Z</cp:lastPrinted>
  <dcterms:created xsi:type="dcterms:W3CDTF">2014-12-26T06:42:00Z</dcterms:created>
  <dcterms:modified xsi:type="dcterms:W3CDTF">2014-12-26T06:43:00Z</dcterms:modified>
</cp:coreProperties>
</file>