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0B7454" w:rsidRPr="006C1434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0B7454" w:rsidRPr="006C1434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7454" w:rsidRPr="00097BC8" w:rsidRDefault="000B7454" w:rsidP="000B7454">
      <w:pPr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0B7454" w:rsidRPr="00097BC8" w:rsidRDefault="000B7454" w:rsidP="000B7454">
      <w:pPr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0B7454" w:rsidRDefault="000B7454" w:rsidP="000B7454">
      <w:pPr>
        <w:ind w:left="720"/>
        <w:rPr>
          <w:rFonts w:ascii="Times New Roman" w:hAnsi="Times New Roman"/>
          <w:sz w:val="28"/>
          <w:szCs w:val="28"/>
        </w:rPr>
      </w:pPr>
    </w:p>
    <w:p w:rsidR="000B7454" w:rsidRPr="00097BC8" w:rsidRDefault="000B7454" w:rsidP="000B745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</w:t>
      </w:r>
      <w:r w:rsidR="00467F6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___  от __</w:t>
      </w:r>
      <w:r w:rsidR="00467F67">
        <w:rPr>
          <w:rFonts w:ascii="Times New Roman" w:hAnsi="Times New Roman"/>
          <w:sz w:val="28"/>
          <w:szCs w:val="28"/>
          <w:lang w:val="ru-RU"/>
        </w:rPr>
        <w:t>01.04.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_2021г.</w:t>
      </w:r>
    </w:p>
    <w:p w:rsidR="000B7454" w:rsidRPr="007D1240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0B7454" w:rsidRPr="00515358" w:rsidTr="005E36C6">
        <w:trPr>
          <w:trHeight w:val="12"/>
        </w:trPr>
        <w:tc>
          <w:tcPr>
            <w:tcW w:w="728" w:type="dxa"/>
            <w:hideMark/>
          </w:tcPr>
          <w:p w:rsidR="000B7454" w:rsidRPr="00515358" w:rsidRDefault="000B7454" w:rsidP="005E36C6">
            <w:pPr>
              <w:spacing w:after="200" w:line="276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0B7454" w:rsidRPr="00515358" w:rsidRDefault="000B7454" w:rsidP="005E36C6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0B7454" w:rsidRDefault="000B7454" w:rsidP="000B7454">
      <w:pPr>
        <w:pStyle w:val="a4"/>
        <w:ind w:right="652"/>
        <w:rPr>
          <w:sz w:val="22"/>
          <w:szCs w:val="22"/>
        </w:rPr>
      </w:pPr>
      <w:r w:rsidRPr="00222B5B">
        <w:rPr>
          <w:b/>
          <w:sz w:val="22"/>
          <w:szCs w:val="22"/>
        </w:rPr>
        <w:t>«</w:t>
      </w:r>
      <w:r w:rsidRPr="00222B5B">
        <w:rPr>
          <w:sz w:val="22"/>
          <w:szCs w:val="22"/>
        </w:rPr>
        <w:t xml:space="preserve">О введении на территории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0B7454" w:rsidRDefault="000B7454" w:rsidP="000B7454">
      <w:pPr>
        <w:pStyle w:val="a4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Обшаровка </w:t>
      </w:r>
      <w:r w:rsidRPr="00222B5B">
        <w:rPr>
          <w:sz w:val="22"/>
          <w:szCs w:val="22"/>
        </w:rPr>
        <w:t>муниципального</w:t>
      </w:r>
    </w:p>
    <w:p w:rsidR="000B7454" w:rsidRPr="00222B5B" w:rsidRDefault="000B7454" w:rsidP="000B7454">
      <w:pPr>
        <w:pStyle w:val="a4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 w:rsidRPr="00222B5B">
        <w:rPr>
          <w:sz w:val="22"/>
          <w:szCs w:val="22"/>
        </w:rPr>
        <w:t xml:space="preserve"> Самарской области </w:t>
      </w:r>
    </w:p>
    <w:p w:rsidR="000B7454" w:rsidRPr="00222B5B" w:rsidRDefault="000B7454" w:rsidP="000B7454">
      <w:pPr>
        <w:pStyle w:val="a4"/>
        <w:ind w:right="652"/>
        <w:rPr>
          <w:b/>
          <w:sz w:val="22"/>
          <w:szCs w:val="22"/>
        </w:rPr>
      </w:pPr>
      <w:r w:rsidRPr="00222B5B">
        <w:rPr>
          <w:sz w:val="22"/>
          <w:szCs w:val="22"/>
        </w:rPr>
        <w:t>особого противопожарного режима</w:t>
      </w:r>
      <w:r w:rsidRPr="00222B5B">
        <w:rPr>
          <w:b/>
          <w:sz w:val="22"/>
          <w:szCs w:val="22"/>
        </w:rPr>
        <w:t>»</w:t>
      </w:r>
    </w:p>
    <w:p w:rsidR="000B7454" w:rsidRPr="008430DA" w:rsidRDefault="000B7454" w:rsidP="000B7454">
      <w:pPr>
        <w:rPr>
          <w:rFonts w:ascii="Times New Roman" w:hAnsi="Times New Roman" w:cs="Times New Roman"/>
          <w:sz w:val="22"/>
          <w:szCs w:val="22"/>
        </w:rPr>
      </w:pPr>
    </w:p>
    <w:p w:rsidR="000B7454" w:rsidRPr="00086EA1" w:rsidRDefault="000B7454" w:rsidP="000B7454">
      <w:pPr>
        <w:shd w:val="clear" w:color="auto" w:fill="FFFFFF"/>
        <w:spacing w:before="10" w:line="317" w:lineRule="exact"/>
        <w:ind w:firstLine="708"/>
        <w:jc w:val="both"/>
        <w:rPr>
          <w:b/>
          <w:iCs/>
          <w:spacing w:val="-2"/>
          <w:w w:val="102"/>
        </w:rPr>
      </w:pPr>
    </w:p>
    <w:p w:rsidR="000B7454" w:rsidRPr="00222B5B" w:rsidRDefault="000B7454" w:rsidP="000B7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30 Федерального закона от 21.12.1994 № 69-ФЗ </w:t>
      </w:r>
      <w:r w:rsidRPr="00222B5B"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безопасности», в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Обшаровка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B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2B5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1. На территории 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установить особый противопожарный режим с 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2B5B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22B5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15.10</w:t>
      </w:r>
      <w:r w:rsidRPr="00222B5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22B5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B7454" w:rsidRPr="00222B5B" w:rsidRDefault="000B7454" w:rsidP="000B745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- запретить все виды огневых работ.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- запретить применение пиротехнических изделий и огневых эффектов в зданиях и на открытых территориях;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обеспечить осуществление мер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;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- обеспечить выполнение мероприятий по предотвращению распространения пожара на населенные пункты и отдельно расположенные объекты в части  устройства минерализованных полос (опашка), скашивание сухой травы;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- запретить сжигание сухой травы, мусора на территориях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, организаций и частных предпринимателей;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обеспечить территории населенных пунктов водоснабжением для нужд пожаротушения;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организовать подготовку водовозной и землеройной техники к использованию для нужд пожаротушения.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3. Принять дополнительные  меры по осуществлению 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4. Информировать население о правилах пожарной безопасности.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5. Руководителям организаций не зависимо от их организационно правовой формы собственности: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- провести внеплановые  противопожарные инструктажи  работников и дополнительные практические занятия с работниками по обработке действий при возникновении пожара из зданий и сооружений;</w:t>
      </w:r>
    </w:p>
    <w:p w:rsidR="000B7454" w:rsidRPr="00222B5B" w:rsidRDefault="000B7454" w:rsidP="000B7454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 противопожарного  водоснабжения и первичные средства пожаротушения;</w:t>
      </w:r>
    </w:p>
    <w:p w:rsidR="000B7454" w:rsidRPr="00222B5B" w:rsidRDefault="000B7454" w:rsidP="000B7454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создать запасы воды для организации пожаротушения в случае возникновения пожаров;</w:t>
      </w:r>
    </w:p>
    <w:p w:rsidR="000B7454" w:rsidRPr="00222B5B" w:rsidRDefault="000B7454" w:rsidP="000B7454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ограничить производство пожароопасных работ на пожароопасных объектах, в полосах отчуждения линейных сооружений (за исключением аварийно-восстановительных работ).</w:t>
      </w:r>
    </w:p>
    <w:p w:rsidR="000B7454" w:rsidRPr="00222B5B" w:rsidRDefault="000B7454" w:rsidP="000B745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возлагаю на себя. </w:t>
      </w:r>
    </w:p>
    <w:p w:rsidR="000B7454" w:rsidRDefault="000B7454" w:rsidP="000B74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B5B">
        <w:rPr>
          <w:sz w:val="28"/>
          <w:szCs w:val="28"/>
        </w:rPr>
        <w:t xml:space="preserve"> 7. </w:t>
      </w:r>
      <w:r w:rsidRPr="008430DA">
        <w:rPr>
          <w:sz w:val="28"/>
          <w:szCs w:val="28"/>
        </w:rPr>
        <w:t>Опубликовать настоящее постановление в газете «Вестник сельского поселения Обшаровка» и разместить на официальном сайте Администрации сельского поселения Обшаровка в сети Интернет (</w:t>
      </w:r>
      <w:hyperlink r:id="rId6" w:history="1">
        <w:r w:rsidRPr="008430DA">
          <w:rPr>
            <w:rStyle w:val="a3"/>
            <w:sz w:val="28"/>
            <w:szCs w:val="28"/>
          </w:rPr>
          <w:t>https://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obsharovka</w:t>
        </w:r>
        <w:proofErr w:type="spellEnd"/>
        <w:r w:rsidRPr="008430DA">
          <w:rPr>
            <w:rStyle w:val="a3"/>
            <w:sz w:val="28"/>
            <w:szCs w:val="28"/>
          </w:rPr>
          <w:t>.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samregion</w:t>
        </w:r>
        <w:proofErr w:type="spellEnd"/>
        <w:r w:rsidRPr="008430DA">
          <w:rPr>
            <w:rStyle w:val="a3"/>
            <w:sz w:val="28"/>
            <w:szCs w:val="28"/>
          </w:rPr>
          <w:t>.</w:t>
        </w:r>
        <w:proofErr w:type="spellStart"/>
        <w:r w:rsidRPr="008430D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430DA">
        <w:rPr>
          <w:sz w:val="28"/>
          <w:szCs w:val="28"/>
        </w:rPr>
        <w:t>).</w:t>
      </w:r>
    </w:p>
    <w:p w:rsidR="000B7454" w:rsidRPr="00222B5B" w:rsidRDefault="000B7454" w:rsidP="000B7454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454" w:rsidRPr="008430DA" w:rsidRDefault="000B7454" w:rsidP="000B7454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0B7454" w:rsidRPr="008430DA" w:rsidRDefault="000B7454" w:rsidP="000B7454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0B7454" w:rsidRDefault="000B7454" w:rsidP="000B7454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 Обшаровка</w:t>
      </w:r>
    </w:p>
    <w:p w:rsidR="000B7454" w:rsidRDefault="000B7454" w:rsidP="000B7454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Приволжский</w:t>
      </w:r>
      <w:proofErr w:type="gramEnd"/>
    </w:p>
    <w:p w:rsidR="000B7454" w:rsidRPr="00140DD6" w:rsidRDefault="000B7454" w:rsidP="000B7454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М. Молчанова                         </w:t>
      </w:r>
    </w:p>
    <w:p w:rsidR="000B7454" w:rsidRDefault="000B7454" w:rsidP="000B7454">
      <w:pPr>
        <w:ind w:left="-907" w:righ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454" w:rsidRDefault="000B7454" w:rsidP="000B7454">
      <w:pPr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Default="000B7454" w:rsidP="000B745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0B7454" w:rsidRPr="0087201C" w:rsidRDefault="000B7454" w:rsidP="000B7454">
      <w:pPr>
        <w:ind w:left="-567" w:rightChars="567" w:right="1361"/>
        <w:jc w:val="right"/>
        <w:rPr>
          <w:rFonts w:ascii="Times New Roman" w:hAnsi="Times New Roman"/>
          <w:sz w:val="28"/>
          <w:szCs w:val="28"/>
          <w:lang w:val="ru-RU"/>
        </w:rPr>
      </w:pPr>
      <w:r w:rsidRPr="0019479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№1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0B7454" w:rsidRPr="0019479B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0B7454" w:rsidRDefault="000B7454" w:rsidP="000B745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0B7454" w:rsidRPr="008430DA" w:rsidRDefault="000B7454" w:rsidP="000B745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/>
        </w:rPr>
        <w:t>от __________2021 г. № ______</w:t>
      </w:r>
    </w:p>
    <w:p w:rsidR="000B7454" w:rsidRPr="00222B5B" w:rsidRDefault="000B7454" w:rsidP="000B745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 xml:space="preserve">Дополнительные меры по осуществлению </w:t>
      </w:r>
      <w:proofErr w:type="gramStart"/>
      <w:r w:rsidRPr="00222B5B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222B5B"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0B7454" w:rsidRPr="00C510B3" w:rsidRDefault="000B7454" w:rsidP="000B74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Обшаровка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очистить территорию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от горючих отходов и мусора;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информировать в установленном законодательством порядке уполномоченные органы о нарушениях требования пожарной безопасности;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организовать наблюдение за противопожарным состоянием населенных пунктов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прилегающим к ним зонам; 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 населением об опасности разведения костров на территории населенных пунктов 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 xml:space="preserve"> и на прилегающих к ним зонах;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временно запретить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-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-провести противопожарную опашку около населенных пунктов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Обшаровка</w:t>
      </w:r>
      <w:r w:rsidRPr="00222B5B">
        <w:rPr>
          <w:rFonts w:ascii="Times New Roman" w:hAnsi="Times New Roman" w:cs="Times New Roman"/>
          <w:sz w:val="28"/>
          <w:szCs w:val="28"/>
        </w:rPr>
        <w:t>.</w:t>
      </w:r>
    </w:p>
    <w:p w:rsidR="000B7454" w:rsidRPr="00222B5B" w:rsidRDefault="000B7454" w:rsidP="000B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Руководителям организаций всех форм собственности при установлении особого противопожарного режима:</w:t>
      </w: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1) предусмотреть использование для целей пожаротушения имеющейся водовозной, поливочной и землеройной техники;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2) обеспечить запасы воды для целей пожаротушения;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3) убрать территорию  от  сухой травы,  валежника и иного горючего мусора с территорий, прилегающих к границам предприятий, организаций;</w:t>
      </w:r>
    </w:p>
    <w:p w:rsidR="000B7454" w:rsidRPr="00222B5B" w:rsidRDefault="000B7454" w:rsidP="000B74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>4) осуществлять иные мероприятия, связанные с решением вопросов содействия пожарной охране при тушении пожаров.</w:t>
      </w:r>
    </w:p>
    <w:p w:rsidR="000B7454" w:rsidRPr="00222B5B" w:rsidRDefault="000B7454" w:rsidP="000B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B7454" w:rsidRPr="00222B5B" w:rsidRDefault="000B7454" w:rsidP="000B7454">
      <w:pPr>
        <w:rPr>
          <w:rFonts w:ascii="Times New Roman" w:hAnsi="Times New Roman" w:cs="Times New Roman"/>
          <w:sz w:val="28"/>
          <w:szCs w:val="28"/>
        </w:rPr>
      </w:pP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</w:t>
      </w:r>
      <w:r w:rsidRPr="00222B5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>о требованиях пожарной безопасности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B">
        <w:rPr>
          <w:rFonts w:ascii="Times New Roman" w:hAnsi="Times New Roman" w:cs="Times New Roman"/>
          <w:b/>
          <w:sz w:val="28"/>
          <w:szCs w:val="28"/>
        </w:rPr>
        <w:t>в весенне-летний пожароопасный период</w:t>
      </w:r>
    </w:p>
    <w:p w:rsidR="000B7454" w:rsidRPr="00222B5B" w:rsidRDefault="000B7454" w:rsidP="000B7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   1. В случае обнаружения пожара необходимо сообщить  в подразделение пожарной охраны по телефону 01, 2-10-01, с сотового 112  и принять возможные меры к спасению людей, имущества и ликвидации пожара.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   2. 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3.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4. Дороги, проезды и подъезды к зданиям, сооружениям, открытым складам, наружным пожарным лестницам и </w:t>
      </w:r>
      <w:proofErr w:type="spellStart"/>
      <w:r w:rsidRPr="00222B5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22B5B">
        <w:rPr>
          <w:rFonts w:ascii="Times New Roman" w:hAnsi="Times New Roman" w:cs="Times New Roman"/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 5.Разведение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постоянным контролем.                                                                  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6. Населенные пункты и отдельно расположенные объекты должны быть обеспечены исправной телефонной и радиосвязью для сообщения о пожаре в пожарную охрану.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 7.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 (устройство защитных противопожарных полос шириной не менее 5 метров, посадка лиственных насаждений, удаление в летний период сухой растительности и другие).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 w:rsidRPr="00222B5B">
        <w:rPr>
          <w:rFonts w:ascii="Times New Roman" w:hAnsi="Times New Roman" w:cs="Times New Roman"/>
          <w:sz w:val="28"/>
          <w:szCs w:val="28"/>
        </w:rPr>
        <w:t>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участках по решению органов исполнительной власти,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</w:t>
      </w:r>
      <w:proofErr w:type="gramEnd"/>
      <w:r w:rsidRPr="00222B5B">
        <w:rPr>
          <w:rFonts w:ascii="Times New Roman" w:hAnsi="Times New Roman" w:cs="Times New Roman"/>
          <w:sz w:val="28"/>
          <w:szCs w:val="28"/>
        </w:rPr>
        <w:t xml:space="preserve"> В этих случаях необходимо </w:t>
      </w:r>
      <w:r w:rsidRPr="00222B5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0B7454" w:rsidRPr="00222B5B" w:rsidRDefault="000B7454" w:rsidP="000B7454">
      <w:pPr>
        <w:jc w:val="both"/>
        <w:rPr>
          <w:rFonts w:ascii="Times New Roman" w:hAnsi="Times New Roman" w:cs="Times New Roman"/>
          <w:sz w:val="28"/>
          <w:szCs w:val="28"/>
        </w:rPr>
      </w:pPr>
      <w:r w:rsidRPr="00222B5B">
        <w:rPr>
          <w:rFonts w:ascii="Times New Roman" w:hAnsi="Times New Roman" w:cs="Times New Roman"/>
          <w:sz w:val="28"/>
          <w:szCs w:val="28"/>
        </w:rPr>
        <w:t xml:space="preserve">    9. В соответствии с действующим законодательством граждане обязаны соблюдать требования пожарной безопасности. </w:t>
      </w:r>
    </w:p>
    <w:p w:rsidR="000B7454" w:rsidRPr="009B2874" w:rsidRDefault="000B7454" w:rsidP="000B7454">
      <w:pPr>
        <w:ind w:left="-567" w:rightChars="567" w:right="13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9F5" w:rsidRDefault="00D369F5"/>
    <w:sectPr w:rsidR="00D369F5" w:rsidSect="00C510B3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5"/>
    <w:rsid w:val="000B7454"/>
    <w:rsid w:val="00467F67"/>
    <w:rsid w:val="00D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454"/>
    <w:rPr>
      <w:color w:val="0000FF"/>
      <w:u w:val="single"/>
    </w:rPr>
  </w:style>
  <w:style w:type="paragraph" w:styleId="a4">
    <w:name w:val="Body Text"/>
    <w:basedOn w:val="a"/>
    <w:link w:val="a5"/>
    <w:rsid w:val="000B7454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0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B7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0B7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454"/>
    <w:rPr>
      <w:color w:val="0000FF"/>
      <w:u w:val="single"/>
    </w:rPr>
  </w:style>
  <w:style w:type="paragraph" w:styleId="a4">
    <w:name w:val="Body Text"/>
    <w:basedOn w:val="a"/>
    <w:link w:val="a5"/>
    <w:rsid w:val="000B7454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rsid w:val="000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B74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0B7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harovka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2021-04-15T11:58:00Z</dcterms:created>
  <dcterms:modified xsi:type="dcterms:W3CDTF">2021-04-19T12:04:00Z</dcterms:modified>
</cp:coreProperties>
</file>