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30" w:rsidRPr="0074656E" w:rsidRDefault="00BE3D30" w:rsidP="00BE3D30">
      <w:pPr>
        <w:pStyle w:val="1"/>
        <w:widowControl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</w:t>
      </w:r>
      <w:r w:rsidRPr="0074656E">
        <w:rPr>
          <w:sz w:val="24"/>
          <w:szCs w:val="24"/>
        </w:rPr>
        <w:t xml:space="preserve">РОССИЙСКАЯ ФЕДЕРАЦИЯ                  </w:t>
      </w:r>
    </w:p>
    <w:p w:rsidR="00BE3D30" w:rsidRPr="0074656E" w:rsidRDefault="00BE3D30" w:rsidP="00BE3D30">
      <w:r>
        <w:t xml:space="preserve">              </w:t>
      </w:r>
      <w:r w:rsidRPr="0074656E">
        <w:t xml:space="preserve">САМАРСКАЯ ОБЛАСТЬ                        </w:t>
      </w:r>
    </w:p>
    <w:p w:rsidR="00BE3D30" w:rsidRPr="0074656E" w:rsidRDefault="00BE3D30" w:rsidP="00BE3D30">
      <w:pPr>
        <w:rPr>
          <w:b/>
        </w:rPr>
      </w:pPr>
      <w:r w:rsidRPr="0074656E">
        <w:t xml:space="preserve"> </w:t>
      </w:r>
      <w:r>
        <w:rPr>
          <w:b/>
        </w:rPr>
        <w:t xml:space="preserve">              </w:t>
      </w:r>
      <w:r w:rsidRPr="0074656E">
        <w:rPr>
          <w:b/>
        </w:rPr>
        <w:t xml:space="preserve">АДМИНИСТРАЦИЯ                        </w:t>
      </w:r>
    </w:p>
    <w:p w:rsidR="00BE3D30" w:rsidRPr="0074656E" w:rsidRDefault="00BE3D30" w:rsidP="00BE3D30">
      <w:pPr>
        <w:rPr>
          <w:b/>
        </w:rPr>
      </w:pPr>
      <w:r>
        <w:rPr>
          <w:b/>
        </w:rPr>
        <w:t xml:space="preserve">               </w:t>
      </w:r>
      <w:r w:rsidRPr="0074656E">
        <w:rPr>
          <w:b/>
        </w:rPr>
        <w:t xml:space="preserve"> сельского поселения                                        </w:t>
      </w:r>
    </w:p>
    <w:p w:rsidR="00BE3D30" w:rsidRPr="0074656E" w:rsidRDefault="00BE3D30" w:rsidP="00BE3D30">
      <w:pPr>
        <w:rPr>
          <w:b/>
        </w:rPr>
      </w:pPr>
      <w:r>
        <w:rPr>
          <w:b/>
        </w:rPr>
        <w:t xml:space="preserve">                   </w:t>
      </w:r>
      <w:r w:rsidRPr="0074656E">
        <w:rPr>
          <w:b/>
        </w:rPr>
        <w:t xml:space="preserve">  Обшаровка                                                  </w:t>
      </w:r>
    </w:p>
    <w:p w:rsidR="00BE3D30" w:rsidRDefault="00BE3D30" w:rsidP="00BE3D30">
      <w:r>
        <w:t xml:space="preserve">              </w:t>
      </w:r>
      <w:r w:rsidRPr="0074656E">
        <w:t xml:space="preserve">445551, с. Обшаровка                                                                     </w:t>
      </w:r>
    </w:p>
    <w:p w:rsidR="00BE3D30" w:rsidRPr="0074656E" w:rsidRDefault="00BE3D30" w:rsidP="00BE3D30">
      <w:r w:rsidRPr="0074656E">
        <w:t xml:space="preserve">  Приволжского района, </w:t>
      </w:r>
      <w:proofErr w:type="gramStart"/>
      <w:r w:rsidRPr="0074656E">
        <w:t>Самарской</w:t>
      </w:r>
      <w:proofErr w:type="gramEnd"/>
      <w:r w:rsidRPr="0074656E">
        <w:t xml:space="preserve"> обл.,                                                       </w:t>
      </w:r>
    </w:p>
    <w:p w:rsidR="00BE3D30" w:rsidRDefault="00BE3D30" w:rsidP="00BE3D30">
      <w:r w:rsidRPr="0074656E">
        <w:t xml:space="preserve">                       ул. </w:t>
      </w:r>
      <w:r>
        <w:t>Щорса 1</w:t>
      </w:r>
    </w:p>
    <w:p w:rsidR="00BE3D30" w:rsidRDefault="00BE3D30" w:rsidP="00BE3D30"/>
    <w:p w:rsidR="00BE3D30" w:rsidRPr="0074656E" w:rsidRDefault="00BE3D30" w:rsidP="00BE3D30">
      <w:pPr>
        <w:rPr>
          <w:vertAlign w:val="superscript"/>
        </w:rPr>
      </w:pPr>
    </w:p>
    <w:p w:rsidR="00BE3D30" w:rsidRPr="0074656E" w:rsidRDefault="00BE3D30" w:rsidP="00BE3D30">
      <w:pPr>
        <w:rPr>
          <w:vertAlign w:val="superscript"/>
        </w:rPr>
      </w:pPr>
    </w:p>
    <w:p w:rsidR="00BE3D30" w:rsidRPr="0074656E" w:rsidRDefault="00BE3D30" w:rsidP="00BE3D30">
      <w:pPr>
        <w:rPr>
          <w:b/>
        </w:rPr>
      </w:pPr>
    </w:p>
    <w:p w:rsidR="00BE3D30" w:rsidRPr="0074656E" w:rsidRDefault="00BE3D30" w:rsidP="00BE3D30">
      <w:pPr>
        <w:rPr>
          <w:b/>
        </w:rPr>
      </w:pPr>
      <w:r>
        <w:rPr>
          <w:b/>
        </w:rPr>
        <w:t xml:space="preserve">       </w:t>
      </w:r>
      <w:r w:rsidRPr="0074656E">
        <w:rPr>
          <w:b/>
        </w:rPr>
        <w:t>ПОСТАНОВЛЕНИЕ</w:t>
      </w:r>
    </w:p>
    <w:p w:rsidR="00BE3D30" w:rsidRDefault="00BE3D30" w:rsidP="00BE3D30">
      <w:pPr>
        <w:rPr>
          <w:b/>
        </w:rPr>
      </w:pPr>
      <w:r>
        <w:rPr>
          <w:b/>
        </w:rPr>
        <w:t xml:space="preserve">       </w:t>
      </w:r>
      <w:r w:rsidRPr="0074656E">
        <w:rPr>
          <w:b/>
        </w:rPr>
        <w:t xml:space="preserve">от </w:t>
      </w:r>
      <w:r w:rsidR="00EB0E3A">
        <w:rPr>
          <w:b/>
        </w:rPr>
        <w:t>30.09</w:t>
      </w:r>
      <w:r w:rsidR="00CD0CA0">
        <w:rPr>
          <w:b/>
        </w:rPr>
        <w:t>.</w:t>
      </w:r>
      <w:r w:rsidR="00426ED0">
        <w:rPr>
          <w:b/>
        </w:rPr>
        <w:t>202</w:t>
      </w:r>
      <w:r w:rsidR="004A21E8">
        <w:rPr>
          <w:b/>
        </w:rPr>
        <w:t>4</w:t>
      </w:r>
      <w:r w:rsidR="00426ED0">
        <w:rPr>
          <w:b/>
        </w:rPr>
        <w:t xml:space="preserve"> </w:t>
      </w:r>
      <w:r w:rsidRPr="0074656E">
        <w:rPr>
          <w:b/>
        </w:rPr>
        <w:t xml:space="preserve">года № </w:t>
      </w:r>
      <w:r>
        <w:rPr>
          <w:b/>
        </w:rPr>
        <w:t xml:space="preserve"> </w:t>
      </w:r>
      <w:r w:rsidR="00EB0E3A">
        <w:rPr>
          <w:b/>
        </w:rPr>
        <w:t>87</w:t>
      </w:r>
    </w:p>
    <w:p w:rsidR="00BE3D30" w:rsidRDefault="00BE3D30" w:rsidP="0052327F">
      <w:pPr>
        <w:jc w:val="both"/>
        <w:rPr>
          <w:b/>
        </w:rPr>
      </w:pPr>
    </w:p>
    <w:p w:rsidR="00BE3D30" w:rsidRDefault="0052327F" w:rsidP="0052327F">
      <w:pPr>
        <w:tabs>
          <w:tab w:val="left" w:pos="5245"/>
        </w:tabs>
        <w:ind w:right="3685"/>
        <w:jc w:val="both"/>
        <w:rPr>
          <w:b/>
        </w:rPr>
      </w:pPr>
      <w:proofErr w:type="gramStart"/>
      <w:r>
        <w:rPr>
          <w:b/>
        </w:rPr>
        <w:t>«</w:t>
      </w:r>
      <w:r w:rsidR="00BE3D30">
        <w:rPr>
          <w:b/>
        </w:rPr>
        <w:t xml:space="preserve">О </w:t>
      </w:r>
      <w:r>
        <w:rPr>
          <w:b/>
        </w:rPr>
        <w:t>внесении изменений в Постановление администрации сельского поселения Обшаровка муниципального района Приволжский Самарской области от 18.10.2011 года №96 «О подготовке проекта Правил землепользования и застройки, Генерального плана сельского поселения Обшаровка муниципального района Приволжский Самарской области»</w:t>
      </w:r>
      <w:proofErr w:type="gramEnd"/>
    </w:p>
    <w:p w:rsidR="0052327F" w:rsidRDefault="0052327F" w:rsidP="0052327F">
      <w:pPr>
        <w:tabs>
          <w:tab w:val="left" w:pos="5245"/>
        </w:tabs>
        <w:ind w:right="3685"/>
        <w:jc w:val="both"/>
        <w:rPr>
          <w:b/>
        </w:rPr>
      </w:pPr>
    </w:p>
    <w:p w:rsidR="0052327F" w:rsidRDefault="0052327F" w:rsidP="0052327F">
      <w:pPr>
        <w:tabs>
          <w:tab w:val="left" w:pos="5245"/>
        </w:tabs>
        <w:ind w:right="3685"/>
        <w:jc w:val="both"/>
        <w:rPr>
          <w:b/>
        </w:rPr>
      </w:pPr>
    </w:p>
    <w:p w:rsidR="0052327F" w:rsidRDefault="0052327F" w:rsidP="0052327F">
      <w:pPr>
        <w:tabs>
          <w:tab w:val="left" w:pos="5245"/>
        </w:tabs>
        <w:ind w:right="3685"/>
        <w:jc w:val="both"/>
        <w:rPr>
          <w:b/>
        </w:rPr>
      </w:pPr>
    </w:p>
    <w:p w:rsidR="0052327F" w:rsidRPr="00C65C8B" w:rsidRDefault="0052327F" w:rsidP="0052327F">
      <w:pPr>
        <w:tabs>
          <w:tab w:val="left" w:pos="5245"/>
        </w:tabs>
        <w:ind w:right="3685"/>
        <w:jc w:val="both"/>
        <w:rPr>
          <w:b/>
          <w:sz w:val="26"/>
          <w:szCs w:val="26"/>
        </w:rPr>
      </w:pPr>
    </w:p>
    <w:p w:rsidR="0052327F" w:rsidRPr="00C65C8B" w:rsidRDefault="0052327F" w:rsidP="0052327F">
      <w:pPr>
        <w:tabs>
          <w:tab w:val="left" w:pos="5245"/>
        </w:tabs>
        <w:ind w:right="-143"/>
        <w:jc w:val="both"/>
        <w:rPr>
          <w:sz w:val="26"/>
          <w:szCs w:val="26"/>
        </w:rPr>
      </w:pPr>
      <w:r w:rsidRPr="00C65C8B">
        <w:rPr>
          <w:b/>
          <w:sz w:val="26"/>
          <w:szCs w:val="26"/>
        </w:rPr>
        <w:t xml:space="preserve">          </w:t>
      </w:r>
      <w:r w:rsidRPr="00C65C8B">
        <w:rPr>
          <w:sz w:val="26"/>
          <w:szCs w:val="26"/>
        </w:rPr>
        <w:t xml:space="preserve">В соответствии с </w:t>
      </w:r>
      <w:r w:rsidR="00C65C8B" w:rsidRPr="00C65C8B">
        <w:rPr>
          <w:sz w:val="26"/>
          <w:szCs w:val="26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C65C8B">
        <w:rPr>
          <w:sz w:val="26"/>
          <w:szCs w:val="26"/>
        </w:rPr>
        <w:t xml:space="preserve">Градостроительным кодексом Российской Федерации, </w:t>
      </w:r>
      <w:r w:rsidR="003E4BD9" w:rsidRPr="00C65C8B">
        <w:rPr>
          <w:sz w:val="26"/>
          <w:szCs w:val="26"/>
        </w:rPr>
        <w:t xml:space="preserve">Законом Самарской области от 12.07.2006 г. №90-ГД «О градостроительной деятельности на территории Самарской области», Уставом сельского поселения Обшаровка муниципального района Приволжский Самарской области, </w:t>
      </w:r>
    </w:p>
    <w:p w:rsidR="003E4BD9" w:rsidRPr="00C65C8B" w:rsidRDefault="003E4BD9" w:rsidP="0052327F">
      <w:pPr>
        <w:tabs>
          <w:tab w:val="left" w:pos="5245"/>
        </w:tabs>
        <w:ind w:right="-143"/>
        <w:jc w:val="both"/>
        <w:rPr>
          <w:b/>
          <w:sz w:val="26"/>
          <w:szCs w:val="26"/>
        </w:rPr>
      </w:pPr>
    </w:p>
    <w:p w:rsidR="003E4BD9" w:rsidRDefault="003E4BD9" w:rsidP="0052327F">
      <w:pPr>
        <w:tabs>
          <w:tab w:val="left" w:pos="5245"/>
        </w:tabs>
        <w:ind w:right="-143"/>
        <w:jc w:val="both"/>
        <w:rPr>
          <w:b/>
          <w:sz w:val="26"/>
          <w:szCs w:val="26"/>
        </w:rPr>
      </w:pPr>
      <w:r w:rsidRPr="00C65C8B">
        <w:rPr>
          <w:b/>
          <w:sz w:val="26"/>
          <w:szCs w:val="26"/>
        </w:rPr>
        <w:t xml:space="preserve">                                                                 ПОСТАНОВЛЯЮ:</w:t>
      </w:r>
    </w:p>
    <w:p w:rsidR="00C65C8B" w:rsidRPr="00C65C8B" w:rsidRDefault="00C65C8B" w:rsidP="0052327F">
      <w:pPr>
        <w:tabs>
          <w:tab w:val="left" w:pos="5245"/>
        </w:tabs>
        <w:ind w:right="-143"/>
        <w:jc w:val="both"/>
        <w:rPr>
          <w:b/>
          <w:sz w:val="26"/>
          <w:szCs w:val="26"/>
        </w:rPr>
      </w:pPr>
    </w:p>
    <w:p w:rsidR="009C3080" w:rsidRPr="00C65C8B" w:rsidRDefault="009C3080" w:rsidP="009C3080">
      <w:pPr>
        <w:pStyle w:val="a3"/>
        <w:tabs>
          <w:tab w:val="left" w:pos="5245"/>
        </w:tabs>
        <w:ind w:left="0" w:right="-142" w:firstLine="284"/>
        <w:jc w:val="both"/>
        <w:rPr>
          <w:sz w:val="26"/>
          <w:szCs w:val="26"/>
        </w:rPr>
      </w:pPr>
      <w:r w:rsidRPr="00C65C8B">
        <w:rPr>
          <w:sz w:val="26"/>
          <w:szCs w:val="26"/>
        </w:rPr>
        <w:t xml:space="preserve">         1.Изложить приложение 2 к постановлению администрации сельского поселения Обшаровка муниципального района Приволжский Самарской области от 18.10.2011 г. №96 «О подготовке проекта Правил землепользования и застройки, Генерального плана  сельского поселения Обшаровка муниципального района Приволжский Самарской области» в следующей редакции:</w:t>
      </w:r>
    </w:p>
    <w:p w:rsidR="009C3080" w:rsidRPr="00C65C8B" w:rsidRDefault="009C3080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>«Состав комиссии по подготовке проекта правил землепользования и застройки сельского поселения Обшаровка муниципального района Приволжский Самарской области:</w:t>
      </w:r>
    </w:p>
    <w:p w:rsidR="009C3080" w:rsidRPr="00C65C8B" w:rsidRDefault="009C3080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>- Председатель комиссии:</w:t>
      </w:r>
    </w:p>
    <w:p w:rsidR="009C3080" w:rsidRPr="00C65C8B" w:rsidRDefault="009C3080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 xml:space="preserve">глава сельского поселения Обшаровка </w:t>
      </w:r>
      <w:r w:rsidR="00426ED0">
        <w:rPr>
          <w:sz w:val="26"/>
          <w:szCs w:val="26"/>
        </w:rPr>
        <w:t>Власенко А.В.</w:t>
      </w:r>
    </w:p>
    <w:p w:rsidR="002739DF" w:rsidRPr="00C65C8B" w:rsidRDefault="002739DF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>- Заместитель председателя комиссии:</w:t>
      </w:r>
    </w:p>
    <w:p w:rsidR="002739DF" w:rsidRPr="00C65C8B" w:rsidRDefault="002739DF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 xml:space="preserve">Председатель Собрания представителей сельского поселения Обшаровка </w:t>
      </w:r>
      <w:r w:rsidR="000661B3">
        <w:rPr>
          <w:sz w:val="26"/>
          <w:szCs w:val="26"/>
        </w:rPr>
        <w:t>Насенкова Т.П.</w:t>
      </w:r>
    </w:p>
    <w:p w:rsidR="004421D7" w:rsidRDefault="004421D7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</w:p>
    <w:p w:rsidR="002739DF" w:rsidRPr="00C65C8B" w:rsidRDefault="002739DF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lastRenderedPageBreak/>
        <w:t>- Члены комиссии:</w:t>
      </w:r>
    </w:p>
    <w:p w:rsidR="00021FE4" w:rsidRDefault="00021FE4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proofErr w:type="spellStart"/>
      <w:r w:rsidRPr="00C65C8B">
        <w:rPr>
          <w:sz w:val="26"/>
          <w:szCs w:val="26"/>
        </w:rPr>
        <w:t>Кошмин</w:t>
      </w:r>
      <w:proofErr w:type="spellEnd"/>
      <w:r w:rsidRPr="00C65C8B">
        <w:rPr>
          <w:sz w:val="26"/>
          <w:szCs w:val="26"/>
        </w:rPr>
        <w:t xml:space="preserve"> С.В. – начальник отдела архитектуры и градостроительства администрации муниципального района Приволжский Самарской области;</w:t>
      </w:r>
    </w:p>
    <w:p w:rsidR="00021FE4" w:rsidRPr="00C65C8B" w:rsidRDefault="00426ED0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Пронина С.В.</w:t>
      </w:r>
      <w:r w:rsidR="007949BA">
        <w:rPr>
          <w:sz w:val="26"/>
          <w:szCs w:val="26"/>
        </w:rPr>
        <w:t xml:space="preserve"> – руководитель МКУ «КУМИ</w:t>
      </w:r>
      <w:r w:rsidR="00021FE4" w:rsidRPr="00C65C8B">
        <w:rPr>
          <w:sz w:val="26"/>
          <w:szCs w:val="26"/>
        </w:rPr>
        <w:t xml:space="preserve"> администрации муниципального района Приволжский Самарской области</w:t>
      </w:r>
      <w:r w:rsidR="007949BA">
        <w:rPr>
          <w:sz w:val="26"/>
          <w:szCs w:val="26"/>
        </w:rPr>
        <w:t>»</w:t>
      </w:r>
      <w:r w:rsidR="00021FE4" w:rsidRPr="00C65C8B">
        <w:rPr>
          <w:sz w:val="26"/>
          <w:szCs w:val="26"/>
        </w:rPr>
        <w:t>;</w:t>
      </w:r>
    </w:p>
    <w:p w:rsidR="002A1358" w:rsidRPr="00C65C8B" w:rsidRDefault="00426ED0" w:rsidP="00021FE4">
      <w:pPr>
        <w:tabs>
          <w:tab w:val="left" w:pos="5245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Волкова О.А.</w:t>
      </w:r>
      <w:r w:rsidR="002A1358">
        <w:rPr>
          <w:sz w:val="26"/>
          <w:szCs w:val="26"/>
        </w:rPr>
        <w:t xml:space="preserve"> – заместитель главы сельского поселения Обшаровка муниципального района Приволжский Самарской области;</w:t>
      </w:r>
    </w:p>
    <w:p w:rsidR="00021FE4" w:rsidRPr="00C65C8B" w:rsidRDefault="00426ED0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Иванов А.Е.</w:t>
      </w:r>
      <w:r w:rsidR="00021FE4" w:rsidRPr="00C65C8B">
        <w:rPr>
          <w:sz w:val="26"/>
          <w:szCs w:val="26"/>
        </w:rPr>
        <w:t xml:space="preserve"> – </w:t>
      </w:r>
      <w:r w:rsidR="000661B3">
        <w:rPr>
          <w:sz w:val="26"/>
          <w:szCs w:val="26"/>
        </w:rPr>
        <w:t>главный</w:t>
      </w:r>
      <w:r w:rsidR="00021FE4" w:rsidRPr="00C65C8B">
        <w:rPr>
          <w:sz w:val="26"/>
          <w:szCs w:val="26"/>
        </w:rPr>
        <w:t xml:space="preserve"> специалист администрации сельского поселения Обшаровка муниципального района Приволжский Самарской области;</w:t>
      </w:r>
    </w:p>
    <w:p w:rsidR="00021FE4" w:rsidRPr="00C65C8B" w:rsidRDefault="00426ED0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Черная А.С.</w:t>
      </w:r>
      <w:r w:rsidR="00021FE4" w:rsidRPr="00C65C8B">
        <w:rPr>
          <w:sz w:val="26"/>
          <w:szCs w:val="26"/>
        </w:rPr>
        <w:t xml:space="preserve"> - </w:t>
      </w:r>
      <w:r w:rsidR="000661B3">
        <w:rPr>
          <w:sz w:val="26"/>
          <w:szCs w:val="26"/>
        </w:rPr>
        <w:t>главный</w:t>
      </w:r>
      <w:r w:rsidR="00021FE4" w:rsidRPr="00C65C8B">
        <w:rPr>
          <w:sz w:val="26"/>
          <w:szCs w:val="26"/>
        </w:rPr>
        <w:t xml:space="preserve"> специалист администрации сельского поселения Обшаровка муниципального района Приволжский Самарской области;</w:t>
      </w:r>
      <w:proofErr w:type="gramEnd"/>
    </w:p>
    <w:p w:rsidR="00021FE4" w:rsidRDefault="00021FE4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>Тумаев В.Ю. – депутат Собрания представителей сельского поселения Обшаровка муниципального района Приволжский Самарской области;</w:t>
      </w:r>
    </w:p>
    <w:p w:rsidR="004421D7" w:rsidRDefault="004421D7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Захаров Н.В. -  </w:t>
      </w:r>
      <w:r w:rsidRPr="00C65C8B">
        <w:rPr>
          <w:sz w:val="26"/>
          <w:szCs w:val="26"/>
        </w:rPr>
        <w:t>депутат Собрания представителей сельского поселения Обшаровка муниципального района Приволжский Самарской области;</w:t>
      </w:r>
    </w:p>
    <w:p w:rsidR="004421D7" w:rsidRDefault="004421D7" w:rsidP="004421D7">
      <w:pPr>
        <w:tabs>
          <w:tab w:val="left" w:pos="5245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Жуков М.А. - </w:t>
      </w:r>
      <w:r w:rsidRPr="00C65C8B">
        <w:rPr>
          <w:sz w:val="26"/>
          <w:szCs w:val="26"/>
        </w:rPr>
        <w:t>депутат Собрания представителей сельского поселения Обшаровка муниципального района Приволжский Самарской области;</w:t>
      </w:r>
    </w:p>
    <w:p w:rsidR="004421D7" w:rsidRDefault="004421D7" w:rsidP="004421D7">
      <w:pPr>
        <w:tabs>
          <w:tab w:val="left" w:pos="5245"/>
        </w:tabs>
        <w:ind w:right="-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Жоголнва</w:t>
      </w:r>
      <w:proofErr w:type="spellEnd"/>
      <w:r>
        <w:rPr>
          <w:sz w:val="26"/>
          <w:szCs w:val="26"/>
        </w:rPr>
        <w:t xml:space="preserve"> Л.Ю. – </w:t>
      </w:r>
      <w:r w:rsidRPr="00C65C8B">
        <w:rPr>
          <w:sz w:val="26"/>
          <w:szCs w:val="26"/>
        </w:rPr>
        <w:t>депутат Собрания представителей сельского поселения Обшаровка муниципального района Приволжский Самарской области;</w:t>
      </w:r>
    </w:p>
    <w:p w:rsidR="004421D7" w:rsidRDefault="004421D7" w:rsidP="004421D7">
      <w:pPr>
        <w:tabs>
          <w:tab w:val="left" w:pos="5245"/>
        </w:tabs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Ерошин А.В. - </w:t>
      </w:r>
      <w:r w:rsidRPr="00C65C8B">
        <w:rPr>
          <w:sz w:val="26"/>
          <w:szCs w:val="26"/>
        </w:rPr>
        <w:t>депутат Собрания представителей сельского поселения Обшаровка муниципального района Приволжский Самарской области;</w:t>
      </w:r>
    </w:p>
    <w:p w:rsidR="00021FE4" w:rsidRPr="00C65C8B" w:rsidRDefault="00021FE4" w:rsidP="009C3080">
      <w:pPr>
        <w:tabs>
          <w:tab w:val="left" w:pos="5245"/>
        </w:tabs>
        <w:ind w:right="-142"/>
        <w:jc w:val="both"/>
        <w:rPr>
          <w:sz w:val="26"/>
          <w:szCs w:val="26"/>
        </w:rPr>
      </w:pPr>
      <w:proofErr w:type="spellStart"/>
      <w:r w:rsidRPr="00C65C8B">
        <w:rPr>
          <w:sz w:val="26"/>
          <w:szCs w:val="26"/>
        </w:rPr>
        <w:t>Линенко</w:t>
      </w:r>
      <w:proofErr w:type="spellEnd"/>
      <w:r w:rsidRPr="00C65C8B">
        <w:rPr>
          <w:sz w:val="26"/>
          <w:szCs w:val="26"/>
        </w:rPr>
        <w:t xml:space="preserve"> Г.И. – житель села Обшаровка.</w:t>
      </w:r>
    </w:p>
    <w:p w:rsidR="00021FE4" w:rsidRPr="00C65C8B" w:rsidRDefault="00021FE4" w:rsidP="00C65C8B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 xml:space="preserve">        </w:t>
      </w:r>
      <w:r w:rsidR="00C65C8B">
        <w:rPr>
          <w:sz w:val="26"/>
          <w:szCs w:val="26"/>
        </w:rPr>
        <w:t xml:space="preserve">          </w:t>
      </w:r>
      <w:r w:rsidRPr="00C65C8B">
        <w:rPr>
          <w:sz w:val="26"/>
          <w:szCs w:val="26"/>
        </w:rPr>
        <w:t>2.</w:t>
      </w:r>
      <w:r w:rsidR="00C65C8B" w:rsidRPr="00C65C8B">
        <w:rPr>
          <w:sz w:val="26"/>
          <w:szCs w:val="26"/>
        </w:rPr>
        <w:t xml:space="preserve"> Опубликовать настоящее Постановление информационном </w:t>
      </w:r>
      <w:proofErr w:type="gramStart"/>
      <w:r w:rsidR="00C65C8B" w:rsidRPr="00C65C8B">
        <w:rPr>
          <w:sz w:val="26"/>
          <w:szCs w:val="26"/>
        </w:rPr>
        <w:t>бюллетене</w:t>
      </w:r>
      <w:proofErr w:type="gramEnd"/>
      <w:r w:rsidR="00C65C8B" w:rsidRPr="00C65C8B">
        <w:rPr>
          <w:sz w:val="26"/>
          <w:szCs w:val="26"/>
        </w:rPr>
        <w:t xml:space="preserve">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 -   http:// </w:t>
      </w:r>
      <w:proofErr w:type="spellStart"/>
      <w:r w:rsidR="00C65C8B" w:rsidRPr="00C65C8B">
        <w:rPr>
          <w:sz w:val="26"/>
          <w:szCs w:val="26"/>
          <w:lang w:val="en-US"/>
        </w:rPr>
        <w:t>obsharovka</w:t>
      </w:r>
      <w:proofErr w:type="spellEnd"/>
      <w:r w:rsidR="00C65C8B" w:rsidRPr="00C65C8B">
        <w:rPr>
          <w:sz w:val="26"/>
          <w:szCs w:val="26"/>
        </w:rPr>
        <w:t>.</w:t>
      </w:r>
      <w:proofErr w:type="spellStart"/>
      <w:r w:rsidR="00C65C8B" w:rsidRPr="00C65C8B">
        <w:rPr>
          <w:sz w:val="26"/>
          <w:szCs w:val="26"/>
          <w:lang w:val="en-US"/>
        </w:rPr>
        <w:t>samregion</w:t>
      </w:r>
      <w:proofErr w:type="spellEnd"/>
      <w:r w:rsidR="00C65C8B" w:rsidRPr="00C65C8B">
        <w:rPr>
          <w:sz w:val="26"/>
          <w:szCs w:val="26"/>
        </w:rPr>
        <w:t>.</w:t>
      </w:r>
      <w:proofErr w:type="spellStart"/>
      <w:r w:rsidR="00C65C8B" w:rsidRPr="00C65C8B">
        <w:rPr>
          <w:sz w:val="26"/>
          <w:szCs w:val="26"/>
          <w:lang w:val="en-US"/>
        </w:rPr>
        <w:t>ru</w:t>
      </w:r>
      <w:proofErr w:type="spellEnd"/>
      <w:r w:rsidR="00C65C8B" w:rsidRPr="00C65C8B">
        <w:rPr>
          <w:sz w:val="26"/>
          <w:szCs w:val="26"/>
        </w:rPr>
        <w:t> .</w:t>
      </w:r>
    </w:p>
    <w:p w:rsidR="00C65C8B" w:rsidRPr="00C65C8B" w:rsidRDefault="00C65C8B" w:rsidP="00C65C8B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C65C8B">
        <w:rPr>
          <w:sz w:val="26"/>
          <w:szCs w:val="26"/>
        </w:rPr>
        <w:t xml:space="preserve"> 3. </w:t>
      </w:r>
      <w:proofErr w:type="gramStart"/>
      <w:r w:rsidRPr="00C65C8B">
        <w:rPr>
          <w:sz w:val="26"/>
          <w:szCs w:val="26"/>
        </w:rPr>
        <w:t>Конт</w:t>
      </w:r>
      <w:r w:rsidR="002A1358">
        <w:rPr>
          <w:sz w:val="26"/>
          <w:szCs w:val="26"/>
        </w:rPr>
        <w:t>роль за</w:t>
      </w:r>
      <w:proofErr w:type="gramEnd"/>
      <w:r w:rsidR="002A1358">
        <w:rPr>
          <w:sz w:val="26"/>
          <w:szCs w:val="26"/>
        </w:rPr>
        <w:t xml:space="preserve"> исполнением настоящего п</w:t>
      </w:r>
      <w:r w:rsidRPr="00C65C8B">
        <w:rPr>
          <w:sz w:val="26"/>
          <w:szCs w:val="26"/>
        </w:rPr>
        <w:t>остановления оставляю за собой.</w:t>
      </w:r>
    </w:p>
    <w:p w:rsidR="00C65C8B" w:rsidRPr="00C65C8B" w:rsidRDefault="00C65C8B" w:rsidP="00C65C8B">
      <w:pPr>
        <w:tabs>
          <w:tab w:val="left" w:pos="5245"/>
        </w:tabs>
        <w:ind w:right="-142"/>
        <w:jc w:val="both"/>
        <w:rPr>
          <w:sz w:val="26"/>
          <w:szCs w:val="26"/>
        </w:rPr>
      </w:pPr>
      <w:r w:rsidRPr="00C65C8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C65C8B">
        <w:rPr>
          <w:sz w:val="26"/>
          <w:szCs w:val="26"/>
        </w:rPr>
        <w:t xml:space="preserve"> 4. Настоящее постановление вступает в силу с момента его официального опубликования.</w:t>
      </w:r>
    </w:p>
    <w:p w:rsidR="00C65C8B" w:rsidRDefault="00C65C8B" w:rsidP="00C65C8B">
      <w:pPr>
        <w:ind w:right="454"/>
        <w:jc w:val="both"/>
      </w:pPr>
    </w:p>
    <w:p w:rsidR="00C65C8B" w:rsidRDefault="00C65C8B" w:rsidP="00C65C8B">
      <w:pPr>
        <w:ind w:right="454"/>
        <w:jc w:val="both"/>
      </w:pPr>
    </w:p>
    <w:p w:rsidR="00C65C8B" w:rsidRDefault="00C65C8B" w:rsidP="00C65C8B">
      <w:pPr>
        <w:ind w:right="454"/>
        <w:jc w:val="both"/>
      </w:pPr>
    </w:p>
    <w:p w:rsidR="00C65C8B" w:rsidRDefault="00C65C8B" w:rsidP="00C65C8B">
      <w:pPr>
        <w:ind w:right="454"/>
        <w:jc w:val="both"/>
      </w:pPr>
    </w:p>
    <w:p w:rsidR="00C65C8B" w:rsidRPr="00C65C8B" w:rsidRDefault="00C65C8B" w:rsidP="00C65C8B">
      <w:pPr>
        <w:ind w:right="454"/>
        <w:jc w:val="both"/>
        <w:rPr>
          <w:sz w:val="28"/>
          <w:szCs w:val="28"/>
        </w:rPr>
      </w:pPr>
      <w:r w:rsidRPr="00C65C8B">
        <w:rPr>
          <w:sz w:val="28"/>
          <w:szCs w:val="28"/>
        </w:rPr>
        <w:t>Глава сель</w:t>
      </w:r>
      <w:r>
        <w:rPr>
          <w:sz w:val="28"/>
          <w:szCs w:val="28"/>
        </w:rPr>
        <w:t>ского поселения Обшаровка</w:t>
      </w:r>
      <w:r w:rsidR="000661B3">
        <w:rPr>
          <w:sz w:val="28"/>
          <w:szCs w:val="28"/>
        </w:rPr>
        <w:t xml:space="preserve">  </w:t>
      </w:r>
      <w:r w:rsidR="000661B3">
        <w:rPr>
          <w:sz w:val="28"/>
          <w:szCs w:val="28"/>
        </w:rPr>
        <w:tab/>
      </w:r>
      <w:r w:rsidR="000661B3">
        <w:rPr>
          <w:sz w:val="28"/>
          <w:szCs w:val="28"/>
        </w:rPr>
        <w:tab/>
      </w:r>
      <w:r w:rsidR="000661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="000661B3">
        <w:rPr>
          <w:sz w:val="28"/>
          <w:szCs w:val="28"/>
        </w:rPr>
        <w:t>А.</w:t>
      </w:r>
      <w:r w:rsidR="00426ED0">
        <w:rPr>
          <w:sz w:val="28"/>
          <w:szCs w:val="28"/>
        </w:rPr>
        <w:t>В. Власенко</w:t>
      </w:r>
    </w:p>
    <w:sectPr w:rsidR="00C65C8B" w:rsidRPr="00C65C8B" w:rsidSect="00FB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486"/>
    <w:multiLevelType w:val="hybridMultilevel"/>
    <w:tmpl w:val="2862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0CF4"/>
    <w:multiLevelType w:val="hybridMultilevel"/>
    <w:tmpl w:val="E7B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EF9"/>
    <w:multiLevelType w:val="hybridMultilevel"/>
    <w:tmpl w:val="1F28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F4B1C"/>
    <w:multiLevelType w:val="hybridMultilevel"/>
    <w:tmpl w:val="307685F6"/>
    <w:lvl w:ilvl="0" w:tplc="6CE27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A3FF4"/>
    <w:multiLevelType w:val="hybridMultilevel"/>
    <w:tmpl w:val="A6DC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94C5E"/>
    <w:multiLevelType w:val="hybridMultilevel"/>
    <w:tmpl w:val="A286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D30"/>
    <w:rsid w:val="00021FE4"/>
    <w:rsid w:val="000661B3"/>
    <w:rsid w:val="00181EED"/>
    <w:rsid w:val="001C7A54"/>
    <w:rsid w:val="002739DF"/>
    <w:rsid w:val="002A1358"/>
    <w:rsid w:val="00315DF5"/>
    <w:rsid w:val="003432C1"/>
    <w:rsid w:val="003E0C97"/>
    <w:rsid w:val="003E4BD9"/>
    <w:rsid w:val="00426ED0"/>
    <w:rsid w:val="00430279"/>
    <w:rsid w:val="004421D7"/>
    <w:rsid w:val="004A21E8"/>
    <w:rsid w:val="00501B0E"/>
    <w:rsid w:val="0052327F"/>
    <w:rsid w:val="007949BA"/>
    <w:rsid w:val="008C7CED"/>
    <w:rsid w:val="009C3080"/>
    <w:rsid w:val="00AF0C83"/>
    <w:rsid w:val="00B1657D"/>
    <w:rsid w:val="00BB3A3F"/>
    <w:rsid w:val="00BE3D30"/>
    <w:rsid w:val="00C65C8B"/>
    <w:rsid w:val="00CD0CA0"/>
    <w:rsid w:val="00D2400B"/>
    <w:rsid w:val="00E2271C"/>
    <w:rsid w:val="00EB0E3A"/>
    <w:rsid w:val="00F777B2"/>
    <w:rsid w:val="00F80788"/>
    <w:rsid w:val="00FA5936"/>
    <w:rsid w:val="00FB4701"/>
    <w:rsid w:val="00FC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E3D30"/>
    <w:pPr>
      <w:keepNext/>
      <w:widowControl w:val="0"/>
      <w:tabs>
        <w:tab w:val="num" w:pos="0"/>
      </w:tabs>
      <w:suppressAutoHyphens w:val="0"/>
      <w:overflowPunct w:val="0"/>
      <w:autoSpaceDE w:val="0"/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D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E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E3D30"/>
    <w:pPr>
      <w:keepNext/>
      <w:widowControl w:val="0"/>
      <w:tabs>
        <w:tab w:val="num" w:pos="0"/>
      </w:tabs>
      <w:suppressAutoHyphens w:val="0"/>
      <w:overflowPunct w:val="0"/>
      <w:autoSpaceDE w:val="0"/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D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3E4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03B3-3D75-4846-8EBF-A64AD96F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Buhgalter</cp:lastModifiedBy>
  <cp:revision>3</cp:revision>
  <cp:lastPrinted>2021-04-19T07:34:00Z</cp:lastPrinted>
  <dcterms:created xsi:type="dcterms:W3CDTF">2024-10-04T05:33:00Z</dcterms:created>
  <dcterms:modified xsi:type="dcterms:W3CDTF">2024-10-04T05:33:00Z</dcterms:modified>
</cp:coreProperties>
</file>