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329"/>
        <w:gridCol w:w="284"/>
        <w:gridCol w:w="5387"/>
      </w:tblGrid>
      <w:tr w:rsidR="00975863" w:rsidRPr="0079182F" w14:paraId="30F0ED75" w14:textId="77777777" w:rsidTr="00776F83">
        <w:trPr>
          <w:trHeight w:val="4136"/>
        </w:trPr>
        <w:tc>
          <w:tcPr>
            <w:tcW w:w="4329" w:type="dxa"/>
          </w:tcPr>
          <w:p w14:paraId="53632854" w14:textId="77777777" w:rsidR="00975863" w:rsidRDefault="00975863" w:rsidP="00776F83">
            <w:pPr>
              <w:spacing w:after="0"/>
              <w:ind w:left="-284"/>
              <w:contextualSpacing/>
              <w:jc w:val="center"/>
            </w:pPr>
            <w:r w:rsidRPr="00B27F93">
              <w:rPr>
                <w:noProof/>
                <w:lang w:eastAsia="ru-RU"/>
              </w:rPr>
              <w:drawing>
                <wp:inline distT="0" distB="0" distL="0" distR="0" wp14:anchorId="791413F6" wp14:editId="124ECC11">
                  <wp:extent cx="448783" cy="513824"/>
                  <wp:effectExtent l="19050" t="0" r="8417" b="0"/>
                  <wp:docPr id="1" name="Рисунок 4" descr="C:\Users\Buhgalter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uhgalter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755" cy="512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0EFF1A" w14:textId="77777777" w:rsidR="00975863" w:rsidRDefault="00975863" w:rsidP="00776F83">
            <w:pPr>
              <w:spacing w:after="0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5D4117" w14:textId="77777777" w:rsidR="00975863" w:rsidRPr="00026918" w:rsidRDefault="00975863" w:rsidP="00776F83">
            <w:pPr>
              <w:spacing w:after="0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918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РОССИЙСКАЯ</w:t>
            </w:r>
            <w:r w:rsidRPr="00026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26918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ФЕДЕРАЦИЯ</w:t>
            </w:r>
          </w:p>
          <w:p w14:paraId="5496F57B" w14:textId="77777777" w:rsidR="00975863" w:rsidRPr="00026918" w:rsidRDefault="00975863" w:rsidP="00776F83">
            <w:pPr>
              <w:spacing w:after="0" w:line="36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918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САМАРСКАЯ</w:t>
            </w:r>
            <w:r w:rsidRPr="00026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26918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ОБЛАСТЬ</w:t>
            </w:r>
          </w:p>
          <w:p w14:paraId="3E545FA0" w14:textId="77777777" w:rsidR="00975863" w:rsidRPr="00026918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918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АДМИНИСТРАЦИЯ</w:t>
            </w:r>
          </w:p>
          <w:p w14:paraId="45E56533" w14:textId="77777777" w:rsidR="00975863" w:rsidRDefault="00975863" w:rsidP="00776F83">
            <w:pPr>
              <w:spacing w:after="0" w:line="36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370D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сельского</w:t>
            </w:r>
            <w:r w:rsidRPr="00103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370D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поселения</w:t>
            </w:r>
            <w:r w:rsidRPr="00103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0370D">
              <w:rPr>
                <w:rFonts w:ascii="Times New Roman" w:eastAsia="Times New Roman" w:hAnsi="Times New Roman" w:cs="Times New Roman" w:hint="cs"/>
                <w:b/>
                <w:sz w:val="24"/>
                <w:szCs w:val="24"/>
                <w:lang w:eastAsia="ru-RU"/>
              </w:rPr>
              <w:t>Обшаровка</w:t>
            </w:r>
          </w:p>
          <w:p w14:paraId="0C683AD5" w14:textId="77777777" w:rsidR="00975863" w:rsidRPr="0010370D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 xml:space="preserve">445551 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Самарская</w:t>
            </w: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область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 xml:space="preserve"> Приволжский</w:t>
            </w: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 xml:space="preserve"> </w:t>
            </w:r>
            <w:proofErr w:type="spellStart"/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с</w:t>
            </w: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Обшаровка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 xml:space="preserve"> ул</w:t>
            </w: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Щорса</w:t>
            </w: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д</w:t>
            </w:r>
            <w:r w:rsidRPr="0010370D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  <w:p w14:paraId="15A5C709" w14:textId="77777777" w:rsidR="00975863" w:rsidRPr="0010370D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D16CF4" w14:textId="77777777" w:rsidR="00975863" w:rsidRPr="00A90925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0370D">
              <w:rPr>
                <w:rFonts w:ascii="Times New Roman" w:eastAsia="Times New Roman" w:hAnsi="Times New Roman" w:cs="Times New Roman" w:hint="cs"/>
                <w:lang w:eastAsia="ru-RU"/>
              </w:rPr>
              <w:t>тел</w:t>
            </w:r>
            <w:r w:rsidRPr="00A90925">
              <w:rPr>
                <w:rFonts w:ascii="Times New Roman" w:eastAsia="Times New Roman" w:hAnsi="Times New Roman" w:cs="Times New Roman"/>
                <w:lang w:val="en-US" w:eastAsia="ru-RU"/>
              </w:rPr>
              <w:t>. 8 (84647) 9-32-82</w:t>
            </w:r>
          </w:p>
          <w:p w14:paraId="644D8775" w14:textId="77777777" w:rsidR="00975863" w:rsidRPr="00A90925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2E1FE6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A90925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2E1FE6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A9092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: </w:t>
            </w:r>
            <w:r w:rsidRPr="002E1FE6">
              <w:rPr>
                <w:rFonts w:ascii="Times New Roman" w:eastAsia="Times New Roman" w:hAnsi="Times New Roman" w:cs="Times New Roman"/>
                <w:lang w:val="en-US" w:eastAsia="ru-RU"/>
              </w:rPr>
              <w:t>admobsharovka</w:t>
            </w:r>
            <w:r w:rsidRPr="00A90925">
              <w:rPr>
                <w:rFonts w:ascii="Times New Roman" w:eastAsia="Times New Roman" w:hAnsi="Times New Roman" w:cs="Times New Roman"/>
                <w:lang w:val="en-US" w:eastAsia="ru-RU"/>
              </w:rPr>
              <w:t>@</w:t>
            </w:r>
            <w:r w:rsidRPr="002E1FE6">
              <w:rPr>
                <w:rFonts w:ascii="Times New Roman" w:eastAsia="Times New Roman" w:hAnsi="Times New Roman" w:cs="Times New Roman"/>
                <w:lang w:val="en-US" w:eastAsia="ru-RU"/>
              </w:rPr>
              <w:t>yandex</w:t>
            </w:r>
            <w:r w:rsidRPr="00A90925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2E1FE6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</w:p>
          <w:p w14:paraId="0D5283E6" w14:textId="77777777" w:rsidR="00975863" w:rsidRPr="008A43DC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Pr="002E1FE6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http</w:t>
              </w:r>
              <w:r w:rsidRPr="008A43DC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://</w:t>
              </w:r>
              <w:proofErr w:type="spellStart"/>
              <w:r w:rsidRPr="002E1FE6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obsharovka</w:t>
              </w:r>
              <w:proofErr w:type="spellEnd"/>
              <w:r w:rsidRPr="008A43DC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2E1FE6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ru</w:t>
              </w:r>
              <w:proofErr w:type="spellEnd"/>
            </w:hyperlink>
          </w:p>
          <w:p w14:paraId="319AD3B7" w14:textId="77777777" w:rsidR="00975863" w:rsidRPr="0079182F" w:rsidRDefault="00975863" w:rsidP="00776F83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26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4" w:type="dxa"/>
          </w:tcPr>
          <w:p w14:paraId="1BB8E00F" w14:textId="77777777" w:rsidR="00975863" w:rsidRPr="0079182F" w:rsidRDefault="00975863" w:rsidP="00776F83">
            <w:pPr>
              <w:spacing w:after="0" w:line="240" w:lineRule="auto"/>
              <w:ind w:left="-284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87" w:type="dxa"/>
          </w:tcPr>
          <w:p w14:paraId="1E786B5B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14:paraId="0CBB359D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5047A51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D52455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DF9F7A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F5F9EB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8163BF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DC52C7" w14:textId="77777777" w:rsidR="00975863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608592" w14:textId="77777777" w:rsidR="00975863" w:rsidRPr="00834230" w:rsidRDefault="00975863" w:rsidP="00776F8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5D27CEB" w14:textId="77777777" w:rsidR="00975863" w:rsidRPr="006F11C2" w:rsidRDefault="00975863" w:rsidP="0097586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70F0DED" w14:textId="77777777" w:rsidR="00975863" w:rsidRPr="00FE64C6" w:rsidRDefault="00975863" w:rsidP="0097586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__14.05.2026__</w:t>
      </w: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__86__</w:t>
      </w:r>
    </w:p>
    <w:p w14:paraId="37960CAC" w14:textId="77777777" w:rsidR="00975863" w:rsidRDefault="00975863" w:rsidP="0097586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70F895" w14:textId="77777777" w:rsidR="00975863" w:rsidRPr="00FE64C6" w:rsidRDefault="00975863" w:rsidP="0097586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актуализированной</w:t>
      </w:r>
    </w:p>
    <w:p w14:paraId="12FD144B" w14:textId="77777777" w:rsidR="00975863" w:rsidRPr="00FE64C6" w:rsidRDefault="00975863" w:rsidP="0097586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схемы теплоснабжения сельского</w:t>
      </w:r>
    </w:p>
    <w:p w14:paraId="12004283" w14:textId="77777777" w:rsidR="00975863" w:rsidRPr="00FE64C6" w:rsidRDefault="00975863" w:rsidP="00975863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Обшаровка муниципального</w:t>
      </w:r>
    </w:p>
    <w:p w14:paraId="2F045716" w14:textId="77777777" w:rsidR="00975863" w:rsidRPr="00722061" w:rsidRDefault="00975863" w:rsidP="00975863">
      <w:pPr>
        <w:spacing w:after="0" w:line="240" w:lineRule="auto"/>
        <w:ind w:left="-284"/>
        <w:contextualSpacing/>
        <w:rPr>
          <w:rFonts w:ascii="Times New Roman" w:hAnsi="Times New Roman" w:cs="Times New Roman"/>
        </w:rPr>
      </w:pPr>
      <w:r w:rsidRPr="00FE6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Приволжский Самарской области.</w:t>
      </w:r>
    </w:p>
    <w:p w14:paraId="548DA302" w14:textId="77777777" w:rsidR="00975863" w:rsidRPr="00722061" w:rsidRDefault="00975863" w:rsidP="00975863">
      <w:pPr>
        <w:ind w:left="-284"/>
        <w:rPr>
          <w:rFonts w:ascii="Times New Roman" w:hAnsi="Times New Roman" w:cs="Times New Roman"/>
        </w:rPr>
      </w:pPr>
    </w:p>
    <w:p w14:paraId="58B37085" w14:textId="77777777" w:rsidR="00975863" w:rsidRPr="007577FF" w:rsidRDefault="00975863" w:rsidP="00975863">
      <w:pPr>
        <w:spacing w:before="100" w:beforeAutospacing="1" w:after="100" w:afterAutospacing="1" w:line="240" w:lineRule="auto"/>
        <w:ind w:lef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7F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Федеральным законом от 27.07.2010 года №190- ФЗ «О теплоснабжении», Постановлением Правительства РФ от 22.02.2012 года №154 "О требованиях к схемам теплоснабжения, порядку их разработки и утверждения", руководствуясь Федеральным законом от 06 октября 2003 года №131-ФЗ «Об общих принципах организации местного самоуправления в Российской Федерации», Уставом сельского поселения Обшаровка муниципального района Приволжский Самарской области,    </w:t>
      </w:r>
    </w:p>
    <w:p w14:paraId="76F094A0" w14:textId="77777777" w:rsidR="00975863" w:rsidRPr="007577FF" w:rsidRDefault="00975863" w:rsidP="00975863">
      <w:pPr>
        <w:spacing w:before="100" w:beforeAutospacing="1" w:after="100" w:afterAutospacing="1" w:line="240" w:lineRule="auto"/>
        <w:ind w:left="-28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77FF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ПОСТАНОВЛЯЮ:</w:t>
      </w:r>
    </w:p>
    <w:p w14:paraId="0682B710" w14:textId="77777777" w:rsidR="00975863" w:rsidRPr="007577FF" w:rsidRDefault="00975863" w:rsidP="0097586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7F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Утвердить актуализированную схему теплоснабжения сельского поселения Обшаровка муниципального района Приволжский Самарской области (приложение №1).</w:t>
      </w:r>
    </w:p>
    <w:p w14:paraId="5FB59AE1" w14:textId="77777777" w:rsidR="00975863" w:rsidRPr="007577FF" w:rsidRDefault="00975863" w:rsidP="0097586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7577FF">
        <w:rPr>
          <w:rFonts w:ascii="Times New Roman" w:eastAsia="Times New Roman" w:hAnsi="Times New Roman" w:cs="Times New Roman"/>
          <w:sz w:val="24"/>
          <w:szCs w:val="24"/>
        </w:rPr>
        <w:t xml:space="preserve">. Опубликовать настоящее постановление в </w:t>
      </w:r>
      <w:r>
        <w:rPr>
          <w:rFonts w:ascii="Times New Roman" w:eastAsia="Times New Roman" w:hAnsi="Times New Roman" w:cs="Times New Roman"/>
          <w:sz w:val="24"/>
          <w:szCs w:val="24"/>
        </w:rPr>
        <w:t>информационном бюллетене «Вестник сельского поселения Обшаровка»</w:t>
      </w:r>
      <w:r w:rsidRPr="007577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03A12C" w14:textId="77777777" w:rsidR="00975863" w:rsidRPr="007577FF" w:rsidRDefault="00975863" w:rsidP="0097586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577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Разместить настоящее постановление</w:t>
      </w:r>
      <w:r w:rsidRPr="007577FF">
        <w:rPr>
          <w:rFonts w:ascii="Times New Roman" w:eastAsia="Times New Roman" w:hAnsi="Times New Roman" w:cs="Times New Roman"/>
          <w:sz w:val="24"/>
          <w:szCs w:val="24"/>
        </w:rPr>
        <w:t xml:space="preserve"> на официальном сайте Администрации сельского поселения Обшаровка муниципального района Приволжский Самарской области в информационно-телекоммуникационной сети «Интернет»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577FF">
        <w:rPr>
          <w:rFonts w:ascii="Times New Roman" w:eastAsia="Times New Roman" w:hAnsi="Times New Roman" w:cs="Times New Roman"/>
          <w:sz w:val="24"/>
          <w:szCs w:val="24"/>
        </w:rPr>
        <w:t>http://</w:t>
      </w:r>
      <w:proofErr w:type="spellStart"/>
      <w:r w:rsidRPr="007577FF">
        <w:rPr>
          <w:rFonts w:ascii="Times New Roman" w:eastAsia="Times New Roman" w:hAnsi="Times New Roman" w:cs="Times New Roman"/>
          <w:sz w:val="24"/>
          <w:szCs w:val="24"/>
          <w:lang w:val="en-US"/>
        </w:rPr>
        <w:t>obsharovka</w:t>
      </w:r>
      <w:proofErr w:type="spellEnd"/>
      <w:r w:rsidRPr="007577F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7577FF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4B035C" w14:textId="77777777" w:rsidR="00975863" w:rsidRPr="007577FF" w:rsidRDefault="00975863" w:rsidP="00975863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14:paraId="63CC82E3" w14:textId="77777777" w:rsidR="00975863" w:rsidRDefault="00975863" w:rsidP="00975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C62D96" w14:textId="77777777" w:rsidR="00975863" w:rsidRDefault="00975863" w:rsidP="00975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F9547" w14:textId="77777777" w:rsidR="00975863" w:rsidRPr="007577FF" w:rsidRDefault="00975863" w:rsidP="00975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9EB110" w14:textId="77777777" w:rsidR="00975863" w:rsidRDefault="00975863" w:rsidP="00975863">
      <w:pPr>
        <w:spacing w:after="0"/>
        <w:ind w:left="-284"/>
        <w:rPr>
          <w:rFonts w:ascii="Times New Roman" w:hAnsi="Times New Roman" w:cs="Times New Roman"/>
        </w:rPr>
      </w:pPr>
    </w:p>
    <w:p w14:paraId="08FB9EB7" w14:textId="77777777" w:rsidR="00975863" w:rsidRDefault="00975863" w:rsidP="00975863">
      <w:pPr>
        <w:ind w:left="-284"/>
        <w:rPr>
          <w:rFonts w:ascii="Times New Roman" w:hAnsi="Times New Roman" w:cs="Times New Roman"/>
        </w:rPr>
      </w:pPr>
    </w:p>
    <w:p w14:paraId="3804752C" w14:textId="77777777" w:rsidR="00975863" w:rsidRPr="00722061" w:rsidRDefault="00975863" w:rsidP="00975863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722061">
        <w:rPr>
          <w:rFonts w:ascii="Times New Roman" w:hAnsi="Times New Roman" w:cs="Times New Roman"/>
          <w:sz w:val="24"/>
          <w:szCs w:val="24"/>
        </w:rPr>
        <w:t xml:space="preserve">Глава </w:t>
      </w:r>
    </w:p>
    <w:p w14:paraId="1E0FF6A6" w14:textId="77777777" w:rsidR="00975863" w:rsidRPr="00722061" w:rsidRDefault="00975863" w:rsidP="00975863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22061">
        <w:rPr>
          <w:rFonts w:ascii="Times New Roman" w:hAnsi="Times New Roman" w:cs="Times New Roman"/>
          <w:sz w:val="24"/>
          <w:szCs w:val="24"/>
        </w:rPr>
        <w:t xml:space="preserve">сельского поселения Обшаровка                         </w:t>
      </w:r>
      <w:r w:rsidRPr="0072206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22061">
        <w:rPr>
          <w:rFonts w:ascii="Times New Roman" w:hAnsi="Times New Roman" w:cs="Times New Roman"/>
          <w:sz w:val="24"/>
          <w:szCs w:val="24"/>
        </w:rPr>
        <w:tab/>
      </w:r>
      <w:r w:rsidRPr="0072206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722061">
        <w:rPr>
          <w:rFonts w:ascii="Times New Roman" w:hAnsi="Times New Roman" w:cs="Times New Roman"/>
          <w:sz w:val="24"/>
          <w:szCs w:val="24"/>
        </w:rPr>
        <w:tab/>
      </w:r>
      <w:r w:rsidRPr="00722061">
        <w:rPr>
          <w:rFonts w:ascii="Times New Roman" w:hAnsi="Times New Roman" w:cs="Times New Roman"/>
          <w:sz w:val="24"/>
          <w:szCs w:val="24"/>
        </w:rPr>
        <w:tab/>
        <w:t>А.В. Власенко</w:t>
      </w:r>
    </w:p>
    <w:p w14:paraId="72B5305A" w14:textId="77777777" w:rsidR="00F12C76" w:rsidRDefault="00F12C76" w:rsidP="00975863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DA"/>
    <w:rsid w:val="000831B4"/>
    <w:rsid w:val="000C07DA"/>
    <w:rsid w:val="006C0B77"/>
    <w:rsid w:val="008242FF"/>
    <w:rsid w:val="00870751"/>
    <w:rsid w:val="00922C48"/>
    <w:rsid w:val="00975863"/>
    <w:rsid w:val="00B210B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76BA"/>
  <w15:chartTrackingRefBased/>
  <w15:docId w15:val="{41A54D70-6B5B-4E5D-A4FA-32BD6B83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86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8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sharovka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Company>LightKey.Store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2026-10-12T06:59:00Z</dcterms:created>
  <dcterms:modified xsi:type="dcterms:W3CDTF">2026-10-12T07:00:00Z</dcterms:modified>
</cp:coreProperties>
</file>