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6" w:rsidRPr="007F1E0A" w:rsidRDefault="001A290B" w:rsidP="009E6756">
      <w:pPr>
        <w:tabs>
          <w:tab w:val="left" w:pos="3780"/>
        </w:tabs>
        <w:ind w:right="5575"/>
      </w:pPr>
      <w:r>
        <w:t xml:space="preserve">              </w:t>
      </w:r>
      <w:r w:rsidR="009E6756" w:rsidRPr="007F1E0A">
        <w:t>РОССИЙСКАЯ ФЕДЕРАЦИЯ</w:t>
      </w:r>
    </w:p>
    <w:p w:rsidR="009E6756" w:rsidRPr="007F1E0A" w:rsidRDefault="009E6756" w:rsidP="009E6756">
      <w:pPr>
        <w:tabs>
          <w:tab w:val="left" w:pos="3780"/>
        </w:tabs>
        <w:ind w:right="5575"/>
        <w:jc w:val="center"/>
      </w:pPr>
      <w:r w:rsidRPr="007F1E0A">
        <w:t>САМАРСКАЯ ОБЛАСТЬ</w:t>
      </w:r>
    </w:p>
    <w:p w:rsidR="009E6756" w:rsidRPr="007F1E0A" w:rsidRDefault="009E6756" w:rsidP="009E6756">
      <w:pPr>
        <w:tabs>
          <w:tab w:val="left" w:pos="3780"/>
        </w:tabs>
        <w:ind w:right="5575"/>
        <w:jc w:val="center"/>
        <w:rPr>
          <w:b/>
        </w:rPr>
      </w:pPr>
      <w:r w:rsidRPr="007F1E0A">
        <w:rPr>
          <w:b/>
        </w:rPr>
        <w:t>АДМИНИСТРАЦИЯ</w:t>
      </w:r>
    </w:p>
    <w:p w:rsidR="009E6756" w:rsidRPr="007F1E0A" w:rsidRDefault="009E6756" w:rsidP="009E6756">
      <w:pPr>
        <w:tabs>
          <w:tab w:val="left" w:pos="3780"/>
        </w:tabs>
        <w:ind w:right="5575"/>
        <w:jc w:val="center"/>
        <w:rPr>
          <w:b/>
        </w:rPr>
      </w:pPr>
      <w:r w:rsidRPr="007F1E0A">
        <w:rPr>
          <w:b/>
        </w:rPr>
        <w:t>сельского поселения</w:t>
      </w:r>
    </w:p>
    <w:p w:rsidR="009E6756" w:rsidRPr="007F1E0A" w:rsidRDefault="009E6756" w:rsidP="009E6756">
      <w:pPr>
        <w:tabs>
          <w:tab w:val="left" w:pos="3780"/>
        </w:tabs>
        <w:ind w:right="5575"/>
        <w:jc w:val="center"/>
        <w:rPr>
          <w:b/>
        </w:rPr>
      </w:pPr>
      <w:r w:rsidRPr="007F1E0A">
        <w:rPr>
          <w:b/>
        </w:rPr>
        <w:t>Обшаровка</w:t>
      </w:r>
    </w:p>
    <w:p w:rsidR="009E6756" w:rsidRPr="007F1E0A" w:rsidRDefault="009E6756" w:rsidP="009E6756">
      <w:pPr>
        <w:tabs>
          <w:tab w:val="left" w:pos="3780"/>
        </w:tabs>
        <w:ind w:right="5575"/>
        <w:jc w:val="center"/>
      </w:pPr>
      <w:r w:rsidRPr="007F1E0A">
        <w:t>445551</w:t>
      </w:r>
      <w:r>
        <w:t xml:space="preserve"> с. Обшаровка</w:t>
      </w:r>
    </w:p>
    <w:p w:rsidR="009E6756" w:rsidRDefault="009E6756" w:rsidP="009E6756">
      <w:pPr>
        <w:tabs>
          <w:tab w:val="left" w:pos="3780"/>
        </w:tabs>
        <w:ind w:right="5575"/>
        <w:jc w:val="center"/>
      </w:pPr>
      <w:r>
        <w:t>Приволжский район</w:t>
      </w:r>
    </w:p>
    <w:p w:rsidR="009E6756" w:rsidRPr="007F1E0A" w:rsidRDefault="009E6756" w:rsidP="009E6756">
      <w:pPr>
        <w:tabs>
          <w:tab w:val="left" w:pos="3780"/>
        </w:tabs>
        <w:ind w:right="5575"/>
        <w:jc w:val="center"/>
      </w:pPr>
      <w:r>
        <w:t xml:space="preserve"> Самарская область</w:t>
      </w:r>
    </w:p>
    <w:p w:rsidR="009E6756" w:rsidRPr="007F1E0A" w:rsidRDefault="009E6756" w:rsidP="009E6756">
      <w:pPr>
        <w:tabs>
          <w:tab w:val="left" w:pos="3780"/>
        </w:tabs>
        <w:ind w:right="5575"/>
        <w:jc w:val="center"/>
        <w:rPr>
          <w:vertAlign w:val="superscript"/>
        </w:rPr>
      </w:pPr>
      <w:r>
        <w:t>ул. Щорса,1</w:t>
      </w:r>
    </w:p>
    <w:p w:rsidR="009E6756" w:rsidRPr="007F1E0A" w:rsidRDefault="009E6756" w:rsidP="009E6756">
      <w:pPr>
        <w:tabs>
          <w:tab w:val="left" w:pos="3780"/>
        </w:tabs>
        <w:ind w:right="5575"/>
      </w:pPr>
    </w:p>
    <w:p w:rsidR="009E6756" w:rsidRDefault="009E6756" w:rsidP="009E6756">
      <w:pPr>
        <w:tabs>
          <w:tab w:val="left" w:pos="3544"/>
          <w:tab w:val="left" w:pos="3780"/>
        </w:tabs>
        <w:ind w:right="5575"/>
        <w:jc w:val="center"/>
        <w:rPr>
          <w:b/>
        </w:rPr>
      </w:pPr>
      <w:r w:rsidRPr="007F1E0A">
        <w:rPr>
          <w:b/>
        </w:rPr>
        <w:t>П О С Т А Н О В Л Е Н И Е</w:t>
      </w:r>
    </w:p>
    <w:p w:rsidR="009E6756" w:rsidRPr="007F1E0A" w:rsidRDefault="009E6756" w:rsidP="009E6756">
      <w:pPr>
        <w:tabs>
          <w:tab w:val="left" w:pos="3544"/>
          <w:tab w:val="left" w:pos="3780"/>
        </w:tabs>
        <w:ind w:right="5575"/>
        <w:jc w:val="center"/>
        <w:rPr>
          <w:b/>
        </w:rPr>
      </w:pPr>
    </w:p>
    <w:p w:rsidR="009E6756" w:rsidRPr="007F1E0A" w:rsidRDefault="009E6756" w:rsidP="009E6756">
      <w:pPr>
        <w:tabs>
          <w:tab w:val="left" w:pos="3544"/>
          <w:tab w:val="left" w:pos="3780"/>
        </w:tabs>
        <w:ind w:right="5575"/>
        <w:jc w:val="center"/>
      </w:pPr>
      <w:r>
        <w:t xml:space="preserve">№ </w:t>
      </w:r>
      <w:r w:rsidR="000E1681">
        <w:t>163</w:t>
      </w:r>
      <w:r w:rsidRPr="007F1E0A">
        <w:t xml:space="preserve"> </w:t>
      </w:r>
      <w:r>
        <w:t xml:space="preserve">от </w:t>
      </w:r>
      <w:r w:rsidR="000E1681">
        <w:t>13</w:t>
      </w:r>
      <w:r>
        <w:t>.12.20</w:t>
      </w:r>
      <w:r w:rsidR="000E1681">
        <w:t>23</w:t>
      </w:r>
      <w:r w:rsidRPr="007F1E0A">
        <w:t xml:space="preserve"> г.</w:t>
      </w:r>
    </w:p>
    <w:p w:rsidR="009E6756" w:rsidRPr="007F1E0A" w:rsidRDefault="009E6756" w:rsidP="009E6756">
      <w:pPr>
        <w:rPr>
          <w:b/>
        </w:rPr>
      </w:pPr>
    </w:p>
    <w:p w:rsidR="009E6756" w:rsidRPr="007538E2" w:rsidRDefault="009E6756" w:rsidP="009E6756">
      <w:pPr>
        <w:rPr>
          <w:sz w:val="28"/>
          <w:szCs w:val="28"/>
        </w:rPr>
      </w:pPr>
    </w:p>
    <w:p w:rsidR="009E6756" w:rsidRPr="007538E2" w:rsidRDefault="009E6756" w:rsidP="009E6756">
      <w:pPr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7538E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приеме </w:t>
      </w:r>
      <w:r w:rsidR="000E1681">
        <w:rPr>
          <w:sz w:val="28"/>
          <w:szCs w:val="28"/>
        </w:rPr>
        <w:t>объектов в состав имущества казны сельского поселения Обшаровка</w:t>
      </w:r>
      <w:r>
        <w:rPr>
          <w:sz w:val="28"/>
          <w:szCs w:val="28"/>
        </w:rPr>
        <w:t>»</w:t>
      </w:r>
    </w:p>
    <w:p w:rsidR="009E6756" w:rsidRDefault="009E6756" w:rsidP="009E6756"/>
    <w:p w:rsidR="009E6756" w:rsidRDefault="009E6756" w:rsidP="009E6756"/>
    <w:p w:rsidR="009E6756" w:rsidRDefault="009E6756" w:rsidP="009E675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6"/>
          <w:szCs w:val="26"/>
        </w:rPr>
        <w:t xml:space="preserve">         </w:t>
      </w:r>
      <w:r w:rsidRPr="00793B2C">
        <w:rPr>
          <w:rFonts w:eastAsia="Arial Unicode MS"/>
          <w:color w:val="000000"/>
          <w:sz w:val="28"/>
          <w:szCs w:val="28"/>
        </w:rPr>
        <w:t>В соответствии с частью 4 ст. 15 Федерального закона от 6 октября 2003 г. № 131-ФЗ</w:t>
      </w:r>
      <w:r>
        <w:rPr>
          <w:rFonts w:eastAsia="Arial Unicode MS"/>
          <w:color w:val="000000"/>
          <w:sz w:val="28"/>
          <w:szCs w:val="28"/>
        </w:rPr>
        <w:t xml:space="preserve"> (ред.27.05.2014 г.)</w:t>
      </w:r>
      <w:r w:rsidRPr="00793B2C">
        <w:rPr>
          <w:rFonts w:eastAsia="Arial Unicode MS"/>
          <w:color w:val="000000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eastAsia="Arial Unicode MS"/>
          <w:color w:val="000000"/>
          <w:sz w:val="28"/>
          <w:szCs w:val="28"/>
        </w:rPr>
        <w:t xml:space="preserve"> в Российской Федерации», Уставом</w:t>
      </w:r>
      <w:r w:rsidRPr="00793B2C">
        <w:rPr>
          <w:rFonts w:eastAsia="Arial Unicode MS"/>
          <w:color w:val="000000"/>
          <w:sz w:val="28"/>
          <w:szCs w:val="28"/>
        </w:rPr>
        <w:t xml:space="preserve"> сельского поселения Обшаровка муниципального района Приволжский Самарской области</w:t>
      </w:r>
      <w:r>
        <w:rPr>
          <w:rFonts w:eastAsia="Arial Unicode MS"/>
          <w:color w:val="000000"/>
          <w:sz w:val="28"/>
          <w:szCs w:val="28"/>
        </w:rPr>
        <w:t>, на основании Приказа министерства имущественных отношений Самарской области №1938 от 25.12.2017 г.,</w:t>
      </w:r>
    </w:p>
    <w:p w:rsidR="009E6756" w:rsidRDefault="009E6756" w:rsidP="009E6756">
      <w:pPr>
        <w:jc w:val="center"/>
        <w:rPr>
          <w:rFonts w:eastAsia="Arial Unicode MS"/>
          <w:color w:val="000000"/>
          <w:sz w:val="28"/>
          <w:szCs w:val="28"/>
        </w:rPr>
      </w:pPr>
    </w:p>
    <w:p w:rsidR="009E6756" w:rsidRDefault="009E6756" w:rsidP="009E6756">
      <w:pPr>
        <w:jc w:val="center"/>
        <w:rPr>
          <w:rFonts w:eastAsia="Arial Unicode MS"/>
          <w:color w:val="000000"/>
          <w:sz w:val="28"/>
          <w:szCs w:val="28"/>
        </w:rPr>
      </w:pPr>
    </w:p>
    <w:p w:rsidR="009E6756" w:rsidRDefault="009E6756" w:rsidP="009E6756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ПОСТАНОВЛЯЮ:</w:t>
      </w:r>
    </w:p>
    <w:p w:rsidR="009E6756" w:rsidRPr="00793B2C" w:rsidRDefault="009E6756" w:rsidP="009E6756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Принять в собственность и казну сельского поселения Обшаровка муниципального района Приволжский Самарской области имущество, согласно приложения №1.</w:t>
      </w:r>
    </w:p>
    <w:p w:rsidR="009E6756" w:rsidRPr="00793B2C" w:rsidRDefault="009E6756" w:rsidP="009E6756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Начальнику финансово-экономического отдела администрации сельского поселения Обшаровка Исхаковой Г.У. внести соответствующие изменения в реестр муниципальной собственности сельского поселения Обшаровка муниципального района Приволжский Самарской области.</w:t>
      </w:r>
    </w:p>
    <w:p w:rsidR="009E6756" w:rsidRDefault="009E6756" w:rsidP="009E67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E6756" w:rsidRPr="00793B2C" w:rsidRDefault="009E6756" w:rsidP="009E67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сайте администрации сельского поселения Обшаровка – </w:t>
      </w:r>
      <w:r>
        <w:rPr>
          <w:sz w:val="28"/>
          <w:szCs w:val="28"/>
          <w:lang w:val="en-US"/>
        </w:rPr>
        <w:t>obsharovka</w:t>
      </w:r>
      <w:r w:rsidRPr="00AB4BA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B4BAD">
        <w:rPr>
          <w:sz w:val="28"/>
          <w:szCs w:val="28"/>
        </w:rPr>
        <w:t xml:space="preserve">  </w:t>
      </w:r>
      <w:r>
        <w:rPr>
          <w:sz w:val="28"/>
          <w:szCs w:val="28"/>
        </w:rPr>
        <w:t>и в Информационном бюллетене «Вестник сельского поселения Обшаровка».</w:t>
      </w:r>
    </w:p>
    <w:p w:rsidR="009E6756" w:rsidRPr="00E116FD" w:rsidRDefault="009E6756" w:rsidP="009E6756">
      <w:pPr>
        <w:jc w:val="both"/>
        <w:rPr>
          <w:sz w:val="22"/>
          <w:szCs w:val="22"/>
        </w:rPr>
      </w:pPr>
      <w:r>
        <w:t xml:space="preserve">            </w:t>
      </w:r>
    </w:p>
    <w:p w:rsidR="009E6756" w:rsidRDefault="009E6756" w:rsidP="009E6756">
      <w:pPr>
        <w:jc w:val="both"/>
        <w:rPr>
          <w:sz w:val="28"/>
          <w:szCs w:val="28"/>
          <w:lang w:eastAsia="en-US"/>
        </w:rPr>
      </w:pPr>
    </w:p>
    <w:p w:rsidR="009E6756" w:rsidRDefault="009E6756" w:rsidP="009E6756">
      <w:pPr>
        <w:jc w:val="both"/>
        <w:rPr>
          <w:sz w:val="28"/>
          <w:szCs w:val="28"/>
          <w:lang w:eastAsia="en-US"/>
        </w:rPr>
      </w:pPr>
    </w:p>
    <w:p w:rsidR="009E6756" w:rsidRDefault="009E6756" w:rsidP="009E6756">
      <w:pPr>
        <w:jc w:val="both"/>
        <w:rPr>
          <w:sz w:val="28"/>
          <w:szCs w:val="28"/>
          <w:lang w:eastAsia="en-US"/>
        </w:rPr>
      </w:pPr>
    </w:p>
    <w:p w:rsidR="009E6756" w:rsidRPr="00B84CE3" w:rsidRDefault="009E6756" w:rsidP="009E67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Обшаровка                                                      А.В. Власенко</w:t>
      </w:r>
    </w:p>
    <w:p w:rsidR="009E6756" w:rsidRPr="00B84CE3" w:rsidRDefault="009E6756" w:rsidP="009E6756">
      <w:pPr>
        <w:jc w:val="both"/>
        <w:rPr>
          <w:color w:val="000000"/>
          <w:sz w:val="28"/>
          <w:szCs w:val="28"/>
        </w:rPr>
      </w:pPr>
    </w:p>
    <w:p w:rsidR="009E6756" w:rsidRDefault="009E6756" w:rsidP="009E6756">
      <w:pPr>
        <w:ind w:firstLine="426"/>
        <w:jc w:val="right"/>
        <w:sectPr w:rsidR="009E6756" w:rsidSect="00E432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6756" w:rsidRDefault="009E6756" w:rsidP="009E6756">
      <w:pPr>
        <w:ind w:firstLine="426"/>
        <w:jc w:val="right"/>
      </w:pPr>
      <w:r>
        <w:lastRenderedPageBreak/>
        <w:t>Приложение  к постановлению администрации</w:t>
      </w:r>
    </w:p>
    <w:p w:rsidR="009E6756" w:rsidRDefault="009E6756" w:rsidP="009E6756">
      <w:pPr>
        <w:ind w:firstLine="426"/>
        <w:jc w:val="right"/>
      </w:pPr>
      <w:r>
        <w:t xml:space="preserve"> сельского поселения Обшаровка №</w:t>
      </w:r>
      <w:r w:rsidR="00A073D9">
        <w:t xml:space="preserve"> 163   </w:t>
      </w:r>
      <w:r>
        <w:t xml:space="preserve">от </w:t>
      </w:r>
      <w:r w:rsidR="00A073D9">
        <w:t xml:space="preserve"> 13.12.</w:t>
      </w:r>
      <w:r>
        <w:t>2023 года</w:t>
      </w:r>
    </w:p>
    <w:p w:rsidR="009E6756" w:rsidRPr="003F17DD" w:rsidRDefault="009E6756" w:rsidP="009E6756">
      <w:pPr>
        <w:ind w:firstLine="426"/>
        <w:jc w:val="right"/>
      </w:pPr>
    </w:p>
    <w:p w:rsidR="009E6756" w:rsidRPr="003F17DD" w:rsidRDefault="009E6756" w:rsidP="009E6756">
      <w:pPr>
        <w:ind w:firstLine="426"/>
      </w:pPr>
    </w:p>
    <w:p w:rsidR="009E6756" w:rsidRPr="00886C9F" w:rsidRDefault="000E1681" w:rsidP="009E6756">
      <w:pPr>
        <w:spacing w:line="235" w:lineRule="auto"/>
        <w:ind w:left="980" w:right="253"/>
        <w:jc w:val="center"/>
      </w:pPr>
      <w:r>
        <w:t>Перечень объектов, подлежащих включению в реестр</w:t>
      </w:r>
      <w:r w:rsidR="009E6756" w:rsidRPr="00886C9F">
        <w:t xml:space="preserve"> муниципальной собственности</w:t>
      </w:r>
    </w:p>
    <w:p w:rsidR="009E6756" w:rsidRPr="00B84CE3" w:rsidRDefault="009E6756" w:rsidP="009E6756">
      <w:pPr>
        <w:jc w:val="center"/>
        <w:rPr>
          <w:color w:val="000000"/>
          <w:sz w:val="28"/>
          <w:szCs w:val="28"/>
        </w:rPr>
      </w:pPr>
      <w:r w:rsidRPr="00886C9F">
        <w:t xml:space="preserve">сельского поселения </w:t>
      </w:r>
      <w:r>
        <w:t>Обшаровка</w:t>
      </w:r>
      <w:r w:rsidRPr="00886C9F">
        <w:t xml:space="preserve"> муниципального района Приволжский Самарской области</w:t>
      </w:r>
    </w:p>
    <w:p w:rsidR="009E6756" w:rsidRDefault="009E6756" w:rsidP="009E6756">
      <w:pPr>
        <w:jc w:val="both"/>
        <w:rPr>
          <w:color w:val="000000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1844"/>
        <w:gridCol w:w="2125"/>
        <w:gridCol w:w="1134"/>
        <w:gridCol w:w="1417"/>
        <w:gridCol w:w="1951"/>
        <w:gridCol w:w="2160"/>
      </w:tblGrid>
      <w:tr w:rsidR="009E6756" w:rsidRPr="003B1AAC" w:rsidTr="001135F6">
        <w:tc>
          <w:tcPr>
            <w:tcW w:w="1843" w:type="dxa"/>
          </w:tcPr>
          <w:p w:rsidR="009E6756" w:rsidRPr="003B1AAC" w:rsidRDefault="009E6756" w:rsidP="0088354B">
            <w:pPr>
              <w:jc w:val="center"/>
            </w:pPr>
            <w:r>
              <w:t>наименовани</w:t>
            </w:r>
            <w:r w:rsidRPr="003B1AAC">
              <w:t>е</w:t>
            </w:r>
          </w:p>
        </w:tc>
        <w:tc>
          <w:tcPr>
            <w:tcW w:w="2410" w:type="dxa"/>
          </w:tcPr>
          <w:p w:rsidR="009E6756" w:rsidRPr="003B1AAC" w:rsidRDefault="009E6756" w:rsidP="0088354B">
            <w:r w:rsidRPr="003B1AAC">
              <w:t>идентификационный  номер объекта учета в реестре муниципального имущества</w:t>
            </w:r>
            <w:r>
              <w:t xml:space="preserve"> сельского поселения Обшаровка </w:t>
            </w:r>
            <w:r w:rsidRPr="003B1AAC">
              <w:t>му</w:t>
            </w:r>
            <w:r>
              <w:t xml:space="preserve">ниципального района Приволжский </w:t>
            </w:r>
            <w:r w:rsidRPr="003B1AAC">
              <w:t>Самарской области</w:t>
            </w:r>
          </w:p>
          <w:p w:rsidR="009E6756" w:rsidRPr="003B1AAC" w:rsidRDefault="009E6756" w:rsidP="0088354B"/>
        </w:tc>
        <w:tc>
          <w:tcPr>
            <w:tcW w:w="1844" w:type="dxa"/>
          </w:tcPr>
          <w:p w:rsidR="009E6756" w:rsidRPr="003B1AAC" w:rsidRDefault="009E6756" w:rsidP="0088354B">
            <w:r w:rsidRPr="003B1AAC">
              <w:t>Кадастровый номер</w:t>
            </w:r>
          </w:p>
        </w:tc>
        <w:tc>
          <w:tcPr>
            <w:tcW w:w="2125" w:type="dxa"/>
          </w:tcPr>
          <w:p w:rsidR="009E6756" w:rsidRPr="003B1AAC" w:rsidRDefault="009E6756" w:rsidP="0088354B">
            <w:r w:rsidRPr="003B1AAC">
              <w:t>Адрес (местоположение)</w:t>
            </w:r>
          </w:p>
        </w:tc>
        <w:tc>
          <w:tcPr>
            <w:tcW w:w="1134" w:type="dxa"/>
          </w:tcPr>
          <w:p w:rsidR="009E6756" w:rsidRDefault="009E6756" w:rsidP="0088354B">
            <w:r w:rsidRPr="003B1AAC">
              <w:t>площадь</w:t>
            </w:r>
          </w:p>
          <w:p w:rsidR="009E6756" w:rsidRPr="003B1AAC" w:rsidRDefault="009E6756" w:rsidP="0088354B">
            <w:pPr>
              <w:jc w:val="center"/>
            </w:pPr>
            <w:r>
              <w:t>кв.м</w:t>
            </w:r>
          </w:p>
        </w:tc>
        <w:tc>
          <w:tcPr>
            <w:tcW w:w="1417" w:type="dxa"/>
          </w:tcPr>
          <w:p w:rsidR="009E6756" w:rsidRPr="003B1AAC" w:rsidRDefault="009E6756" w:rsidP="0088354B">
            <w:pPr>
              <w:jc w:val="center"/>
            </w:pPr>
            <w:r w:rsidRPr="003B1AAC">
              <w:t>назначение</w:t>
            </w:r>
          </w:p>
          <w:p w:rsidR="009E6756" w:rsidRPr="003B1AAC" w:rsidRDefault="009E6756" w:rsidP="0088354B"/>
        </w:tc>
        <w:tc>
          <w:tcPr>
            <w:tcW w:w="1951" w:type="dxa"/>
          </w:tcPr>
          <w:p w:rsidR="009E6756" w:rsidRPr="003B1AAC" w:rsidRDefault="009E6756" w:rsidP="0088354B">
            <w:pPr>
              <w:spacing w:line="235" w:lineRule="auto"/>
              <w:ind w:left="260" w:right="20" w:firstLine="57"/>
              <w:jc w:val="center"/>
            </w:pPr>
            <w:r w:rsidRPr="003B1AAC">
              <w:t>вид вещного права (право хозяйственного ведения, право оперативного управления)</w:t>
            </w:r>
          </w:p>
          <w:p w:rsidR="009E6756" w:rsidRPr="003B1AAC" w:rsidRDefault="009E6756" w:rsidP="0088354B">
            <w:pPr>
              <w:spacing w:line="235" w:lineRule="auto"/>
              <w:ind w:right="6000"/>
            </w:pPr>
          </w:p>
        </w:tc>
        <w:tc>
          <w:tcPr>
            <w:tcW w:w="2160" w:type="dxa"/>
          </w:tcPr>
          <w:p w:rsidR="009E6756" w:rsidRPr="003B1AAC" w:rsidRDefault="009E6756" w:rsidP="0088354B">
            <w:pPr>
              <w:spacing w:line="235" w:lineRule="auto"/>
              <w:ind w:left="260" w:firstLine="57"/>
              <w:jc w:val="center"/>
            </w:pPr>
            <w:r w:rsidRPr="003B1AAC">
              <w:t>вид ограничения (обременения) объекта (аренда, безвозмездное пользование)</w:t>
            </w:r>
          </w:p>
          <w:p w:rsidR="009E6756" w:rsidRPr="003B1AAC" w:rsidRDefault="009E6756" w:rsidP="0088354B">
            <w:pPr>
              <w:spacing w:line="235" w:lineRule="auto"/>
              <w:ind w:right="6000"/>
            </w:pPr>
          </w:p>
        </w:tc>
      </w:tr>
      <w:tr w:rsidR="009E6756" w:rsidRPr="003B1AAC" w:rsidTr="001135F6">
        <w:tc>
          <w:tcPr>
            <w:tcW w:w="1843" w:type="dxa"/>
          </w:tcPr>
          <w:p w:rsidR="009E6756" w:rsidRPr="00A06C86" w:rsidRDefault="00E43268" w:rsidP="0088354B">
            <w:pPr>
              <w:tabs>
                <w:tab w:val="left" w:pos="2910"/>
              </w:tabs>
            </w:pPr>
            <w:r>
              <w:t>Жилой дом</w:t>
            </w:r>
          </w:p>
        </w:tc>
        <w:tc>
          <w:tcPr>
            <w:tcW w:w="2410" w:type="dxa"/>
          </w:tcPr>
          <w:p w:rsidR="009E6756" w:rsidRPr="00536A8E" w:rsidRDefault="009E6756" w:rsidP="0088354B">
            <w:pPr>
              <w:tabs>
                <w:tab w:val="left" w:pos="2910"/>
              </w:tabs>
              <w:jc w:val="center"/>
            </w:pPr>
            <w:r>
              <w:t>отсутствует</w:t>
            </w:r>
          </w:p>
        </w:tc>
        <w:tc>
          <w:tcPr>
            <w:tcW w:w="1844" w:type="dxa"/>
          </w:tcPr>
          <w:p w:rsidR="009E6756" w:rsidRPr="000515EB" w:rsidRDefault="009E6756" w:rsidP="0088354B">
            <w:pPr>
              <w:tabs>
                <w:tab w:val="left" w:pos="2910"/>
              </w:tabs>
            </w:pPr>
            <w:r>
              <w:t>63:30:01060</w:t>
            </w:r>
            <w:r w:rsidR="00ED341B">
              <w:t>25</w:t>
            </w:r>
            <w:r>
              <w:t>:</w:t>
            </w:r>
            <w:r w:rsidR="00ED341B">
              <w:t>395</w:t>
            </w:r>
          </w:p>
          <w:p w:rsidR="009E6756" w:rsidRPr="00A06C86" w:rsidRDefault="009E6756" w:rsidP="0088354B">
            <w:pPr>
              <w:spacing w:line="235" w:lineRule="auto"/>
              <w:ind w:right="6000"/>
            </w:pPr>
          </w:p>
        </w:tc>
        <w:tc>
          <w:tcPr>
            <w:tcW w:w="2125" w:type="dxa"/>
          </w:tcPr>
          <w:p w:rsidR="009E6756" w:rsidRPr="003B1AAC" w:rsidRDefault="009E6756" w:rsidP="0088354B">
            <w:pPr>
              <w:tabs>
                <w:tab w:val="left" w:pos="2910"/>
              </w:tabs>
            </w:pPr>
            <w:r w:rsidRPr="003B1AAC">
              <w:t>Самарская область, Приволжский район,</w:t>
            </w:r>
          </w:p>
          <w:p w:rsidR="009E6756" w:rsidRPr="00886C9F" w:rsidRDefault="009E6756" w:rsidP="00056C0C">
            <w:pPr>
              <w:tabs>
                <w:tab w:val="left" w:pos="2910"/>
              </w:tabs>
            </w:pPr>
            <w:r w:rsidRPr="003B1AAC">
              <w:t xml:space="preserve">с. </w:t>
            </w:r>
            <w:r>
              <w:t xml:space="preserve">Обшаровка, ул. </w:t>
            </w:r>
            <w:r w:rsidR="00056C0C">
              <w:t>Лычева</w:t>
            </w:r>
            <w:r>
              <w:t xml:space="preserve">, д. </w:t>
            </w:r>
            <w:r w:rsidR="00056C0C">
              <w:t>7</w:t>
            </w:r>
          </w:p>
        </w:tc>
        <w:tc>
          <w:tcPr>
            <w:tcW w:w="1134" w:type="dxa"/>
          </w:tcPr>
          <w:p w:rsidR="009E6756" w:rsidRPr="000515EB" w:rsidRDefault="00056C0C" w:rsidP="0088354B">
            <w:pPr>
              <w:tabs>
                <w:tab w:val="left" w:pos="2910"/>
              </w:tabs>
            </w:pPr>
            <w:r>
              <w:t>117,7</w:t>
            </w:r>
          </w:p>
          <w:p w:rsidR="009E6756" w:rsidRPr="00A06C86" w:rsidRDefault="009E6756" w:rsidP="0088354B">
            <w:pPr>
              <w:spacing w:line="235" w:lineRule="auto"/>
              <w:ind w:right="6000"/>
            </w:pPr>
          </w:p>
        </w:tc>
        <w:tc>
          <w:tcPr>
            <w:tcW w:w="1417" w:type="dxa"/>
          </w:tcPr>
          <w:p w:rsidR="009E6756" w:rsidRPr="00536A8E" w:rsidRDefault="00E43268" w:rsidP="0088354B">
            <w:pPr>
              <w:tabs>
                <w:tab w:val="left" w:pos="2910"/>
              </w:tabs>
            </w:pPr>
            <w:r>
              <w:t>жилое</w:t>
            </w:r>
          </w:p>
          <w:p w:rsidR="009E6756" w:rsidRPr="00A06C86" w:rsidRDefault="009E6756" w:rsidP="0088354B">
            <w:pPr>
              <w:spacing w:line="235" w:lineRule="auto"/>
              <w:ind w:right="6000"/>
            </w:pPr>
          </w:p>
        </w:tc>
        <w:tc>
          <w:tcPr>
            <w:tcW w:w="1951" w:type="dxa"/>
          </w:tcPr>
          <w:p w:rsidR="009E6756" w:rsidRPr="003B1AAC" w:rsidRDefault="009E6756" w:rsidP="0088354B">
            <w:pPr>
              <w:tabs>
                <w:tab w:val="left" w:pos="2910"/>
              </w:tabs>
              <w:jc w:val="center"/>
            </w:pPr>
            <w:r w:rsidRPr="003B1AAC">
              <w:t>собственность</w:t>
            </w:r>
          </w:p>
          <w:p w:rsidR="009E6756" w:rsidRPr="00A06C86" w:rsidRDefault="009E6756" w:rsidP="0088354B">
            <w:pPr>
              <w:spacing w:line="235" w:lineRule="auto"/>
              <w:ind w:right="6000"/>
            </w:pPr>
          </w:p>
        </w:tc>
        <w:tc>
          <w:tcPr>
            <w:tcW w:w="2160" w:type="dxa"/>
          </w:tcPr>
          <w:p w:rsidR="009E6756" w:rsidRPr="003B1AAC" w:rsidRDefault="009E6756" w:rsidP="0088354B">
            <w:pPr>
              <w:tabs>
                <w:tab w:val="left" w:pos="2910"/>
              </w:tabs>
              <w:jc w:val="center"/>
            </w:pPr>
            <w:r w:rsidRPr="003B1AAC">
              <w:t>нет</w:t>
            </w:r>
          </w:p>
          <w:p w:rsidR="009E6756" w:rsidRPr="00A06C86" w:rsidRDefault="009E6756" w:rsidP="0088354B">
            <w:pPr>
              <w:spacing w:line="235" w:lineRule="auto"/>
              <w:ind w:right="6000"/>
            </w:pPr>
          </w:p>
        </w:tc>
      </w:tr>
      <w:tr w:rsidR="009E6756" w:rsidRPr="003B1AAC" w:rsidTr="001135F6">
        <w:tc>
          <w:tcPr>
            <w:tcW w:w="1843" w:type="dxa"/>
          </w:tcPr>
          <w:p w:rsidR="009E6756" w:rsidRDefault="00E43268" w:rsidP="0088354B">
            <w:pPr>
              <w:tabs>
                <w:tab w:val="left" w:pos="2910"/>
              </w:tabs>
            </w:pPr>
            <w:r>
              <w:t>Квартира</w:t>
            </w:r>
          </w:p>
        </w:tc>
        <w:tc>
          <w:tcPr>
            <w:tcW w:w="2410" w:type="dxa"/>
          </w:tcPr>
          <w:p w:rsidR="009E6756" w:rsidRDefault="009E6756" w:rsidP="0088354B">
            <w:pPr>
              <w:tabs>
                <w:tab w:val="left" w:pos="2910"/>
              </w:tabs>
              <w:jc w:val="center"/>
            </w:pPr>
            <w:r>
              <w:t>отсутствует</w:t>
            </w:r>
          </w:p>
        </w:tc>
        <w:tc>
          <w:tcPr>
            <w:tcW w:w="1844" w:type="dxa"/>
          </w:tcPr>
          <w:p w:rsidR="009E6756" w:rsidRDefault="009E6756" w:rsidP="00056C0C">
            <w:pPr>
              <w:tabs>
                <w:tab w:val="left" w:pos="2910"/>
              </w:tabs>
            </w:pPr>
            <w:r>
              <w:t>63:30:010</w:t>
            </w:r>
            <w:r w:rsidR="00056C0C">
              <w:t>7008</w:t>
            </w:r>
            <w:r>
              <w:t>:</w:t>
            </w:r>
            <w:r w:rsidR="00056C0C">
              <w:t>24</w:t>
            </w:r>
          </w:p>
        </w:tc>
        <w:tc>
          <w:tcPr>
            <w:tcW w:w="2125" w:type="dxa"/>
          </w:tcPr>
          <w:p w:rsidR="009E6756" w:rsidRDefault="009E6756" w:rsidP="0088354B">
            <w:pPr>
              <w:tabs>
                <w:tab w:val="left" w:pos="2910"/>
              </w:tabs>
            </w:pPr>
            <w:r>
              <w:t>Самарская область Приволжский р-н</w:t>
            </w:r>
          </w:p>
          <w:p w:rsidR="009E6756" w:rsidRDefault="009E6756" w:rsidP="00056C0C">
            <w:pPr>
              <w:tabs>
                <w:tab w:val="left" w:pos="2910"/>
              </w:tabs>
            </w:pPr>
            <w:r>
              <w:t>с. Обшаровка, ул.</w:t>
            </w:r>
            <w:r w:rsidR="00056C0C">
              <w:t xml:space="preserve"> Больничная</w:t>
            </w:r>
            <w:r>
              <w:t xml:space="preserve">, д. </w:t>
            </w:r>
            <w:r w:rsidR="00056C0C">
              <w:t>7</w:t>
            </w:r>
            <w:r>
              <w:t xml:space="preserve">, кв. </w:t>
            </w:r>
            <w:r w:rsidR="00056C0C">
              <w:t>9</w:t>
            </w:r>
          </w:p>
        </w:tc>
        <w:tc>
          <w:tcPr>
            <w:tcW w:w="1134" w:type="dxa"/>
          </w:tcPr>
          <w:p w:rsidR="009E6756" w:rsidRDefault="00056C0C" w:rsidP="00056C0C">
            <w:pPr>
              <w:tabs>
                <w:tab w:val="left" w:pos="2910"/>
              </w:tabs>
            </w:pPr>
            <w:r>
              <w:t>58</w:t>
            </w:r>
            <w:r w:rsidR="009E6756">
              <w:t>,</w:t>
            </w:r>
            <w:r>
              <w:t>3</w:t>
            </w:r>
          </w:p>
        </w:tc>
        <w:tc>
          <w:tcPr>
            <w:tcW w:w="1417" w:type="dxa"/>
          </w:tcPr>
          <w:p w:rsidR="009E6756" w:rsidRDefault="009E6756" w:rsidP="0088354B">
            <w:pPr>
              <w:tabs>
                <w:tab w:val="left" w:pos="2910"/>
              </w:tabs>
            </w:pPr>
            <w:r>
              <w:t>жилое</w:t>
            </w:r>
          </w:p>
        </w:tc>
        <w:tc>
          <w:tcPr>
            <w:tcW w:w="1951" w:type="dxa"/>
          </w:tcPr>
          <w:p w:rsidR="009E6756" w:rsidRDefault="009E6756" w:rsidP="0088354B">
            <w:pPr>
              <w:tabs>
                <w:tab w:val="left" w:pos="2910"/>
              </w:tabs>
              <w:jc w:val="center"/>
            </w:pPr>
            <w:r>
              <w:t>собственность</w:t>
            </w:r>
          </w:p>
        </w:tc>
        <w:tc>
          <w:tcPr>
            <w:tcW w:w="2160" w:type="dxa"/>
          </w:tcPr>
          <w:p w:rsidR="009E6756" w:rsidRDefault="009E6756" w:rsidP="0088354B">
            <w:pPr>
              <w:tabs>
                <w:tab w:val="left" w:pos="2910"/>
              </w:tabs>
              <w:jc w:val="center"/>
            </w:pPr>
            <w:r>
              <w:t>нет</w:t>
            </w:r>
          </w:p>
        </w:tc>
      </w:tr>
      <w:tr w:rsidR="009E6756" w:rsidRPr="003B1AAC" w:rsidTr="001135F6">
        <w:tc>
          <w:tcPr>
            <w:tcW w:w="1843" w:type="dxa"/>
          </w:tcPr>
          <w:p w:rsidR="009E6756" w:rsidRDefault="00E43268" w:rsidP="0088354B">
            <w:pPr>
              <w:tabs>
                <w:tab w:val="left" w:pos="2910"/>
              </w:tabs>
            </w:pPr>
            <w:r>
              <w:t>Квартира</w:t>
            </w:r>
          </w:p>
        </w:tc>
        <w:tc>
          <w:tcPr>
            <w:tcW w:w="2410" w:type="dxa"/>
          </w:tcPr>
          <w:p w:rsidR="009E6756" w:rsidRDefault="009E6756" w:rsidP="0088354B">
            <w:pPr>
              <w:tabs>
                <w:tab w:val="left" w:pos="2910"/>
              </w:tabs>
              <w:jc w:val="center"/>
            </w:pPr>
            <w:r>
              <w:t>отсутствует</w:t>
            </w:r>
          </w:p>
        </w:tc>
        <w:tc>
          <w:tcPr>
            <w:tcW w:w="1844" w:type="dxa"/>
          </w:tcPr>
          <w:p w:rsidR="009E6756" w:rsidRDefault="009E6756" w:rsidP="00E43268">
            <w:pPr>
              <w:tabs>
                <w:tab w:val="left" w:pos="2910"/>
              </w:tabs>
            </w:pPr>
            <w:r>
              <w:t>63:30:01060</w:t>
            </w:r>
            <w:r w:rsidR="00E43268">
              <w:t>3</w:t>
            </w:r>
            <w:r>
              <w:t>6:</w:t>
            </w:r>
            <w:r w:rsidR="00E43268">
              <w:t>27</w:t>
            </w:r>
          </w:p>
        </w:tc>
        <w:tc>
          <w:tcPr>
            <w:tcW w:w="2125" w:type="dxa"/>
          </w:tcPr>
          <w:p w:rsidR="009E6756" w:rsidRDefault="009E6756" w:rsidP="0088354B">
            <w:pPr>
              <w:tabs>
                <w:tab w:val="left" w:pos="2910"/>
              </w:tabs>
            </w:pPr>
            <w:r>
              <w:t>Самарская область Приволжский р-н</w:t>
            </w:r>
            <w:r w:rsidR="00E43268">
              <w:t xml:space="preserve">, </w:t>
            </w:r>
          </w:p>
          <w:p w:rsidR="009E6756" w:rsidRDefault="009E6756" w:rsidP="00E43268">
            <w:pPr>
              <w:tabs>
                <w:tab w:val="left" w:pos="2910"/>
              </w:tabs>
            </w:pPr>
            <w:r>
              <w:t xml:space="preserve">с. Обшаровка, ул. </w:t>
            </w:r>
            <w:r w:rsidR="00E43268">
              <w:t>Тиханова, д. 1</w:t>
            </w:r>
            <w:r>
              <w:t>1</w:t>
            </w:r>
            <w:r w:rsidR="00E43268">
              <w:t>, кв. 2</w:t>
            </w:r>
          </w:p>
        </w:tc>
        <w:tc>
          <w:tcPr>
            <w:tcW w:w="1134" w:type="dxa"/>
          </w:tcPr>
          <w:p w:rsidR="009E6756" w:rsidRDefault="00E43268" w:rsidP="00E43268">
            <w:pPr>
              <w:tabs>
                <w:tab w:val="left" w:pos="2910"/>
              </w:tabs>
            </w:pPr>
            <w:r>
              <w:t>35</w:t>
            </w:r>
            <w:r w:rsidR="009E6756">
              <w:t>,</w:t>
            </w:r>
            <w:r>
              <w:t>1</w:t>
            </w:r>
          </w:p>
        </w:tc>
        <w:tc>
          <w:tcPr>
            <w:tcW w:w="1417" w:type="dxa"/>
          </w:tcPr>
          <w:p w:rsidR="009E6756" w:rsidRDefault="00E43268" w:rsidP="0088354B">
            <w:pPr>
              <w:tabs>
                <w:tab w:val="left" w:pos="2910"/>
              </w:tabs>
            </w:pPr>
            <w:r>
              <w:t>жилое</w:t>
            </w:r>
          </w:p>
        </w:tc>
        <w:tc>
          <w:tcPr>
            <w:tcW w:w="1951" w:type="dxa"/>
          </w:tcPr>
          <w:p w:rsidR="009E6756" w:rsidRDefault="009E6756" w:rsidP="0088354B">
            <w:pPr>
              <w:tabs>
                <w:tab w:val="left" w:pos="2910"/>
              </w:tabs>
              <w:jc w:val="center"/>
            </w:pPr>
            <w:r>
              <w:t>собственность</w:t>
            </w:r>
          </w:p>
        </w:tc>
        <w:tc>
          <w:tcPr>
            <w:tcW w:w="2160" w:type="dxa"/>
          </w:tcPr>
          <w:p w:rsidR="009E6756" w:rsidRDefault="009E6756" w:rsidP="0088354B">
            <w:pPr>
              <w:tabs>
                <w:tab w:val="left" w:pos="2910"/>
              </w:tabs>
              <w:jc w:val="center"/>
            </w:pPr>
            <w:r>
              <w:t>нет</w:t>
            </w:r>
          </w:p>
        </w:tc>
      </w:tr>
    </w:tbl>
    <w:p w:rsidR="009E6756" w:rsidRPr="00B84CE3" w:rsidRDefault="009E6756" w:rsidP="00E43268">
      <w:pPr>
        <w:jc w:val="both"/>
        <w:rPr>
          <w:color w:val="000000"/>
          <w:sz w:val="28"/>
          <w:szCs w:val="28"/>
        </w:rPr>
      </w:pPr>
    </w:p>
    <w:sectPr w:rsidR="009E6756" w:rsidRPr="00B84CE3" w:rsidSect="00E432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03B"/>
    <w:multiLevelType w:val="hybridMultilevel"/>
    <w:tmpl w:val="4244B9F8"/>
    <w:lvl w:ilvl="0" w:tplc="3A7E566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E6756"/>
    <w:rsid w:val="00056C0C"/>
    <w:rsid w:val="000E1681"/>
    <w:rsid w:val="001135F6"/>
    <w:rsid w:val="001A290B"/>
    <w:rsid w:val="001F272C"/>
    <w:rsid w:val="00394C3C"/>
    <w:rsid w:val="003F569F"/>
    <w:rsid w:val="004021BC"/>
    <w:rsid w:val="009E6756"/>
    <w:rsid w:val="00A073D9"/>
    <w:rsid w:val="00B270CE"/>
    <w:rsid w:val="00B510A6"/>
    <w:rsid w:val="00C96342"/>
    <w:rsid w:val="00D8137B"/>
    <w:rsid w:val="00DA2A75"/>
    <w:rsid w:val="00E43268"/>
    <w:rsid w:val="00ED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5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6</cp:revision>
  <cp:lastPrinted>2023-12-12T05:47:00Z</cp:lastPrinted>
  <dcterms:created xsi:type="dcterms:W3CDTF">2023-12-11T11:47:00Z</dcterms:created>
  <dcterms:modified xsi:type="dcterms:W3CDTF">2023-12-12T05:49:00Z</dcterms:modified>
</cp:coreProperties>
</file>