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16" w:rsidRPr="00404404" w:rsidRDefault="00023916" w:rsidP="0040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shd w:val="clear" w:color="auto" w:fill="auto"/>
          <w:lang w:eastAsia="ru-RU"/>
        </w:rPr>
      </w:pPr>
      <w:r w:rsidRPr="00404404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shd w:val="clear" w:color="auto" w:fill="auto"/>
          <w:lang w:eastAsia="ru-RU"/>
        </w:rPr>
        <w:t xml:space="preserve">Осталось меньше 2 недель на то, чтобы отчитаться </w:t>
      </w:r>
      <w:r w:rsidR="00997C9B" w:rsidRPr="00404404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shd w:val="clear" w:color="auto" w:fill="auto"/>
          <w:lang w:eastAsia="ru-RU"/>
        </w:rPr>
        <w:t xml:space="preserve">о </w:t>
      </w:r>
      <w:r w:rsidRPr="00404404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shd w:val="clear" w:color="auto" w:fill="auto"/>
          <w:lang w:eastAsia="ru-RU"/>
        </w:rPr>
        <w:t>полученных в 2022 году  доходах</w:t>
      </w:r>
    </w:p>
    <w:p w:rsidR="00023916" w:rsidRPr="00404404" w:rsidRDefault="00023916" w:rsidP="00404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Быстро и удобно сформировать и направить налоговую декларацию в налоговый орган в электронном виде, не входя из дома или офиса, позволяет интерактивный сервис </w:t>
      </w:r>
      <w:hyperlink r:id="rId8" w:history="1">
        <w:r w:rsidRPr="00404404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auto"/>
            <w:lang w:eastAsia="ru-RU"/>
          </w:rPr>
          <w:t>"Личный кабинет для физических лиц"</w:t>
        </w:r>
      </w:hyperlink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 сайта ФНС России. Подать декларацию на бумажном носителе можно в налоговом органе по месту своего учета либо в офисах Многофункциональных центров.</w:t>
      </w:r>
    </w:p>
    <w:p w:rsidR="00023916" w:rsidRPr="00404404" w:rsidRDefault="00023916" w:rsidP="00404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023916" w:rsidRPr="00404404" w:rsidRDefault="00023916" w:rsidP="00404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Отчитаться о доходах </w:t>
      </w:r>
      <w:proofErr w:type="gramStart"/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необходимо</w:t>
      </w:r>
      <w:proofErr w:type="gramEnd"/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в случае если в 2022 году налогоплательщик, к примеру:</w:t>
      </w:r>
    </w:p>
    <w:p w:rsidR="00023916" w:rsidRPr="00404404" w:rsidRDefault="00023916" w:rsidP="0040440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продал недвижимость, которая находилась в собственности </w:t>
      </w:r>
      <w:proofErr w:type="gramStart"/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менее минимального</w:t>
      </w:r>
      <w:proofErr w:type="gramEnd"/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срока владения;</w:t>
      </w:r>
    </w:p>
    <w:p w:rsidR="00023916" w:rsidRPr="00404404" w:rsidRDefault="00023916" w:rsidP="0040440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получал дорогие подарки не от близких родственников;</w:t>
      </w:r>
    </w:p>
    <w:p w:rsidR="00023916" w:rsidRPr="00404404" w:rsidRDefault="00023916" w:rsidP="0040440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выиграл небольшую сумму в лотерею;</w:t>
      </w:r>
      <w:bookmarkStart w:id="0" w:name="_GoBack"/>
      <w:bookmarkEnd w:id="0"/>
    </w:p>
    <w:p w:rsidR="00023916" w:rsidRPr="00404404" w:rsidRDefault="00023916" w:rsidP="0040440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сдавал имущество в аренду;</w:t>
      </w:r>
    </w:p>
    <w:p w:rsidR="00023916" w:rsidRPr="00404404" w:rsidRDefault="00023916" w:rsidP="0040440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получал доход от зарубежных источников.</w:t>
      </w:r>
    </w:p>
    <w:p w:rsidR="00023916" w:rsidRPr="00404404" w:rsidRDefault="00023916" w:rsidP="00404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Задекларировать доходы, полученные в 2022 году, необходимо также индивидуальным предпринимателям, нотариусам, занимающимся частной практикой, адвокатам, учредившим адвокатские кабинеты, и другим лицам, занимающимся частной практикой.</w:t>
      </w:r>
    </w:p>
    <w:p w:rsidR="00023916" w:rsidRPr="00404404" w:rsidRDefault="00023916" w:rsidP="00404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023916" w:rsidRPr="00404404" w:rsidRDefault="00023916" w:rsidP="00404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0440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auto"/>
          <w:lang w:eastAsia="ru-RU"/>
        </w:rPr>
        <w:t>Обращаем внимание,</w:t>
      </w:r>
      <w:r w:rsidRPr="0040440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что предельный срок подачи декларации не распространяется на получение налоговых вычетов: в этом случае направить декларацию можно в любое время в течение всего года.</w:t>
      </w:r>
    </w:p>
    <w:p w:rsidR="00823ECF" w:rsidRPr="00404404" w:rsidRDefault="00404404" w:rsidP="00404404">
      <w:pPr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 wp14:anchorId="7784F401" wp14:editId="4291C52C">
            <wp:extent cx="2895600" cy="3667125"/>
            <wp:effectExtent l="0" t="0" r="0" b="9525"/>
            <wp:docPr id="1" name="Рисунок 1" descr="C:\Users\6330-01-007\Desktop\2 м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30-01-007\Desktop\2 ма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ECF" w:rsidRPr="00404404" w:rsidSect="0082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BD" w:rsidRDefault="007032BD" w:rsidP="00404404">
      <w:pPr>
        <w:spacing w:after="0" w:line="240" w:lineRule="auto"/>
      </w:pPr>
      <w:r>
        <w:separator/>
      </w:r>
    </w:p>
  </w:endnote>
  <w:endnote w:type="continuationSeparator" w:id="0">
    <w:p w:rsidR="007032BD" w:rsidRDefault="007032BD" w:rsidP="0040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BD" w:rsidRDefault="007032BD" w:rsidP="00404404">
      <w:pPr>
        <w:spacing w:after="0" w:line="240" w:lineRule="auto"/>
      </w:pPr>
      <w:r>
        <w:separator/>
      </w:r>
    </w:p>
  </w:footnote>
  <w:footnote w:type="continuationSeparator" w:id="0">
    <w:p w:rsidR="007032BD" w:rsidRDefault="007032BD" w:rsidP="0040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1798"/>
    <w:multiLevelType w:val="multilevel"/>
    <w:tmpl w:val="17AE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16"/>
    <w:rsid w:val="00023916"/>
    <w:rsid w:val="00285386"/>
    <w:rsid w:val="00300026"/>
    <w:rsid w:val="00404404"/>
    <w:rsid w:val="004762B9"/>
    <w:rsid w:val="005A3D1B"/>
    <w:rsid w:val="007032BD"/>
    <w:rsid w:val="00823ECF"/>
    <w:rsid w:val="00884630"/>
    <w:rsid w:val="00997C9B"/>
    <w:rsid w:val="00A126DD"/>
    <w:rsid w:val="00D126CE"/>
    <w:rsid w:val="00E8385D"/>
    <w:rsid w:val="00E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5D"/>
    <w:rPr>
      <w:shd w:val="clear" w:color="auto" w:fill="C4CB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85D"/>
    <w:rPr>
      <w:i/>
      <w:iCs/>
    </w:rPr>
  </w:style>
  <w:style w:type="character" w:styleId="a4">
    <w:name w:val="Subtle Emphasis"/>
    <w:basedOn w:val="a0"/>
    <w:uiPriority w:val="19"/>
    <w:qFormat/>
    <w:rsid w:val="00E8385D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0239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4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4404"/>
  </w:style>
  <w:style w:type="paragraph" w:styleId="aa">
    <w:name w:val="footer"/>
    <w:basedOn w:val="a"/>
    <w:link w:val="ab"/>
    <w:uiPriority w:val="99"/>
    <w:unhideWhenUsed/>
    <w:rsid w:val="0040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4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5D"/>
    <w:rPr>
      <w:shd w:val="clear" w:color="auto" w:fill="C4CB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85D"/>
    <w:rPr>
      <w:i/>
      <w:iCs/>
    </w:rPr>
  </w:style>
  <w:style w:type="character" w:styleId="a4">
    <w:name w:val="Subtle Emphasis"/>
    <w:basedOn w:val="a0"/>
    <w:uiPriority w:val="19"/>
    <w:qFormat/>
    <w:rsid w:val="00E8385D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0239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4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4404"/>
  </w:style>
  <w:style w:type="paragraph" w:styleId="aa">
    <w:name w:val="footer"/>
    <w:basedOn w:val="a"/>
    <w:link w:val="ab"/>
    <w:uiPriority w:val="99"/>
    <w:unhideWhenUsed/>
    <w:rsid w:val="0040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Башарова Анна Андреевна</cp:lastModifiedBy>
  <cp:revision>7</cp:revision>
  <dcterms:created xsi:type="dcterms:W3CDTF">2023-04-19T05:13:00Z</dcterms:created>
  <dcterms:modified xsi:type="dcterms:W3CDTF">2023-04-19T06:01:00Z</dcterms:modified>
</cp:coreProperties>
</file>