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D0" w:rsidRPr="00FB4004" w:rsidRDefault="00461DD0" w:rsidP="00461DD0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61DD0" w:rsidRPr="00FB4004" w:rsidRDefault="00461DD0" w:rsidP="00461DD0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обшаровка</w:t>
      </w:r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приволжский</w:t>
      </w:r>
      <w:proofErr w:type="gramEnd"/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461DD0" w:rsidRPr="00FB4004" w:rsidRDefault="00461DD0" w:rsidP="00461DD0">
      <w:pPr>
        <w:rPr>
          <w:rFonts w:ascii="Times New Roman" w:hAnsi="Times New Roman"/>
          <w:sz w:val="28"/>
          <w:szCs w:val="28"/>
        </w:rPr>
      </w:pPr>
    </w:p>
    <w:p w:rsidR="00461DD0" w:rsidRPr="00FB4004" w:rsidRDefault="00461DD0" w:rsidP="00461DD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1DD0" w:rsidRPr="00FB4004" w:rsidRDefault="00461DD0" w:rsidP="00461DD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:rsidR="00461DD0" w:rsidRPr="00FB4004" w:rsidRDefault="00411943" w:rsidP="00461D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от  29.09.2017 г.  № 95/35</w:t>
      </w:r>
    </w:p>
    <w:p w:rsidR="00461DD0" w:rsidRPr="00FB4004" w:rsidRDefault="00461DD0" w:rsidP="00461DD0">
      <w:pPr>
        <w:jc w:val="both"/>
        <w:rPr>
          <w:rFonts w:ascii="Times New Roman" w:hAnsi="Times New Roman"/>
          <w:sz w:val="28"/>
          <w:szCs w:val="28"/>
        </w:rPr>
      </w:pPr>
    </w:p>
    <w:p w:rsidR="004F6051" w:rsidRDefault="004F6051" w:rsidP="004F6051">
      <w:pPr>
        <w:pStyle w:val="12"/>
        <w:shd w:val="clear" w:color="auto" w:fill="auto"/>
        <w:spacing w:before="0" w:after="0" w:line="240" w:lineRule="auto"/>
        <w:ind w:right="20"/>
        <w:jc w:val="center"/>
      </w:pPr>
      <w:r>
        <w:t xml:space="preserve">«Об утверждении Порядка подготовки, утверждения местных нормативов градостроительного проектирования сельского поселения Обшаровка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</w:t>
      </w:r>
    </w:p>
    <w:p w:rsidR="004F6051" w:rsidRDefault="004F6051" w:rsidP="004F6051">
      <w:pPr>
        <w:pStyle w:val="12"/>
        <w:shd w:val="clear" w:color="auto" w:fill="auto"/>
        <w:spacing w:before="0" w:after="0" w:line="240" w:lineRule="auto"/>
        <w:ind w:right="20"/>
        <w:jc w:val="center"/>
      </w:pPr>
      <w:r>
        <w:t>и внесения в них изменений».</w:t>
      </w:r>
    </w:p>
    <w:p w:rsidR="00461DD0" w:rsidRPr="00FB4004" w:rsidRDefault="00461DD0" w:rsidP="00461DD0">
      <w:pPr>
        <w:pStyle w:val="ConsPlusTitle"/>
        <w:jc w:val="center"/>
        <w:rPr>
          <w:sz w:val="28"/>
          <w:szCs w:val="28"/>
        </w:rPr>
      </w:pPr>
    </w:p>
    <w:p w:rsidR="004F6051" w:rsidRDefault="004F6051" w:rsidP="004F6051">
      <w:pPr>
        <w:pStyle w:val="12"/>
        <w:numPr>
          <w:ilvl w:val="0"/>
          <w:numId w:val="25"/>
        </w:numPr>
        <w:shd w:val="clear" w:color="auto" w:fill="auto"/>
        <w:tabs>
          <w:tab w:val="left" w:pos="1077"/>
        </w:tabs>
        <w:spacing w:before="0" w:after="0" w:line="486" w:lineRule="exact"/>
        <w:ind w:left="40" w:right="40" w:firstLine="700"/>
      </w:pPr>
      <w:r>
        <w:t>Утвердить Порядок подготовки, утверждения местных нормативов градостроительного проектирования сельского поселения Обшаровка муниципального района Приволжский Самарской области и внесения в них изменений согласно приложению.</w:t>
      </w:r>
    </w:p>
    <w:p w:rsidR="004F6051" w:rsidRDefault="004F6051" w:rsidP="004F6051">
      <w:pPr>
        <w:pStyle w:val="12"/>
        <w:numPr>
          <w:ilvl w:val="0"/>
          <w:numId w:val="25"/>
        </w:numPr>
        <w:shd w:val="clear" w:color="auto" w:fill="auto"/>
        <w:tabs>
          <w:tab w:val="left" w:pos="1024"/>
        </w:tabs>
        <w:spacing w:before="0" w:after="0" w:line="486" w:lineRule="exact"/>
        <w:ind w:left="40" w:firstLine="700"/>
      </w:pPr>
      <w:r>
        <w:t xml:space="preserve">Опубликовать данное решение в информационном бюллетене «Вестник сельского поселения Обшаровка», а также разместить на официальном сайте администрации сельского поселения Обшаровка в сети «Интернет» - </w:t>
      </w:r>
      <w:proofErr w:type="spellStart"/>
      <w:r>
        <w:rPr>
          <w:lang w:val="en-US"/>
        </w:rPr>
        <w:t>obsharovka</w:t>
      </w:r>
      <w:proofErr w:type="spellEnd"/>
      <w:r w:rsidRPr="004F6051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4F6051" w:rsidRDefault="004F6051" w:rsidP="004F6051">
      <w:pPr>
        <w:pStyle w:val="12"/>
        <w:numPr>
          <w:ilvl w:val="0"/>
          <w:numId w:val="25"/>
        </w:numPr>
        <w:shd w:val="clear" w:color="auto" w:fill="auto"/>
        <w:tabs>
          <w:tab w:val="left" w:pos="1021"/>
        </w:tabs>
        <w:spacing w:before="0" w:after="0" w:line="486" w:lineRule="exact"/>
        <w:ind w:left="40" w:firstLine="700"/>
      </w:pPr>
      <w:r>
        <w:t>Решение вступает в силу со дня официального опубликования.</w:t>
      </w:r>
    </w:p>
    <w:p w:rsidR="004F6051" w:rsidRDefault="004F6051" w:rsidP="004F6051">
      <w:pPr>
        <w:pStyle w:val="12"/>
        <w:numPr>
          <w:ilvl w:val="0"/>
          <w:numId w:val="25"/>
        </w:numPr>
        <w:shd w:val="clear" w:color="auto" w:fill="auto"/>
        <w:tabs>
          <w:tab w:val="left" w:pos="1255"/>
        </w:tabs>
        <w:spacing w:before="0" w:after="0" w:line="486" w:lineRule="exact"/>
        <w:ind w:left="40" w:firstLine="700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ведущего специалиста администрации сельского поселения Обшаровка            О.А. Волкову.</w:t>
      </w:r>
    </w:p>
    <w:p w:rsidR="00461DD0" w:rsidRPr="00405EDD" w:rsidRDefault="00461DD0" w:rsidP="00461DD0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461DD0" w:rsidRPr="00405EDD" w:rsidRDefault="00461DD0" w:rsidP="004F60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Председатель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Собрания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представителей</w:t>
      </w:r>
    </w:p>
    <w:p w:rsidR="00461DD0" w:rsidRPr="00405EDD" w:rsidRDefault="004F6051" w:rsidP="004F60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</w:t>
      </w:r>
      <w:r w:rsidR="00461DD0" w:rsidRPr="00405EDD">
        <w:rPr>
          <w:rFonts w:ascii="Times New Roman" w:eastAsia="Times New Roman" w:hAnsi="Times New Roman" w:hint="eastAsia"/>
          <w:sz w:val="28"/>
        </w:rPr>
        <w:t>ельского</w:t>
      </w:r>
      <w:r w:rsidR="00461DD0" w:rsidRPr="00405EDD">
        <w:rPr>
          <w:rFonts w:ascii="Times New Roman" w:eastAsia="Times New Roman" w:hAnsi="Times New Roman"/>
          <w:sz w:val="28"/>
        </w:rPr>
        <w:t xml:space="preserve"> </w:t>
      </w:r>
      <w:r w:rsidR="00461DD0" w:rsidRPr="00405EDD">
        <w:rPr>
          <w:rFonts w:ascii="Times New Roman" w:eastAsia="Times New Roman" w:hAnsi="Times New Roman" w:hint="eastAsia"/>
          <w:sz w:val="28"/>
        </w:rPr>
        <w:t>поселения</w:t>
      </w:r>
      <w:r w:rsidR="00461DD0" w:rsidRPr="00405EDD">
        <w:rPr>
          <w:rFonts w:ascii="Times New Roman" w:eastAsia="Times New Roman" w:hAnsi="Times New Roman"/>
          <w:sz w:val="28"/>
        </w:rPr>
        <w:t xml:space="preserve"> </w:t>
      </w:r>
      <w:r w:rsidR="00461DD0" w:rsidRPr="00405EDD">
        <w:rPr>
          <w:rFonts w:ascii="Times New Roman" w:eastAsia="Times New Roman" w:hAnsi="Times New Roman" w:hint="eastAsia"/>
          <w:sz w:val="28"/>
        </w:rPr>
        <w:t>Обшаровка</w:t>
      </w:r>
    </w:p>
    <w:p w:rsidR="00461DD0" w:rsidRPr="00405EDD" w:rsidRDefault="00461DD0" w:rsidP="004F60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405EDD">
        <w:rPr>
          <w:rFonts w:ascii="Times New Roman" w:eastAsia="Times New Roman" w:hAnsi="Times New Roman" w:hint="eastAsia"/>
          <w:sz w:val="28"/>
        </w:rPr>
        <w:t>Приволжский</w:t>
      </w:r>
      <w:proofErr w:type="gramEnd"/>
    </w:p>
    <w:p w:rsidR="00461DD0" w:rsidRPr="00405EDD" w:rsidRDefault="00461DD0" w:rsidP="004F60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                                                               </w:t>
      </w:r>
      <w:r w:rsidR="004F6051">
        <w:rPr>
          <w:rFonts w:ascii="Times New Roman" w:eastAsia="Times New Roman" w:hAnsi="Times New Roman"/>
          <w:sz w:val="28"/>
        </w:rPr>
        <w:tab/>
      </w:r>
      <w:r w:rsidRPr="00405EDD">
        <w:rPr>
          <w:rFonts w:ascii="Times New Roman" w:eastAsia="Times New Roman" w:hAnsi="Times New Roman" w:hint="eastAsia"/>
          <w:sz w:val="28"/>
        </w:rPr>
        <w:t>Н.В.Захаров</w:t>
      </w: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:rsidR="00461DD0" w:rsidRPr="00405EDD" w:rsidRDefault="00461DD0" w:rsidP="004F605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Глава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Обшаровка</w:t>
      </w:r>
    </w:p>
    <w:p w:rsidR="00461DD0" w:rsidRPr="00405EDD" w:rsidRDefault="00461DD0" w:rsidP="004F605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405EDD">
        <w:rPr>
          <w:rFonts w:ascii="Times New Roman" w:eastAsia="Times New Roman" w:hAnsi="Times New Roman" w:hint="eastAsia"/>
          <w:sz w:val="28"/>
        </w:rPr>
        <w:t>Приволжский</w:t>
      </w:r>
      <w:proofErr w:type="gramEnd"/>
    </w:p>
    <w:p w:rsidR="00461DD0" w:rsidRDefault="00461DD0" w:rsidP="004F605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                                                               </w:t>
      </w:r>
      <w:r w:rsidR="004F6051">
        <w:rPr>
          <w:rFonts w:ascii="Times New Roman" w:eastAsia="Times New Roman" w:hAnsi="Times New Roman"/>
          <w:sz w:val="28"/>
        </w:rPr>
        <w:tab/>
      </w:r>
      <w:r w:rsidRPr="00405EDD">
        <w:rPr>
          <w:rFonts w:ascii="Times New Roman" w:eastAsia="Times New Roman" w:hAnsi="Times New Roman" w:hint="eastAsia"/>
          <w:sz w:val="28"/>
        </w:rPr>
        <w:t>Т</w:t>
      </w:r>
      <w:r w:rsidRPr="00405EDD">
        <w:rPr>
          <w:rFonts w:ascii="Times New Roman" w:eastAsia="Times New Roman" w:hAnsi="Times New Roman"/>
          <w:sz w:val="28"/>
        </w:rPr>
        <w:t>.</w:t>
      </w:r>
      <w:r w:rsidRPr="00405EDD">
        <w:rPr>
          <w:rFonts w:ascii="Times New Roman" w:eastAsia="Times New Roman" w:hAnsi="Times New Roman" w:hint="eastAsia"/>
          <w:sz w:val="28"/>
        </w:rPr>
        <w:t>П</w:t>
      </w:r>
      <w:r w:rsidRPr="00405EDD">
        <w:rPr>
          <w:rFonts w:ascii="Times New Roman" w:eastAsia="Times New Roman" w:hAnsi="Times New Roman"/>
          <w:sz w:val="28"/>
        </w:rPr>
        <w:t xml:space="preserve">. </w:t>
      </w:r>
      <w:proofErr w:type="spellStart"/>
      <w:r w:rsidRPr="00405EDD">
        <w:rPr>
          <w:rFonts w:ascii="Times New Roman" w:eastAsia="Times New Roman" w:hAnsi="Times New Roman" w:hint="eastAsia"/>
          <w:sz w:val="28"/>
        </w:rPr>
        <w:t>Насенкова</w:t>
      </w:r>
      <w:proofErr w:type="spellEnd"/>
    </w:p>
    <w:p w:rsidR="007D098C" w:rsidRPr="00405EDD" w:rsidRDefault="007D098C" w:rsidP="004F605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</w:p>
    <w:p w:rsidR="004F6051" w:rsidRDefault="004F6051" w:rsidP="004F6051">
      <w:pPr>
        <w:pStyle w:val="12"/>
        <w:shd w:val="clear" w:color="auto" w:fill="auto"/>
        <w:spacing w:before="0" w:after="0" w:line="270" w:lineRule="exact"/>
        <w:jc w:val="left"/>
      </w:pPr>
      <w:r>
        <w:lastRenderedPageBreak/>
        <w:t xml:space="preserve">                                                Приложение</w:t>
      </w:r>
      <w:r w:rsidRPr="004F6051">
        <w:t xml:space="preserve"> </w:t>
      </w:r>
      <w:r>
        <w:t>к решению Собрания представителей</w:t>
      </w:r>
    </w:p>
    <w:p w:rsidR="004F6051" w:rsidRDefault="004F6051" w:rsidP="004F6051">
      <w:pPr>
        <w:pStyle w:val="12"/>
        <w:shd w:val="clear" w:color="auto" w:fill="auto"/>
        <w:spacing w:before="0" w:after="0" w:line="270" w:lineRule="exact"/>
        <w:jc w:val="left"/>
      </w:pPr>
      <w:r>
        <w:tab/>
      </w:r>
      <w:r>
        <w:tab/>
      </w:r>
      <w:r>
        <w:tab/>
      </w:r>
      <w:r>
        <w:tab/>
        <w:t xml:space="preserve">      сельского поселения Обшаровка </w:t>
      </w:r>
    </w:p>
    <w:p w:rsidR="004F6051" w:rsidRDefault="004F6051" w:rsidP="004F6051">
      <w:pPr>
        <w:pStyle w:val="12"/>
        <w:shd w:val="clear" w:color="auto" w:fill="auto"/>
        <w:spacing w:before="0" w:after="409" w:line="270" w:lineRule="exact"/>
        <w:jc w:val="left"/>
      </w:pPr>
      <w:r>
        <w:t xml:space="preserve">                                                от </w:t>
      </w:r>
      <w:r w:rsidR="00411943">
        <w:t xml:space="preserve">   29.09.</w:t>
      </w:r>
      <w:r>
        <w:t>2017 г. №</w:t>
      </w:r>
      <w:r w:rsidR="00411943">
        <w:t>95/35</w:t>
      </w:r>
    </w:p>
    <w:p w:rsidR="004F6051" w:rsidRDefault="004F6051" w:rsidP="004F6051">
      <w:pPr>
        <w:pStyle w:val="12"/>
        <w:shd w:val="clear" w:color="auto" w:fill="auto"/>
        <w:spacing w:before="0" w:after="0" w:line="374" w:lineRule="exact"/>
        <w:ind w:left="700" w:right="600" w:firstLine="980"/>
        <w:jc w:val="center"/>
      </w:pPr>
      <w:r>
        <w:t>Порядок подготовки, утверждения местных нормативов градостроительного проектирования сельского поселения</w:t>
      </w:r>
      <w:bookmarkStart w:id="0" w:name="_GoBack"/>
      <w:bookmarkEnd w:id="0"/>
      <w:r>
        <w:t xml:space="preserve"> Обшаровка муниципального района Приволжский Самарской области  и внесения в них изменений.</w:t>
      </w:r>
    </w:p>
    <w:p w:rsidR="004F6051" w:rsidRDefault="004F6051" w:rsidP="004F6051">
      <w:pPr>
        <w:pStyle w:val="12"/>
        <w:shd w:val="clear" w:color="auto" w:fill="auto"/>
        <w:spacing w:before="0" w:after="0" w:line="374" w:lineRule="exact"/>
        <w:ind w:left="700" w:right="600" w:firstLine="980"/>
        <w:jc w:val="center"/>
      </w:pPr>
    </w:p>
    <w:p w:rsidR="004F6051" w:rsidRDefault="004F6051" w:rsidP="004F6051">
      <w:pPr>
        <w:pStyle w:val="22"/>
        <w:keepNext/>
        <w:keepLines/>
        <w:shd w:val="clear" w:color="auto" w:fill="auto"/>
        <w:spacing w:before="0" w:after="0" w:line="270" w:lineRule="exact"/>
        <w:ind w:left="3400"/>
      </w:pPr>
      <w:bookmarkStart w:id="1" w:name="bookmark1"/>
      <w:r>
        <w:t>1. Общие положения</w:t>
      </w:r>
      <w:bookmarkEnd w:id="1"/>
    </w:p>
    <w:p w:rsidR="004F6051" w:rsidRDefault="004F6051" w:rsidP="004F6051">
      <w:pPr>
        <w:pStyle w:val="12"/>
        <w:numPr>
          <w:ilvl w:val="0"/>
          <w:numId w:val="26"/>
        </w:numPr>
        <w:shd w:val="clear" w:color="auto" w:fill="auto"/>
        <w:tabs>
          <w:tab w:val="left" w:pos="1215"/>
        </w:tabs>
        <w:spacing w:before="0" w:after="0" w:line="490" w:lineRule="exact"/>
        <w:ind w:left="20" w:firstLine="680"/>
      </w:pPr>
      <w:r>
        <w:t>Настоящий Порядок подготовки, утверждения местных нормативов градостроительного проектирования сельского поселения Обшаровка муниципального района Приволжский Самарской области и внесения в них изменений (далее - Порядок) разработан в соответствии с главой 3.1 Градостроительного кодекса Российской Федерации.</w:t>
      </w:r>
    </w:p>
    <w:p w:rsidR="004F6051" w:rsidRDefault="004F6051" w:rsidP="004F6051">
      <w:pPr>
        <w:pStyle w:val="12"/>
        <w:numPr>
          <w:ilvl w:val="0"/>
          <w:numId w:val="26"/>
        </w:numPr>
        <w:shd w:val="clear" w:color="auto" w:fill="auto"/>
        <w:tabs>
          <w:tab w:val="left" w:pos="1514"/>
        </w:tabs>
        <w:spacing w:before="0" w:after="0" w:line="490" w:lineRule="exact"/>
        <w:ind w:left="20" w:firstLine="680"/>
      </w:pPr>
      <w:r>
        <w:t>Настоящий Порядок определяет процедуру подготовки, утверждения местных нормативов градостроительного проектирования сельского поселения Обшаровка муниципального района Приволжский Самарской области (далее – сельского поселения Обшаровка).</w:t>
      </w:r>
    </w:p>
    <w:p w:rsidR="004F6051" w:rsidRDefault="004F6051" w:rsidP="004F6051">
      <w:pPr>
        <w:pStyle w:val="12"/>
        <w:numPr>
          <w:ilvl w:val="0"/>
          <w:numId w:val="26"/>
        </w:numPr>
        <w:shd w:val="clear" w:color="auto" w:fill="auto"/>
        <w:tabs>
          <w:tab w:val="left" w:pos="1327"/>
        </w:tabs>
        <w:spacing w:before="0" w:after="417" w:line="486" w:lineRule="exact"/>
        <w:ind w:left="20" w:firstLine="680"/>
      </w:pPr>
      <w:r>
        <w:t>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4F6051" w:rsidRDefault="004F6051" w:rsidP="004F6051">
      <w:pPr>
        <w:pStyle w:val="22"/>
        <w:keepNext/>
        <w:keepLines/>
        <w:shd w:val="clear" w:color="auto" w:fill="auto"/>
        <w:spacing w:before="0" w:after="0" w:line="360" w:lineRule="auto"/>
        <w:ind w:left="260" w:right="260" w:firstLine="1040"/>
      </w:pPr>
      <w:bookmarkStart w:id="2" w:name="bookmark2"/>
      <w:r>
        <w:t>2. Порядок подготовки, утверждения местных нормативов градостроительного проектирования сельского поселения Обшаровка и</w:t>
      </w:r>
      <w:bookmarkEnd w:id="2"/>
    </w:p>
    <w:p w:rsidR="004F6051" w:rsidRDefault="004F6051" w:rsidP="004F6051">
      <w:pPr>
        <w:pStyle w:val="22"/>
        <w:keepNext/>
        <w:keepLines/>
        <w:shd w:val="clear" w:color="auto" w:fill="auto"/>
        <w:spacing w:before="0" w:after="471" w:line="360" w:lineRule="auto"/>
        <w:ind w:left="3080"/>
      </w:pPr>
      <w:bookmarkStart w:id="3" w:name="bookmark3"/>
      <w:r>
        <w:t>внесения в них изменений</w:t>
      </w:r>
      <w:bookmarkEnd w:id="3"/>
    </w:p>
    <w:p w:rsidR="004F6051" w:rsidRDefault="004F6051" w:rsidP="004F6051">
      <w:pPr>
        <w:pStyle w:val="12"/>
        <w:shd w:val="clear" w:color="auto" w:fill="auto"/>
        <w:spacing w:before="0" w:after="0" w:line="482" w:lineRule="exact"/>
        <w:ind w:left="20" w:firstLine="680"/>
      </w:pPr>
      <w:r>
        <w:t xml:space="preserve">2.1. Решение о подготовке местных нормативов градостроительного проектирования сельского поселения Обшаровка (далее - местные нормативы </w:t>
      </w:r>
      <w:r>
        <w:lastRenderedPageBreak/>
        <w:t>градостроительного проектирования) принимается главой</w:t>
      </w:r>
      <w:r>
        <w:rPr>
          <w:rStyle w:val="afd"/>
          <w:rFonts w:eastAsia="MS Mincho"/>
        </w:rPr>
        <w:t xml:space="preserve"> </w:t>
      </w:r>
      <w:r w:rsidRPr="004F6051">
        <w:rPr>
          <w:rStyle w:val="afd"/>
          <w:rFonts w:eastAsia="MS Mincho"/>
          <w:i w:val="0"/>
        </w:rPr>
        <w:t>сельского поселения Обшаровка</w:t>
      </w:r>
      <w:r>
        <w:rPr>
          <w:rStyle w:val="afd"/>
          <w:rFonts w:eastAsia="MS Mincho"/>
        </w:rPr>
        <w:t xml:space="preserve"> </w:t>
      </w:r>
      <w:r>
        <w:t xml:space="preserve"> путем издания постановления.</w:t>
      </w:r>
    </w:p>
    <w:p w:rsidR="004F6051" w:rsidRDefault="004F6051" w:rsidP="004F6051">
      <w:pPr>
        <w:pStyle w:val="12"/>
        <w:shd w:val="clear" w:color="auto" w:fill="auto"/>
        <w:spacing w:before="0" w:after="0" w:line="511" w:lineRule="exact"/>
        <w:ind w:left="20" w:right="20" w:firstLine="700"/>
      </w:pPr>
      <w:r>
        <w:t>В решении о подготовке местных нормативов градостроительного проектирования должны содержаться:</w:t>
      </w:r>
    </w:p>
    <w:p w:rsidR="004F6051" w:rsidRDefault="004F6051" w:rsidP="004F6051">
      <w:pPr>
        <w:pStyle w:val="12"/>
        <w:numPr>
          <w:ilvl w:val="1"/>
          <w:numId w:val="26"/>
        </w:numPr>
        <w:shd w:val="clear" w:color="auto" w:fill="auto"/>
        <w:tabs>
          <w:tab w:val="left" w:pos="1060"/>
        </w:tabs>
        <w:spacing w:before="0" w:after="0" w:line="486" w:lineRule="exact"/>
        <w:ind w:left="20" w:right="20" w:firstLine="700"/>
      </w:pPr>
      <w:r>
        <w:t>порядок и сроки проведения работ по подготовке проекта местных нормативов градостроительного проектирования;</w:t>
      </w:r>
    </w:p>
    <w:p w:rsidR="004F6051" w:rsidRDefault="004F6051" w:rsidP="004F6051">
      <w:pPr>
        <w:pStyle w:val="12"/>
        <w:numPr>
          <w:ilvl w:val="1"/>
          <w:numId w:val="26"/>
        </w:numPr>
        <w:shd w:val="clear" w:color="auto" w:fill="auto"/>
        <w:tabs>
          <w:tab w:val="left" w:pos="1118"/>
        </w:tabs>
        <w:spacing w:before="0" w:after="0" w:line="486" w:lineRule="exact"/>
        <w:ind w:left="20" w:right="20" w:firstLine="700"/>
      </w:pPr>
      <w:r>
        <w:t>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4F6051" w:rsidRDefault="004F6051" w:rsidP="004F6051">
      <w:pPr>
        <w:pStyle w:val="12"/>
        <w:numPr>
          <w:ilvl w:val="1"/>
          <w:numId w:val="26"/>
        </w:numPr>
        <w:shd w:val="clear" w:color="auto" w:fill="auto"/>
        <w:tabs>
          <w:tab w:val="left" w:pos="1294"/>
        </w:tabs>
        <w:spacing w:before="0" w:after="0" w:line="486" w:lineRule="exact"/>
        <w:ind w:left="20" w:right="20" w:firstLine="700"/>
      </w:pPr>
      <w:r>
        <w:t>порядок направления предложений заинтересованных лиц по проекту местных нормативов градостроительного проектирования;</w:t>
      </w:r>
    </w:p>
    <w:p w:rsidR="004F6051" w:rsidRDefault="004F6051" w:rsidP="004F6051">
      <w:pPr>
        <w:pStyle w:val="12"/>
        <w:numPr>
          <w:ilvl w:val="1"/>
          <w:numId w:val="26"/>
        </w:numPr>
        <w:shd w:val="clear" w:color="auto" w:fill="auto"/>
        <w:tabs>
          <w:tab w:val="left" w:pos="1111"/>
        </w:tabs>
        <w:spacing w:before="0" w:after="0" w:line="486" w:lineRule="exact"/>
        <w:ind w:left="20" w:right="20" w:firstLine="700"/>
      </w:pPr>
      <w:r>
        <w:t>иные вопросы организации работ по подготовке и утверждению местных нормативов градостроительного проектирования.</w:t>
      </w:r>
    </w:p>
    <w:p w:rsidR="004F6051" w:rsidRDefault="004F6051" w:rsidP="004F6051">
      <w:pPr>
        <w:pStyle w:val="12"/>
        <w:shd w:val="clear" w:color="auto" w:fill="auto"/>
        <w:spacing w:before="0" w:after="0" w:line="486" w:lineRule="exact"/>
        <w:ind w:left="20" w:firstLine="700"/>
      </w:pPr>
      <w:r>
        <w:t xml:space="preserve">Постановление о подготовке местных нормативов </w:t>
      </w:r>
      <w:proofErr w:type="gramStart"/>
      <w:r>
        <w:t>градостроительного</w:t>
      </w:r>
      <w:proofErr w:type="gramEnd"/>
    </w:p>
    <w:p w:rsidR="004F6051" w:rsidRDefault="004F6051" w:rsidP="004F6051">
      <w:pPr>
        <w:pStyle w:val="12"/>
        <w:shd w:val="clear" w:color="auto" w:fill="auto"/>
        <w:tabs>
          <w:tab w:val="left" w:leader="underscore" w:pos="7148"/>
        </w:tabs>
        <w:spacing w:before="0" w:after="0" w:line="486" w:lineRule="exact"/>
        <w:ind w:left="20"/>
      </w:pPr>
      <w:r>
        <w:t>проектирования, изменений в них в течение десяти дней подлежит размещению на официальном сайте администрации сельского поселения Обшаровка в сети Интернет и опубликованию в официальном печатном средстве массовой информации сельского поселения Обшаровка – «Вестник сельского поселения Обшаровка</w:t>
      </w:r>
      <w:proofErr w:type="gramStart"/>
      <w:r>
        <w:t>».</w:t>
      </w:r>
      <w:r>
        <w:rPr>
          <w:rStyle w:val="afd"/>
          <w:rFonts w:eastAsia="MS Mincho"/>
        </w:rPr>
        <w:t>.</w:t>
      </w:r>
      <w:proofErr w:type="gramEnd"/>
    </w:p>
    <w:p w:rsidR="004F6051" w:rsidRDefault="004F6051" w:rsidP="004F6051">
      <w:pPr>
        <w:pStyle w:val="12"/>
        <w:shd w:val="clear" w:color="auto" w:fill="auto"/>
        <w:spacing w:before="0" w:after="0" w:line="486" w:lineRule="exact"/>
        <w:ind w:left="20" w:right="20" w:firstLine="700"/>
      </w:pPr>
      <w:r>
        <w:t xml:space="preserve">2.2. </w:t>
      </w:r>
      <w:proofErr w:type="gramStart"/>
      <w:r>
        <w:t xml:space="preserve">Подготовка местных нормативов градостроительного проектирования осуществляется администрацией </w:t>
      </w:r>
      <w:r w:rsidR="00D570AA">
        <w:t>сельского поселения Обшаровка</w:t>
      </w:r>
      <w:r>
        <w:t xml:space="preserve"> самостоятельно либо привлекаемой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- исполнитель).</w:t>
      </w:r>
      <w:proofErr w:type="gramEnd"/>
    </w:p>
    <w:p w:rsidR="004F6051" w:rsidRDefault="004F6051" w:rsidP="004F6051">
      <w:pPr>
        <w:pStyle w:val="12"/>
        <w:shd w:val="clear" w:color="auto" w:fill="auto"/>
        <w:spacing w:before="0" w:after="0" w:line="486" w:lineRule="exact"/>
        <w:ind w:left="20" w:right="20" w:firstLine="700"/>
      </w:pPr>
      <w:proofErr w:type="gramStart"/>
      <w:r>
        <w:t xml:space="preserve"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</w:t>
      </w:r>
      <w:r>
        <w:lastRenderedPageBreak/>
        <w:t>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4F6051" w:rsidRDefault="004F6051" w:rsidP="004F6051">
      <w:pPr>
        <w:pStyle w:val="12"/>
        <w:shd w:val="clear" w:color="auto" w:fill="auto"/>
        <w:spacing w:before="0" w:after="0" w:line="482" w:lineRule="exact"/>
        <w:ind w:left="20" w:right="20" w:firstLine="700"/>
      </w:pPr>
      <w:r>
        <w:t xml:space="preserve">Техническое задание разрабатывается и утверждается уполномоченным структурным подразделением администрации </w:t>
      </w:r>
      <w:r w:rsidR="00D570AA">
        <w:rPr>
          <w:rStyle w:val="afd"/>
          <w:i w:val="0"/>
        </w:rPr>
        <w:t>сельского поселения Обшаровка</w:t>
      </w:r>
      <w:r>
        <w:rPr>
          <w:rStyle w:val="afd"/>
        </w:rPr>
        <w:t>.</w:t>
      </w:r>
    </w:p>
    <w:p w:rsidR="004F6051" w:rsidRDefault="004F6051" w:rsidP="004F6051">
      <w:pPr>
        <w:pStyle w:val="12"/>
        <w:numPr>
          <w:ilvl w:val="0"/>
          <w:numId w:val="27"/>
        </w:numPr>
        <w:shd w:val="clear" w:color="auto" w:fill="auto"/>
        <w:tabs>
          <w:tab w:val="left" w:pos="1467"/>
        </w:tabs>
        <w:spacing w:before="0" w:after="0" w:line="482" w:lineRule="exact"/>
        <w:ind w:left="20" w:right="20" w:firstLine="700"/>
      </w:pPr>
      <w:r>
        <w:t>Администрация</w:t>
      </w:r>
      <w:r>
        <w:rPr>
          <w:rStyle w:val="afd"/>
        </w:rPr>
        <w:t xml:space="preserve"> </w:t>
      </w:r>
      <w:r w:rsidR="00D570AA">
        <w:t xml:space="preserve">сельского поселения Обшаровка </w:t>
      </w:r>
      <w:r>
        <w:t xml:space="preserve">обеспечивает размещение проекта местных нормативов градостроительного проектирования на официальном сайте администрации </w:t>
      </w:r>
      <w:r w:rsidR="00D570AA">
        <w:t>сельского поселения Обшаровка</w:t>
      </w:r>
      <w:r>
        <w:t xml:space="preserve"> в информационно-телекоммуникационной сети Интернет и опубликование 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</w:p>
    <w:p w:rsidR="004F6051" w:rsidRDefault="004F6051" w:rsidP="004F6051">
      <w:pPr>
        <w:pStyle w:val="12"/>
        <w:shd w:val="clear" w:color="auto" w:fill="auto"/>
        <w:spacing w:before="0" w:after="0" w:line="482" w:lineRule="exact"/>
        <w:ind w:left="20" w:right="20" w:firstLine="700"/>
      </w:pPr>
      <w:r>
        <w:t>Администрация</w:t>
      </w:r>
      <w:r>
        <w:rPr>
          <w:rStyle w:val="afd"/>
        </w:rPr>
        <w:t xml:space="preserve"> </w:t>
      </w:r>
      <w:r w:rsidR="00D570AA">
        <w:t xml:space="preserve">сельского поселения Обшаровка </w:t>
      </w:r>
      <w:r>
        <w:t>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4F6051" w:rsidRDefault="004F6051" w:rsidP="004F6051">
      <w:pPr>
        <w:pStyle w:val="12"/>
        <w:numPr>
          <w:ilvl w:val="0"/>
          <w:numId w:val="27"/>
        </w:numPr>
        <w:shd w:val="clear" w:color="auto" w:fill="auto"/>
        <w:tabs>
          <w:tab w:val="left" w:pos="1676"/>
        </w:tabs>
        <w:spacing w:before="0" w:after="0" w:line="482" w:lineRule="exact"/>
        <w:ind w:left="20" w:right="20" w:firstLine="700"/>
      </w:pPr>
      <w:r>
        <w:t xml:space="preserve">Глава </w:t>
      </w:r>
      <w:r w:rsidR="00D570AA">
        <w:t>сельского поселения Обшаровка</w:t>
      </w:r>
      <w:r>
        <w:rPr>
          <w:rStyle w:val="afd"/>
        </w:rPr>
        <w:t xml:space="preserve"> </w:t>
      </w:r>
      <w:r>
        <w:t xml:space="preserve">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</w:t>
      </w:r>
      <w:r w:rsidR="00D570AA">
        <w:t xml:space="preserve">представителей сельского поселения Обшаровка муниципального района Приволжский Самарской области (далее – Собрание представителей) </w:t>
      </w:r>
      <w:r>
        <w:t>или об отклонении такого проекта и о направлении его на доработку.</w:t>
      </w:r>
    </w:p>
    <w:p w:rsidR="004F6051" w:rsidRDefault="004F6051" w:rsidP="004F6051">
      <w:pPr>
        <w:pStyle w:val="12"/>
        <w:numPr>
          <w:ilvl w:val="0"/>
          <w:numId w:val="27"/>
        </w:numPr>
        <w:shd w:val="clear" w:color="auto" w:fill="auto"/>
        <w:tabs>
          <w:tab w:val="left" w:pos="1305"/>
        </w:tabs>
        <w:spacing w:before="0" w:after="0" w:line="482" w:lineRule="exact"/>
        <w:ind w:left="20" w:right="20" w:firstLine="700"/>
      </w:pPr>
      <w:r>
        <w:t xml:space="preserve">По результатам рассмотрения поступившего от администрации </w:t>
      </w:r>
      <w:r w:rsidR="00D570AA">
        <w:rPr>
          <w:rStyle w:val="afd"/>
          <w:i w:val="0"/>
        </w:rPr>
        <w:t>сельского поселения Обшаровка</w:t>
      </w:r>
      <w:r>
        <w:t xml:space="preserve"> проекта местных нормативов градостроительного проектирования Собрание  </w:t>
      </w:r>
      <w:r w:rsidR="00D570AA">
        <w:t xml:space="preserve">представителей </w:t>
      </w:r>
      <w:r>
        <w:t>утверждает местные нормативы градостроительного проектирования.</w:t>
      </w:r>
    </w:p>
    <w:p w:rsidR="004F6051" w:rsidRDefault="004F6051" w:rsidP="004F6051">
      <w:pPr>
        <w:pStyle w:val="12"/>
        <w:numPr>
          <w:ilvl w:val="0"/>
          <w:numId w:val="27"/>
        </w:numPr>
        <w:shd w:val="clear" w:color="auto" w:fill="auto"/>
        <w:tabs>
          <w:tab w:val="left" w:pos="1586"/>
        </w:tabs>
        <w:spacing w:before="0" w:after="0" w:line="482" w:lineRule="exact"/>
        <w:ind w:left="20" w:right="20" w:firstLine="700"/>
      </w:pPr>
      <w: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</w:t>
      </w:r>
      <w:r w:rsidR="00D570AA">
        <w:lastRenderedPageBreak/>
        <w:t xml:space="preserve">сельского поселения Обшаровка </w:t>
      </w:r>
      <w:r>
        <w:t xml:space="preserve"> и размещению на официальном сайте администрации</w:t>
      </w:r>
      <w:r>
        <w:rPr>
          <w:rStyle w:val="afd"/>
          <w:rFonts w:eastAsia="MS Mincho"/>
        </w:rPr>
        <w:t xml:space="preserve"> </w:t>
      </w:r>
      <w:r w:rsidR="00D570AA">
        <w:rPr>
          <w:rStyle w:val="afd"/>
          <w:rFonts w:eastAsia="MS Mincho"/>
          <w:i w:val="0"/>
        </w:rPr>
        <w:t>сельского поселения Обшаровка</w:t>
      </w:r>
      <w:r>
        <w:t xml:space="preserve"> в сети Интернет.</w:t>
      </w:r>
    </w:p>
    <w:p w:rsidR="004F6051" w:rsidRDefault="004F6051" w:rsidP="004F6051">
      <w:pPr>
        <w:pStyle w:val="12"/>
        <w:numPr>
          <w:ilvl w:val="0"/>
          <w:numId w:val="27"/>
        </w:numPr>
        <w:shd w:val="clear" w:color="auto" w:fill="auto"/>
        <w:tabs>
          <w:tab w:val="left" w:pos="1341"/>
        </w:tabs>
        <w:spacing w:before="0" w:after="0" w:line="486" w:lineRule="exact"/>
        <w:ind w:left="20" w:right="20" w:firstLine="700"/>
      </w:pPr>
      <w:r>
        <w:t xml:space="preserve">В целях включения в реестр нормативов градостроительного проектирования копия Решения Собрания </w:t>
      </w:r>
      <w:r w:rsidR="00D570AA">
        <w:t xml:space="preserve">представителей </w:t>
      </w:r>
      <w:r>
        <w:t xml:space="preserve"> об утверждении местных нормативов градостроительного проектирования направляется уполномоченным структурным подразделением администрации</w:t>
      </w:r>
      <w:r w:rsidR="00D570AA">
        <w:rPr>
          <w:rStyle w:val="afd"/>
          <w:rFonts w:eastAsia="MS Mincho"/>
        </w:rPr>
        <w:t xml:space="preserve"> </w:t>
      </w:r>
      <w:r w:rsidR="00D570AA">
        <w:rPr>
          <w:rStyle w:val="afd"/>
          <w:rFonts w:eastAsia="MS Mincho"/>
          <w:i w:val="0"/>
        </w:rPr>
        <w:t xml:space="preserve">сельского поселения Обшаровка </w:t>
      </w:r>
      <w:r>
        <w:rPr>
          <w:rStyle w:val="afd"/>
          <w:rFonts w:eastAsia="MS Mincho"/>
        </w:rPr>
        <w:t xml:space="preserve"> </w:t>
      </w:r>
      <w:r>
        <w:t>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</w:p>
    <w:p w:rsidR="004F6051" w:rsidRDefault="004F6051" w:rsidP="004F6051">
      <w:pPr>
        <w:pStyle w:val="12"/>
        <w:numPr>
          <w:ilvl w:val="0"/>
          <w:numId w:val="27"/>
        </w:numPr>
        <w:shd w:val="clear" w:color="auto" w:fill="auto"/>
        <w:tabs>
          <w:tab w:val="left" w:pos="1302"/>
        </w:tabs>
        <w:spacing w:before="0" w:after="0" w:line="486" w:lineRule="exact"/>
        <w:ind w:left="20" w:right="20" w:firstLine="700"/>
      </w:pPr>
      <w:r>
        <w:t>Внесение изменений в местные нормативы градостроительного проектирования</w:t>
      </w:r>
      <w:r>
        <w:rPr>
          <w:rStyle w:val="afd"/>
          <w:rFonts w:eastAsia="MS Mincho"/>
        </w:rPr>
        <w:t xml:space="preserve"> </w:t>
      </w:r>
      <w:r w:rsidR="00D570AA">
        <w:rPr>
          <w:rStyle w:val="afd"/>
          <w:rFonts w:eastAsia="MS Mincho"/>
          <w:i w:val="0"/>
        </w:rPr>
        <w:t xml:space="preserve">сельского поселения Обшаровка </w:t>
      </w:r>
      <w:r>
        <w:t>осуществляется в порядке, предусмотренном пунктами 2.1-2.9 настоящего порядка.</w:t>
      </w:r>
    </w:p>
    <w:p w:rsidR="004F6051" w:rsidRDefault="004F6051" w:rsidP="004F6051">
      <w:pPr>
        <w:pStyle w:val="12"/>
        <w:numPr>
          <w:ilvl w:val="0"/>
          <w:numId w:val="27"/>
        </w:numPr>
        <w:shd w:val="clear" w:color="auto" w:fill="auto"/>
        <w:tabs>
          <w:tab w:val="left" w:pos="1262"/>
        </w:tabs>
        <w:spacing w:before="0" w:after="0" w:line="486" w:lineRule="exact"/>
        <w:ind w:left="20" w:right="20" w:firstLine="700"/>
      </w:pPr>
      <w:r>
        <w:t>Основаниями для рассмотрения администрацией</w:t>
      </w:r>
      <w:r>
        <w:rPr>
          <w:rStyle w:val="afd"/>
          <w:rFonts w:eastAsia="MS Mincho"/>
        </w:rPr>
        <w:t xml:space="preserve"> </w:t>
      </w:r>
      <w:r w:rsidR="00D570AA" w:rsidRPr="00D570AA">
        <w:rPr>
          <w:rStyle w:val="afd"/>
          <w:rFonts w:eastAsia="MS Mincho"/>
          <w:i w:val="0"/>
        </w:rPr>
        <w:t>сельского поселения Обшаровка</w:t>
      </w:r>
      <w:r w:rsidRPr="00D570AA">
        <w:rPr>
          <w:i/>
        </w:rPr>
        <w:t xml:space="preserve"> </w:t>
      </w:r>
      <w:r>
        <w:t>вопроса о внесении изменений в местные нормативы градостроительного проектирования являются:</w:t>
      </w:r>
    </w:p>
    <w:p w:rsidR="004F6051" w:rsidRDefault="004F6051" w:rsidP="004F6051">
      <w:pPr>
        <w:pStyle w:val="12"/>
        <w:numPr>
          <w:ilvl w:val="0"/>
          <w:numId w:val="28"/>
        </w:numPr>
        <w:shd w:val="clear" w:color="auto" w:fill="auto"/>
        <w:tabs>
          <w:tab w:val="left" w:pos="1683"/>
        </w:tabs>
        <w:spacing w:before="0" w:after="0" w:line="486" w:lineRule="exact"/>
        <w:ind w:left="20" w:right="20" w:firstLine="700"/>
      </w:pPr>
      <w:r>
        <w:t>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4F6051" w:rsidRDefault="004F6051" w:rsidP="004F6051">
      <w:pPr>
        <w:pStyle w:val="12"/>
        <w:numPr>
          <w:ilvl w:val="0"/>
          <w:numId w:val="28"/>
        </w:numPr>
        <w:shd w:val="clear" w:color="auto" w:fill="auto"/>
        <w:tabs>
          <w:tab w:val="left" w:pos="1579"/>
          <w:tab w:val="left" w:leader="underscore" w:pos="1143"/>
        </w:tabs>
        <w:spacing w:before="0" w:after="0" w:line="486" w:lineRule="exact"/>
        <w:ind w:left="20" w:right="20" w:firstLine="700"/>
      </w:pPr>
      <w:r>
        <w:t xml:space="preserve">Утверждение планов и программ комплексного социально- экономического развития Самарской области и муниципального образования </w:t>
      </w:r>
      <w:r>
        <w:tab/>
        <w:t>, влияющих на расчетные показатели местных нормативов;</w:t>
      </w:r>
    </w:p>
    <w:p w:rsidR="004F6051" w:rsidRDefault="004F6051" w:rsidP="004F6051">
      <w:pPr>
        <w:pStyle w:val="12"/>
        <w:numPr>
          <w:ilvl w:val="0"/>
          <w:numId w:val="28"/>
        </w:numPr>
        <w:shd w:val="clear" w:color="auto" w:fill="auto"/>
        <w:tabs>
          <w:tab w:val="left" w:pos="1579"/>
        </w:tabs>
        <w:spacing w:before="0" w:after="0" w:line="486" w:lineRule="exact"/>
        <w:ind w:left="20" w:right="20" w:firstLine="700"/>
      </w:pPr>
      <w:r>
        <w:t>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461DD0" w:rsidRPr="00D570AA" w:rsidRDefault="004F6051" w:rsidP="00D570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570AA">
        <w:rPr>
          <w:rFonts w:ascii="Times New Roman" w:hAnsi="Times New Roman"/>
          <w:sz w:val="27"/>
          <w:szCs w:val="27"/>
        </w:rPr>
        <w:t>Администрация</w:t>
      </w:r>
      <w:r w:rsidRPr="00D570AA">
        <w:rPr>
          <w:rStyle w:val="afd"/>
          <w:rFonts w:eastAsia="MS Mincho"/>
        </w:rPr>
        <w:t xml:space="preserve"> </w:t>
      </w:r>
      <w:r w:rsidR="00D570AA" w:rsidRPr="00D570AA">
        <w:rPr>
          <w:rStyle w:val="afd"/>
          <w:rFonts w:eastAsia="MS Mincho"/>
          <w:i w:val="0"/>
        </w:rPr>
        <w:t>сельского поселения Обшаровка</w:t>
      </w:r>
      <w:r w:rsidRPr="00D570AA">
        <w:rPr>
          <w:rFonts w:ascii="Times New Roman" w:hAnsi="Times New Roman"/>
          <w:sz w:val="27"/>
          <w:szCs w:val="27"/>
        </w:rPr>
        <w:t xml:space="preserve">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</w:t>
      </w:r>
      <w:r w:rsidRPr="00D570AA">
        <w:rPr>
          <w:rFonts w:ascii="Times New Roman" w:hAnsi="Times New Roman"/>
          <w:sz w:val="27"/>
          <w:szCs w:val="27"/>
        </w:rPr>
        <w:lastRenderedPageBreak/>
        <w:t>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пунктами 2.9.1-2.9.2 настоящего порядка.</w:t>
      </w:r>
      <w:proofErr w:type="gramEnd"/>
      <w:r w:rsidRPr="00D570AA">
        <w:rPr>
          <w:rFonts w:ascii="Times New Roman" w:hAnsi="Times New Roman"/>
          <w:sz w:val="27"/>
          <w:szCs w:val="27"/>
        </w:rPr>
        <w:t xml:space="preserve"> О результатах рассмотрения предложений заявитель уведомляется письменн</w:t>
      </w:r>
      <w:r w:rsidR="00D570AA" w:rsidRPr="00D570AA">
        <w:rPr>
          <w:rFonts w:ascii="Times New Roman" w:hAnsi="Times New Roman"/>
          <w:sz w:val="27"/>
          <w:szCs w:val="27"/>
        </w:rPr>
        <w:t>о.</w:t>
      </w:r>
    </w:p>
    <w:p w:rsidR="00461DD0" w:rsidRPr="007333C4" w:rsidRDefault="00461DD0" w:rsidP="00461DD0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32"/>
          <w:szCs w:val="32"/>
        </w:rPr>
      </w:pPr>
    </w:p>
    <w:p w:rsidR="00461DD0" w:rsidRPr="00F02C1C" w:rsidRDefault="00461DD0" w:rsidP="00461DD0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61DD0" w:rsidRPr="0038789B" w:rsidRDefault="00461DD0" w:rsidP="00461DD0">
      <w:pPr>
        <w:pStyle w:val="af2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</w:p>
    <w:p w:rsidR="00461DD0" w:rsidRPr="004E5925" w:rsidRDefault="00461DD0" w:rsidP="00461DD0">
      <w:pPr>
        <w:pStyle w:val="af2"/>
        <w:tabs>
          <w:tab w:val="left" w:pos="1080"/>
        </w:tabs>
        <w:spacing w:line="360" w:lineRule="auto"/>
        <w:rPr>
          <w:rFonts w:ascii="Times New Roman" w:hAnsi="Times New Roman"/>
          <w:sz w:val="28"/>
        </w:rPr>
      </w:pPr>
    </w:p>
    <w:p w:rsidR="00461DD0" w:rsidRPr="00FB4004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461DD0" w:rsidRPr="00FB4004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461DD0" w:rsidRDefault="00461DD0" w:rsidP="00781BFB">
      <w:pPr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61DD0" w:rsidRDefault="00461DD0" w:rsidP="00781BFB">
      <w:pPr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461DD0" w:rsidSect="006A4E1F">
      <w:headerReference w:type="even" r:id="rId8"/>
      <w:pgSz w:w="11901" w:h="16840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A7" w:rsidRDefault="00FE06A7" w:rsidP="006238F7">
      <w:r>
        <w:separator/>
      </w:r>
    </w:p>
  </w:endnote>
  <w:endnote w:type="continuationSeparator" w:id="0">
    <w:p w:rsidR="00FE06A7" w:rsidRDefault="00FE06A7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A7" w:rsidRDefault="00FE06A7" w:rsidP="006238F7">
      <w:r>
        <w:separator/>
      </w:r>
    </w:p>
  </w:footnote>
  <w:footnote w:type="continuationSeparator" w:id="0">
    <w:p w:rsidR="00FE06A7" w:rsidRDefault="00FE06A7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E4" w:rsidRDefault="005B5B8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D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DE4">
      <w:rPr>
        <w:rStyle w:val="a5"/>
        <w:noProof/>
      </w:rPr>
      <w:t>2</w:t>
    </w:r>
    <w:r>
      <w:rPr>
        <w:rStyle w:val="a5"/>
      </w:rPr>
      <w:fldChar w:fldCharType="end"/>
    </w:r>
  </w:p>
  <w:p w:rsidR="00645DE4" w:rsidRDefault="00645D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5E6E"/>
    <w:multiLevelType w:val="hybridMultilevel"/>
    <w:tmpl w:val="32C8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85A9B"/>
    <w:multiLevelType w:val="multilevel"/>
    <w:tmpl w:val="546E952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66062D"/>
    <w:multiLevelType w:val="multilevel"/>
    <w:tmpl w:val="0F1262F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0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41354"/>
    <w:multiLevelType w:val="multilevel"/>
    <w:tmpl w:val="7B6C6E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A78FB"/>
    <w:multiLevelType w:val="hybridMultilevel"/>
    <w:tmpl w:val="68CC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309DD"/>
    <w:multiLevelType w:val="multilevel"/>
    <w:tmpl w:val="041634A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C71C2"/>
    <w:multiLevelType w:val="multilevel"/>
    <w:tmpl w:val="C4A69E6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4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E5331"/>
    <w:multiLevelType w:val="multilevel"/>
    <w:tmpl w:val="0A467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1"/>
  </w:num>
  <w:num w:numId="5">
    <w:abstractNumId w:val="23"/>
  </w:num>
  <w:num w:numId="6">
    <w:abstractNumId w:val="16"/>
  </w:num>
  <w:num w:numId="7">
    <w:abstractNumId w:val="18"/>
  </w:num>
  <w:num w:numId="8">
    <w:abstractNumId w:val="9"/>
  </w:num>
  <w:num w:numId="9">
    <w:abstractNumId w:val="27"/>
  </w:num>
  <w:num w:numId="10">
    <w:abstractNumId w:val="4"/>
  </w:num>
  <w:num w:numId="11">
    <w:abstractNumId w:val="2"/>
  </w:num>
  <w:num w:numId="12">
    <w:abstractNumId w:val="12"/>
  </w:num>
  <w:num w:numId="13">
    <w:abstractNumId w:val="20"/>
  </w:num>
  <w:num w:numId="14">
    <w:abstractNumId w:val="3"/>
  </w:num>
  <w:num w:numId="15">
    <w:abstractNumId w:val="25"/>
  </w:num>
  <w:num w:numId="16">
    <w:abstractNumId w:val="14"/>
  </w:num>
  <w:num w:numId="17">
    <w:abstractNumId w:val="10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21"/>
  </w:num>
  <w:num w:numId="23">
    <w:abstractNumId w:val="0"/>
  </w:num>
  <w:num w:numId="24">
    <w:abstractNumId w:val="24"/>
  </w:num>
  <w:num w:numId="25">
    <w:abstractNumId w:val="26"/>
  </w:num>
  <w:num w:numId="26">
    <w:abstractNumId w:val="15"/>
  </w:num>
  <w:num w:numId="27">
    <w:abstractNumId w:val="22"/>
  </w:num>
  <w:num w:numId="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2A1"/>
    <w:rsid w:val="00013BDA"/>
    <w:rsid w:val="00014A04"/>
    <w:rsid w:val="00025E5D"/>
    <w:rsid w:val="00025ECB"/>
    <w:rsid w:val="00026866"/>
    <w:rsid w:val="0002776C"/>
    <w:rsid w:val="00053475"/>
    <w:rsid w:val="00055FB6"/>
    <w:rsid w:val="000700EA"/>
    <w:rsid w:val="00072B75"/>
    <w:rsid w:val="000772D4"/>
    <w:rsid w:val="0008528A"/>
    <w:rsid w:val="000869F2"/>
    <w:rsid w:val="00094F62"/>
    <w:rsid w:val="00095FE9"/>
    <w:rsid w:val="000A0779"/>
    <w:rsid w:val="000A394D"/>
    <w:rsid w:val="000A6308"/>
    <w:rsid w:val="000B2A93"/>
    <w:rsid w:val="000B3A44"/>
    <w:rsid w:val="000C036F"/>
    <w:rsid w:val="000C40C1"/>
    <w:rsid w:val="000C618D"/>
    <w:rsid w:val="000D645A"/>
    <w:rsid w:val="000E146F"/>
    <w:rsid w:val="000E1DFE"/>
    <w:rsid w:val="000E416B"/>
    <w:rsid w:val="000E63A3"/>
    <w:rsid w:val="000E783B"/>
    <w:rsid w:val="00114422"/>
    <w:rsid w:val="00120DC7"/>
    <w:rsid w:val="00122C24"/>
    <w:rsid w:val="00124AF5"/>
    <w:rsid w:val="001257EB"/>
    <w:rsid w:val="00135696"/>
    <w:rsid w:val="00136145"/>
    <w:rsid w:val="001451A7"/>
    <w:rsid w:val="0014746D"/>
    <w:rsid w:val="001504CE"/>
    <w:rsid w:val="00152D59"/>
    <w:rsid w:val="001534D9"/>
    <w:rsid w:val="00155707"/>
    <w:rsid w:val="0015596B"/>
    <w:rsid w:val="001616D0"/>
    <w:rsid w:val="001639AA"/>
    <w:rsid w:val="00166ECC"/>
    <w:rsid w:val="001703E8"/>
    <w:rsid w:val="00182554"/>
    <w:rsid w:val="00196B72"/>
    <w:rsid w:val="00197102"/>
    <w:rsid w:val="001A217D"/>
    <w:rsid w:val="001A7263"/>
    <w:rsid w:val="001B1CDF"/>
    <w:rsid w:val="001B495C"/>
    <w:rsid w:val="001C0EFD"/>
    <w:rsid w:val="001C2636"/>
    <w:rsid w:val="001C7701"/>
    <w:rsid w:val="001D0BC3"/>
    <w:rsid w:val="001D271B"/>
    <w:rsid w:val="001E2698"/>
    <w:rsid w:val="001F0A2F"/>
    <w:rsid w:val="001F3F1C"/>
    <w:rsid w:val="001F7D4C"/>
    <w:rsid w:val="0020124A"/>
    <w:rsid w:val="0020562B"/>
    <w:rsid w:val="002104C7"/>
    <w:rsid w:val="0022254E"/>
    <w:rsid w:val="00224D5D"/>
    <w:rsid w:val="002302B8"/>
    <w:rsid w:val="0023169E"/>
    <w:rsid w:val="0023457D"/>
    <w:rsid w:val="002358E4"/>
    <w:rsid w:val="00245D21"/>
    <w:rsid w:val="0025496A"/>
    <w:rsid w:val="00257D0F"/>
    <w:rsid w:val="00265F81"/>
    <w:rsid w:val="00267CA0"/>
    <w:rsid w:val="002712CA"/>
    <w:rsid w:val="00287C00"/>
    <w:rsid w:val="002A2951"/>
    <w:rsid w:val="002A6A31"/>
    <w:rsid w:val="002B05C1"/>
    <w:rsid w:val="002B13D2"/>
    <w:rsid w:val="002B250E"/>
    <w:rsid w:val="002B63B5"/>
    <w:rsid w:val="002C386B"/>
    <w:rsid w:val="002C40F1"/>
    <w:rsid w:val="002C4DD8"/>
    <w:rsid w:val="002D5ED5"/>
    <w:rsid w:val="002F03CB"/>
    <w:rsid w:val="002F1274"/>
    <w:rsid w:val="002F4E01"/>
    <w:rsid w:val="002F6D4A"/>
    <w:rsid w:val="002F6E5C"/>
    <w:rsid w:val="00301902"/>
    <w:rsid w:val="003026F9"/>
    <w:rsid w:val="00302E0C"/>
    <w:rsid w:val="003061A6"/>
    <w:rsid w:val="00321C7D"/>
    <w:rsid w:val="00324744"/>
    <w:rsid w:val="00330E76"/>
    <w:rsid w:val="00334410"/>
    <w:rsid w:val="00335B65"/>
    <w:rsid w:val="00335DAD"/>
    <w:rsid w:val="0034282E"/>
    <w:rsid w:val="00347431"/>
    <w:rsid w:val="00354FD4"/>
    <w:rsid w:val="003562A1"/>
    <w:rsid w:val="003569CF"/>
    <w:rsid w:val="00363731"/>
    <w:rsid w:val="00370C57"/>
    <w:rsid w:val="00370E7E"/>
    <w:rsid w:val="003775CF"/>
    <w:rsid w:val="0039695F"/>
    <w:rsid w:val="003A2A56"/>
    <w:rsid w:val="003B1332"/>
    <w:rsid w:val="003B2025"/>
    <w:rsid w:val="003B26A4"/>
    <w:rsid w:val="003D7CC7"/>
    <w:rsid w:val="003E4C1B"/>
    <w:rsid w:val="003F3F06"/>
    <w:rsid w:val="003F54F5"/>
    <w:rsid w:val="00411943"/>
    <w:rsid w:val="00416580"/>
    <w:rsid w:val="00421BDA"/>
    <w:rsid w:val="00425B71"/>
    <w:rsid w:val="00430788"/>
    <w:rsid w:val="004326DA"/>
    <w:rsid w:val="00433007"/>
    <w:rsid w:val="00433038"/>
    <w:rsid w:val="00442075"/>
    <w:rsid w:val="00444A92"/>
    <w:rsid w:val="004515D9"/>
    <w:rsid w:val="00461DD0"/>
    <w:rsid w:val="00462B67"/>
    <w:rsid w:val="0046354C"/>
    <w:rsid w:val="00467D69"/>
    <w:rsid w:val="00470BB7"/>
    <w:rsid w:val="004714D3"/>
    <w:rsid w:val="00471764"/>
    <w:rsid w:val="004745F1"/>
    <w:rsid w:val="00477E3B"/>
    <w:rsid w:val="004821FC"/>
    <w:rsid w:val="00491BD3"/>
    <w:rsid w:val="00492F23"/>
    <w:rsid w:val="004A6E32"/>
    <w:rsid w:val="004B25FA"/>
    <w:rsid w:val="004B6E54"/>
    <w:rsid w:val="004B7195"/>
    <w:rsid w:val="004C08EA"/>
    <w:rsid w:val="004C4FDA"/>
    <w:rsid w:val="004D10F4"/>
    <w:rsid w:val="004D1E9B"/>
    <w:rsid w:val="004D2D07"/>
    <w:rsid w:val="004D6873"/>
    <w:rsid w:val="004E0DCD"/>
    <w:rsid w:val="004E1FC7"/>
    <w:rsid w:val="004E505E"/>
    <w:rsid w:val="004F2A6C"/>
    <w:rsid w:val="004F590E"/>
    <w:rsid w:val="004F6051"/>
    <w:rsid w:val="005003B8"/>
    <w:rsid w:val="005129F5"/>
    <w:rsid w:val="0051372E"/>
    <w:rsid w:val="0051551D"/>
    <w:rsid w:val="005201E8"/>
    <w:rsid w:val="00523069"/>
    <w:rsid w:val="005278DA"/>
    <w:rsid w:val="00530C73"/>
    <w:rsid w:val="005325EA"/>
    <w:rsid w:val="00532CC9"/>
    <w:rsid w:val="005404F8"/>
    <w:rsid w:val="00541262"/>
    <w:rsid w:val="00544439"/>
    <w:rsid w:val="00545463"/>
    <w:rsid w:val="005479D7"/>
    <w:rsid w:val="0055089C"/>
    <w:rsid w:val="00552239"/>
    <w:rsid w:val="00555EC4"/>
    <w:rsid w:val="00556DDA"/>
    <w:rsid w:val="00565F49"/>
    <w:rsid w:val="00577EF2"/>
    <w:rsid w:val="00581023"/>
    <w:rsid w:val="005866AB"/>
    <w:rsid w:val="0059369D"/>
    <w:rsid w:val="005A26D6"/>
    <w:rsid w:val="005A2765"/>
    <w:rsid w:val="005B5B87"/>
    <w:rsid w:val="005B761E"/>
    <w:rsid w:val="005B7E62"/>
    <w:rsid w:val="005C00E0"/>
    <w:rsid w:val="005C1C62"/>
    <w:rsid w:val="005C368D"/>
    <w:rsid w:val="005D71CE"/>
    <w:rsid w:val="005E0FFC"/>
    <w:rsid w:val="005E3098"/>
    <w:rsid w:val="005E3473"/>
    <w:rsid w:val="005E6F7B"/>
    <w:rsid w:val="005F1202"/>
    <w:rsid w:val="005F2C1A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1CDC"/>
    <w:rsid w:val="006238F7"/>
    <w:rsid w:val="006408E2"/>
    <w:rsid w:val="00642F1B"/>
    <w:rsid w:val="00645DE4"/>
    <w:rsid w:val="006462C5"/>
    <w:rsid w:val="00652549"/>
    <w:rsid w:val="00652BBD"/>
    <w:rsid w:val="00670041"/>
    <w:rsid w:val="006716CD"/>
    <w:rsid w:val="00673DF3"/>
    <w:rsid w:val="00674245"/>
    <w:rsid w:val="00674B83"/>
    <w:rsid w:val="0067572C"/>
    <w:rsid w:val="006776E1"/>
    <w:rsid w:val="00677BB4"/>
    <w:rsid w:val="00681648"/>
    <w:rsid w:val="00683B49"/>
    <w:rsid w:val="0069689D"/>
    <w:rsid w:val="0069741B"/>
    <w:rsid w:val="006A4E1F"/>
    <w:rsid w:val="006B015D"/>
    <w:rsid w:val="006B12E2"/>
    <w:rsid w:val="006C00EC"/>
    <w:rsid w:val="006C44BB"/>
    <w:rsid w:val="006C50E5"/>
    <w:rsid w:val="006D54BB"/>
    <w:rsid w:val="006D6990"/>
    <w:rsid w:val="006E0042"/>
    <w:rsid w:val="006E0268"/>
    <w:rsid w:val="006E2486"/>
    <w:rsid w:val="006F0B51"/>
    <w:rsid w:val="006F1763"/>
    <w:rsid w:val="006F5584"/>
    <w:rsid w:val="006F6FBD"/>
    <w:rsid w:val="00710840"/>
    <w:rsid w:val="00715287"/>
    <w:rsid w:val="00717919"/>
    <w:rsid w:val="00723E51"/>
    <w:rsid w:val="007333C4"/>
    <w:rsid w:val="00733BA6"/>
    <w:rsid w:val="00737724"/>
    <w:rsid w:val="007418C0"/>
    <w:rsid w:val="00765167"/>
    <w:rsid w:val="00766384"/>
    <w:rsid w:val="0076773A"/>
    <w:rsid w:val="00773580"/>
    <w:rsid w:val="0077429F"/>
    <w:rsid w:val="00781BFB"/>
    <w:rsid w:val="00783F12"/>
    <w:rsid w:val="00786F9B"/>
    <w:rsid w:val="00797672"/>
    <w:rsid w:val="007A4305"/>
    <w:rsid w:val="007A683F"/>
    <w:rsid w:val="007A7C76"/>
    <w:rsid w:val="007B4160"/>
    <w:rsid w:val="007B68C6"/>
    <w:rsid w:val="007C5DC8"/>
    <w:rsid w:val="007D098C"/>
    <w:rsid w:val="007D1492"/>
    <w:rsid w:val="007D45D7"/>
    <w:rsid w:val="007D51AC"/>
    <w:rsid w:val="007D5FD3"/>
    <w:rsid w:val="007D6AD4"/>
    <w:rsid w:val="007E49A2"/>
    <w:rsid w:val="007E54B5"/>
    <w:rsid w:val="007E6D4A"/>
    <w:rsid w:val="007E7D8D"/>
    <w:rsid w:val="00833D89"/>
    <w:rsid w:val="008346E5"/>
    <w:rsid w:val="00837B21"/>
    <w:rsid w:val="00841AC9"/>
    <w:rsid w:val="00842033"/>
    <w:rsid w:val="00844C39"/>
    <w:rsid w:val="00844E89"/>
    <w:rsid w:val="008461E4"/>
    <w:rsid w:val="00846D04"/>
    <w:rsid w:val="00860F49"/>
    <w:rsid w:val="00862496"/>
    <w:rsid w:val="0086613E"/>
    <w:rsid w:val="00873964"/>
    <w:rsid w:val="00893E80"/>
    <w:rsid w:val="008968C7"/>
    <w:rsid w:val="008A42AF"/>
    <w:rsid w:val="008A54D0"/>
    <w:rsid w:val="008A5D7B"/>
    <w:rsid w:val="008A7CA7"/>
    <w:rsid w:val="008B27C7"/>
    <w:rsid w:val="008B656C"/>
    <w:rsid w:val="008C0745"/>
    <w:rsid w:val="008C6880"/>
    <w:rsid w:val="008C7988"/>
    <w:rsid w:val="008D06F1"/>
    <w:rsid w:val="008D561C"/>
    <w:rsid w:val="008E00BB"/>
    <w:rsid w:val="008E5D1C"/>
    <w:rsid w:val="008F6EC3"/>
    <w:rsid w:val="009165C3"/>
    <w:rsid w:val="00922C34"/>
    <w:rsid w:val="009268A4"/>
    <w:rsid w:val="0093160A"/>
    <w:rsid w:val="009347A8"/>
    <w:rsid w:val="00936BDC"/>
    <w:rsid w:val="00941AB9"/>
    <w:rsid w:val="00942746"/>
    <w:rsid w:val="009470A5"/>
    <w:rsid w:val="009641C5"/>
    <w:rsid w:val="00972CA1"/>
    <w:rsid w:val="0097391B"/>
    <w:rsid w:val="00973A8C"/>
    <w:rsid w:val="00973ED8"/>
    <w:rsid w:val="0097652C"/>
    <w:rsid w:val="00986796"/>
    <w:rsid w:val="00986E22"/>
    <w:rsid w:val="00986FE7"/>
    <w:rsid w:val="00992E46"/>
    <w:rsid w:val="009940A3"/>
    <w:rsid w:val="009973A0"/>
    <w:rsid w:val="009A3A9B"/>
    <w:rsid w:val="009A6B6B"/>
    <w:rsid w:val="009A74BE"/>
    <w:rsid w:val="009B14B0"/>
    <w:rsid w:val="009B5534"/>
    <w:rsid w:val="009B5752"/>
    <w:rsid w:val="009B6FCA"/>
    <w:rsid w:val="009C1550"/>
    <w:rsid w:val="009C3F0F"/>
    <w:rsid w:val="009D4DB8"/>
    <w:rsid w:val="009D54A0"/>
    <w:rsid w:val="009F0FAF"/>
    <w:rsid w:val="009F31A3"/>
    <w:rsid w:val="009F5CFC"/>
    <w:rsid w:val="00A05180"/>
    <w:rsid w:val="00A06874"/>
    <w:rsid w:val="00A10CDD"/>
    <w:rsid w:val="00A11DB7"/>
    <w:rsid w:val="00A20CC8"/>
    <w:rsid w:val="00A23365"/>
    <w:rsid w:val="00A24DDF"/>
    <w:rsid w:val="00A37441"/>
    <w:rsid w:val="00A37B3A"/>
    <w:rsid w:val="00A4146A"/>
    <w:rsid w:val="00A41606"/>
    <w:rsid w:val="00A70BA8"/>
    <w:rsid w:val="00A73AA2"/>
    <w:rsid w:val="00A8512D"/>
    <w:rsid w:val="00A93DBC"/>
    <w:rsid w:val="00A97F6C"/>
    <w:rsid w:val="00AA128D"/>
    <w:rsid w:val="00AA6560"/>
    <w:rsid w:val="00AC0505"/>
    <w:rsid w:val="00AC26C3"/>
    <w:rsid w:val="00AC3BB5"/>
    <w:rsid w:val="00AC4D78"/>
    <w:rsid w:val="00AD5E54"/>
    <w:rsid w:val="00AE0422"/>
    <w:rsid w:val="00AF0EBC"/>
    <w:rsid w:val="00AF1129"/>
    <w:rsid w:val="00B05BF9"/>
    <w:rsid w:val="00B1064F"/>
    <w:rsid w:val="00B2262F"/>
    <w:rsid w:val="00B23B08"/>
    <w:rsid w:val="00B24DF0"/>
    <w:rsid w:val="00B269E8"/>
    <w:rsid w:val="00B32892"/>
    <w:rsid w:val="00B36440"/>
    <w:rsid w:val="00B41277"/>
    <w:rsid w:val="00B50C2A"/>
    <w:rsid w:val="00B527DA"/>
    <w:rsid w:val="00B61477"/>
    <w:rsid w:val="00B631A2"/>
    <w:rsid w:val="00B63D27"/>
    <w:rsid w:val="00B70631"/>
    <w:rsid w:val="00B75E41"/>
    <w:rsid w:val="00B77A40"/>
    <w:rsid w:val="00B80BA1"/>
    <w:rsid w:val="00B84279"/>
    <w:rsid w:val="00B90178"/>
    <w:rsid w:val="00BB37E2"/>
    <w:rsid w:val="00BB4F87"/>
    <w:rsid w:val="00BC239C"/>
    <w:rsid w:val="00BC4C0D"/>
    <w:rsid w:val="00BC63F5"/>
    <w:rsid w:val="00BC6914"/>
    <w:rsid w:val="00BC745A"/>
    <w:rsid w:val="00BD13C2"/>
    <w:rsid w:val="00BD1C20"/>
    <w:rsid w:val="00BD4DB1"/>
    <w:rsid w:val="00BD5560"/>
    <w:rsid w:val="00BE1CE8"/>
    <w:rsid w:val="00BE6C50"/>
    <w:rsid w:val="00BF3A38"/>
    <w:rsid w:val="00BF505E"/>
    <w:rsid w:val="00C00B93"/>
    <w:rsid w:val="00C00B99"/>
    <w:rsid w:val="00C0494C"/>
    <w:rsid w:val="00C04A40"/>
    <w:rsid w:val="00C13F7C"/>
    <w:rsid w:val="00C156A4"/>
    <w:rsid w:val="00C1779F"/>
    <w:rsid w:val="00C17D93"/>
    <w:rsid w:val="00C305B2"/>
    <w:rsid w:val="00C3499D"/>
    <w:rsid w:val="00C522D5"/>
    <w:rsid w:val="00C5794C"/>
    <w:rsid w:val="00C627C7"/>
    <w:rsid w:val="00C634BA"/>
    <w:rsid w:val="00C65F5A"/>
    <w:rsid w:val="00C720A4"/>
    <w:rsid w:val="00C76EAF"/>
    <w:rsid w:val="00C802E9"/>
    <w:rsid w:val="00C80A5C"/>
    <w:rsid w:val="00C87375"/>
    <w:rsid w:val="00C87D6E"/>
    <w:rsid w:val="00C93E21"/>
    <w:rsid w:val="00C93F29"/>
    <w:rsid w:val="00CA5EBE"/>
    <w:rsid w:val="00CA5FDA"/>
    <w:rsid w:val="00CA7650"/>
    <w:rsid w:val="00CB0BDA"/>
    <w:rsid w:val="00CB11AC"/>
    <w:rsid w:val="00CB303E"/>
    <w:rsid w:val="00CB4FBA"/>
    <w:rsid w:val="00CC19A8"/>
    <w:rsid w:val="00CC445C"/>
    <w:rsid w:val="00CC79CA"/>
    <w:rsid w:val="00CD1697"/>
    <w:rsid w:val="00CE7C90"/>
    <w:rsid w:val="00CF1038"/>
    <w:rsid w:val="00CF5111"/>
    <w:rsid w:val="00CF683E"/>
    <w:rsid w:val="00D12E4A"/>
    <w:rsid w:val="00D2207A"/>
    <w:rsid w:val="00D332F4"/>
    <w:rsid w:val="00D34F2C"/>
    <w:rsid w:val="00D42E65"/>
    <w:rsid w:val="00D44C10"/>
    <w:rsid w:val="00D4578B"/>
    <w:rsid w:val="00D471EA"/>
    <w:rsid w:val="00D52217"/>
    <w:rsid w:val="00D570AA"/>
    <w:rsid w:val="00D671D9"/>
    <w:rsid w:val="00D70CBE"/>
    <w:rsid w:val="00D83644"/>
    <w:rsid w:val="00DB150F"/>
    <w:rsid w:val="00DB2470"/>
    <w:rsid w:val="00DB2C28"/>
    <w:rsid w:val="00DB35F8"/>
    <w:rsid w:val="00DB62B3"/>
    <w:rsid w:val="00DC061F"/>
    <w:rsid w:val="00DC1576"/>
    <w:rsid w:val="00DC61D6"/>
    <w:rsid w:val="00DE0416"/>
    <w:rsid w:val="00DE1036"/>
    <w:rsid w:val="00DF1257"/>
    <w:rsid w:val="00E01EF3"/>
    <w:rsid w:val="00E02999"/>
    <w:rsid w:val="00E049F8"/>
    <w:rsid w:val="00E1090C"/>
    <w:rsid w:val="00E1185A"/>
    <w:rsid w:val="00E1226B"/>
    <w:rsid w:val="00E17CEB"/>
    <w:rsid w:val="00E2003D"/>
    <w:rsid w:val="00E31746"/>
    <w:rsid w:val="00E319C3"/>
    <w:rsid w:val="00E33F55"/>
    <w:rsid w:val="00E454B9"/>
    <w:rsid w:val="00E45E2D"/>
    <w:rsid w:val="00E462FB"/>
    <w:rsid w:val="00E50145"/>
    <w:rsid w:val="00E50B6D"/>
    <w:rsid w:val="00E52AB3"/>
    <w:rsid w:val="00E568A0"/>
    <w:rsid w:val="00E57EA3"/>
    <w:rsid w:val="00E61A5C"/>
    <w:rsid w:val="00E61E6D"/>
    <w:rsid w:val="00E620F1"/>
    <w:rsid w:val="00E622E1"/>
    <w:rsid w:val="00E64B6E"/>
    <w:rsid w:val="00E701DA"/>
    <w:rsid w:val="00E711DB"/>
    <w:rsid w:val="00E8092D"/>
    <w:rsid w:val="00E8600B"/>
    <w:rsid w:val="00E8698F"/>
    <w:rsid w:val="00E9093E"/>
    <w:rsid w:val="00E94554"/>
    <w:rsid w:val="00E95877"/>
    <w:rsid w:val="00E976B5"/>
    <w:rsid w:val="00E97DBC"/>
    <w:rsid w:val="00EA1FF5"/>
    <w:rsid w:val="00EB13FE"/>
    <w:rsid w:val="00EB33EB"/>
    <w:rsid w:val="00EB5093"/>
    <w:rsid w:val="00EB7641"/>
    <w:rsid w:val="00EC7DBD"/>
    <w:rsid w:val="00EE65BC"/>
    <w:rsid w:val="00EE7301"/>
    <w:rsid w:val="00EF1E3F"/>
    <w:rsid w:val="00EF20AD"/>
    <w:rsid w:val="00EF47A6"/>
    <w:rsid w:val="00F03A1A"/>
    <w:rsid w:val="00F11420"/>
    <w:rsid w:val="00F1654D"/>
    <w:rsid w:val="00F204C8"/>
    <w:rsid w:val="00F20C5D"/>
    <w:rsid w:val="00F26409"/>
    <w:rsid w:val="00F3137E"/>
    <w:rsid w:val="00F316E8"/>
    <w:rsid w:val="00F40029"/>
    <w:rsid w:val="00F41BAF"/>
    <w:rsid w:val="00F42568"/>
    <w:rsid w:val="00F47091"/>
    <w:rsid w:val="00F473B0"/>
    <w:rsid w:val="00F474A6"/>
    <w:rsid w:val="00F57DDC"/>
    <w:rsid w:val="00F63C80"/>
    <w:rsid w:val="00F675BE"/>
    <w:rsid w:val="00F71E5E"/>
    <w:rsid w:val="00FA3734"/>
    <w:rsid w:val="00FA4B10"/>
    <w:rsid w:val="00FD6ACB"/>
    <w:rsid w:val="00FE06A7"/>
    <w:rsid w:val="00FE3F13"/>
    <w:rsid w:val="00FE6CFA"/>
    <w:rsid w:val="00FE7609"/>
    <w:rsid w:val="00FF1B35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uiPriority w:val="99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afa">
    <w:name w:val="Зоны"/>
    <w:basedOn w:val="a"/>
    <w:rsid w:val="00B77A4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afb">
    <w:name w:val="Стиль"/>
    <w:rsid w:val="0046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461DD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c">
    <w:name w:val="Основной текст_"/>
    <w:basedOn w:val="a0"/>
    <w:link w:val="12"/>
    <w:rsid w:val="004F605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4F6051"/>
    <w:pPr>
      <w:shd w:val="clear" w:color="auto" w:fill="FFFFFF"/>
      <w:spacing w:before="240" w:after="84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1">
    <w:name w:val="Заголовок №2_"/>
    <w:basedOn w:val="a0"/>
    <w:link w:val="22"/>
    <w:rsid w:val="004F605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4F60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4F6051"/>
    <w:pPr>
      <w:shd w:val="clear" w:color="auto" w:fill="FFFFFF"/>
      <w:spacing w:before="420" w:after="720" w:line="0" w:lineRule="atLeast"/>
      <w:outlineLvl w:val="1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uiPriority w:val="99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afa">
    <w:name w:val="Зоны"/>
    <w:basedOn w:val="a"/>
    <w:rsid w:val="00B77A4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afb">
    <w:name w:val="Стиль"/>
    <w:rsid w:val="0046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461DD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c">
    <w:name w:val="Основной текст_"/>
    <w:basedOn w:val="a0"/>
    <w:link w:val="12"/>
    <w:rsid w:val="004F605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4F6051"/>
    <w:pPr>
      <w:shd w:val="clear" w:color="auto" w:fill="FFFFFF"/>
      <w:spacing w:before="240" w:after="84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1">
    <w:name w:val="Заголовок №2_"/>
    <w:basedOn w:val="a0"/>
    <w:link w:val="22"/>
    <w:rsid w:val="004F605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4F60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4F6051"/>
    <w:pPr>
      <w:shd w:val="clear" w:color="auto" w:fill="FFFFFF"/>
      <w:spacing w:before="420" w:after="720" w:line="0" w:lineRule="atLeast"/>
      <w:outlineLvl w:val="1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1113</Words>
  <Characters>7731</Characters>
  <Application>Microsoft Office Word</Application>
  <DocSecurity>0</DocSecurity>
  <Lines>386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8681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01</cp:lastModifiedBy>
  <cp:revision>3</cp:revision>
  <cp:lastPrinted>2017-10-30T10:59:00Z</cp:lastPrinted>
  <dcterms:created xsi:type="dcterms:W3CDTF">2017-10-30T10:58:00Z</dcterms:created>
  <dcterms:modified xsi:type="dcterms:W3CDTF">2017-10-30T11:01:00Z</dcterms:modified>
</cp:coreProperties>
</file>