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DCF" w:rsidRPr="00B32DCF" w:rsidRDefault="00B32DCF" w:rsidP="00B32DCF">
      <w:pPr>
        <w:jc w:val="center"/>
        <w:rPr>
          <w:b/>
          <w:sz w:val="28"/>
          <w:szCs w:val="28"/>
        </w:rPr>
      </w:pPr>
      <w:r w:rsidRPr="00B32DCF">
        <w:rPr>
          <w:b/>
          <w:sz w:val="28"/>
          <w:szCs w:val="28"/>
        </w:rPr>
        <w:t>Собрание представителей сельского поселения Обшаровка</w:t>
      </w:r>
    </w:p>
    <w:p w:rsidR="00B32DCF" w:rsidRPr="00B32DCF" w:rsidRDefault="00B32DCF" w:rsidP="00B32DCF">
      <w:pPr>
        <w:jc w:val="center"/>
        <w:rPr>
          <w:b/>
          <w:sz w:val="28"/>
          <w:szCs w:val="28"/>
        </w:rPr>
      </w:pPr>
      <w:r w:rsidRPr="00B32DCF">
        <w:rPr>
          <w:b/>
          <w:sz w:val="28"/>
          <w:szCs w:val="28"/>
        </w:rPr>
        <w:t>муниципального района Приволжский Самарской области</w:t>
      </w:r>
    </w:p>
    <w:p w:rsidR="00B32DCF" w:rsidRPr="00B32DCF" w:rsidRDefault="00B32DCF" w:rsidP="00B32DCF">
      <w:pPr>
        <w:jc w:val="center"/>
        <w:rPr>
          <w:b/>
          <w:sz w:val="28"/>
          <w:szCs w:val="28"/>
        </w:rPr>
      </w:pPr>
      <w:r w:rsidRPr="00B32DCF">
        <w:rPr>
          <w:b/>
          <w:sz w:val="28"/>
          <w:szCs w:val="28"/>
        </w:rPr>
        <w:t>Третьего созыва</w:t>
      </w:r>
    </w:p>
    <w:p w:rsidR="00B32DCF" w:rsidRPr="00B32DCF" w:rsidRDefault="00B32DCF" w:rsidP="00B32DCF">
      <w:pPr>
        <w:jc w:val="center"/>
        <w:rPr>
          <w:b/>
          <w:sz w:val="32"/>
          <w:szCs w:val="32"/>
        </w:rPr>
      </w:pPr>
    </w:p>
    <w:p w:rsidR="00B32DCF" w:rsidRDefault="00800A52" w:rsidP="00B32D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 77/29</w:t>
      </w:r>
    </w:p>
    <w:p w:rsidR="00800A52" w:rsidRPr="00B32DCF" w:rsidRDefault="00800A52" w:rsidP="00B32D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28.04.2017г.</w:t>
      </w:r>
      <w:bookmarkStart w:id="0" w:name="_GoBack"/>
      <w:bookmarkEnd w:id="0"/>
    </w:p>
    <w:p w:rsidR="00B32DCF" w:rsidRPr="00B32DCF" w:rsidRDefault="00B32DCF" w:rsidP="00B32DCF">
      <w:pPr>
        <w:jc w:val="center"/>
        <w:rPr>
          <w:sz w:val="32"/>
          <w:szCs w:val="32"/>
        </w:rPr>
      </w:pPr>
    </w:p>
    <w:p w:rsidR="00B32DCF" w:rsidRPr="00B32DCF" w:rsidRDefault="00B32DCF" w:rsidP="00B32DCF">
      <w:r w:rsidRPr="00B32DCF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B32DCF" w:rsidRPr="00B32DCF" w:rsidRDefault="00B32DCF" w:rsidP="00B32DCF">
      <w:pPr>
        <w:tabs>
          <w:tab w:val="left" w:pos="360"/>
        </w:tabs>
      </w:pPr>
      <w:r w:rsidRPr="00B32DCF">
        <w:t xml:space="preserve">«О внесении изменений в решение </w:t>
      </w:r>
    </w:p>
    <w:p w:rsidR="00B32DCF" w:rsidRPr="00B32DCF" w:rsidRDefault="00B32DCF" w:rsidP="00B32DCF">
      <w:pPr>
        <w:tabs>
          <w:tab w:val="left" w:pos="360"/>
        </w:tabs>
      </w:pPr>
      <w:r w:rsidRPr="00B32DCF">
        <w:t>Собрания представителей сельского поселения</w:t>
      </w:r>
    </w:p>
    <w:p w:rsidR="00B32DCF" w:rsidRPr="00B32DCF" w:rsidRDefault="00B32DCF" w:rsidP="00B32DCF">
      <w:pPr>
        <w:tabs>
          <w:tab w:val="left" w:pos="360"/>
        </w:tabs>
      </w:pPr>
      <w:r w:rsidRPr="00B32DCF">
        <w:t xml:space="preserve"> Обшаровка муниципального района </w:t>
      </w:r>
    </w:p>
    <w:p w:rsidR="00B32DCF" w:rsidRPr="00B32DCF" w:rsidRDefault="00B32DCF" w:rsidP="00B32DCF">
      <w:pPr>
        <w:tabs>
          <w:tab w:val="left" w:pos="360"/>
        </w:tabs>
      </w:pPr>
      <w:r w:rsidRPr="00B32DCF">
        <w:t xml:space="preserve">Приволжский Самарской области № 63/23 от 16.12.2016 г. </w:t>
      </w:r>
    </w:p>
    <w:p w:rsidR="00B32DCF" w:rsidRPr="00B32DCF" w:rsidRDefault="00B32DCF" w:rsidP="00B32DCF">
      <w:pPr>
        <w:tabs>
          <w:tab w:val="left" w:pos="360"/>
        </w:tabs>
      </w:pPr>
      <w:r w:rsidRPr="00B32DCF">
        <w:t>«О бюджете сельского поселения Обшаровка</w:t>
      </w:r>
    </w:p>
    <w:p w:rsidR="00B32DCF" w:rsidRPr="00B32DCF" w:rsidRDefault="00B32DCF" w:rsidP="00B32DCF">
      <w:r w:rsidRPr="00B32DCF">
        <w:t>муниципального района Приволжский Самарской области на 2017 год</w:t>
      </w:r>
    </w:p>
    <w:p w:rsidR="00B32DCF" w:rsidRPr="00B32DCF" w:rsidRDefault="00B32DCF" w:rsidP="00B32DCF">
      <w:r w:rsidRPr="00B32DCF">
        <w:t>и плановый период 2018 и 2019 годов»»</w:t>
      </w:r>
    </w:p>
    <w:p w:rsidR="00B32DCF" w:rsidRPr="00B32DCF" w:rsidRDefault="00B32DCF" w:rsidP="00B32DCF"/>
    <w:p w:rsidR="00B32DCF" w:rsidRPr="00B32DCF" w:rsidRDefault="00B32DCF" w:rsidP="00B32DCF"/>
    <w:p w:rsidR="00B32DCF" w:rsidRPr="00B32DCF" w:rsidRDefault="00B32DCF" w:rsidP="00B32DCF"/>
    <w:p w:rsidR="00B32DCF" w:rsidRPr="00B32DCF" w:rsidRDefault="00B32DCF" w:rsidP="00B32DCF">
      <w:pPr>
        <w:ind w:firstLine="844"/>
        <w:jc w:val="both"/>
        <w:rPr>
          <w:bCs/>
        </w:rPr>
      </w:pPr>
      <w:r w:rsidRPr="00B32DCF">
        <w:t xml:space="preserve">     В соответствии с Уставом сельского поселения Обшаровка муниципального района Приволжский Самарской области, ст. 160.1 Бюджетного кодекса РФ, руководствуясь Решением Собрания представителей сельского поселения Обшаровка муниципального района Приволжский Самарской области № 63/23 от 16 декабря 2016г. «О бюджете сельского поселения Обшаровка муниципального района Приволжский Самарской области на 2017год и плановый период 2018 и 2019 годов»,</w:t>
      </w:r>
      <w:r w:rsidRPr="00B32DCF">
        <w:rPr>
          <w:bCs/>
          <w:sz w:val="28"/>
          <w:szCs w:val="28"/>
        </w:rPr>
        <w:t xml:space="preserve"> </w:t>
      </w:r>
      <w:r w:rsidRPr="00B32DCF">
        <w:rPr>
          <w:bCs/>
        </w:rPr>
        <w:t>Собрание представителей сельского поселения Обшаровка муниципального района Приволжский Самарской области</w:t>
      </w:r>
    </w:p>
    <w:p w:rsidR="00B32DCF" w:rsidRPr="00B32DCF" w:rsidRDefault="00B32DCF" w:rsidP="00B32DCF">
      <w:pPr>
        <w:ind w:firstLine="844"/>
        <w:jc w:val="both"/>
        <w:rPr>
          <w:bCs/>
          <w:sz w:val="28"/>
          <w:szCs w:val="28"/>
        </w:rPr>
      </w:pPr>
    </w:p>
    <w:p w:rsidR="00B32DCF" w:rsidRPr="00B32DCF" w:rsidRDefault="00B32DCF" w:rsidP="00B32DCF">
      <w:pPr>
        <w:jc w:val="both"/>
      </w:pPr>
    </w:p>
    <w:p w:rsidR="00B32DCF" w:rsidRPr="00B32DCF" w:rsidRDefault="00B32DCF" w:rsidP="00B32DCF">
      <w:pPr>
        <w:jc w:val="both"/>
      </w:pPr>
    </w:p>
    <w:p w:rsidR="00B32DCF" w:rsidRPr="00B32DCF" w:rsidRDefault="00B32DCF" w:rsidP="00B32DCF">
      <w:pPr>
        <w:jc w:val="both"/>
      </w:pPr>
      <w:r w:rsidRPr="00B32DCF">
        <w:t xml:space="preserve">                                                                  РЕШИЛО:</w:t>
      </w:r>
    </w:p>
    <w:p w:rsidR="00B32DCF" w:rsidRPr="00B32DCF" w:rsidRDefault="00B32DCF" w:rsidP="00B32DCF">
      <w:pPr>
        <w:jc w:val="both"/>
      </w:pPr>
      <w:r w:rsidRPr="00B32DCF">
        <w:t>1. Внести в решение Собрания представителей сельского поселения Обшаровка муниципального района Приволжский Самарской области № 63/23 от 16.12.2016г. «О бюджете сельского поселения Обшаровка муниципального района Приволжский Самарской области на 2017 и 2018 годов» (Вестник сельского поселения Обшаровка № 39 от 16.12.2016г.), следующие изменения:</w:t>
      </w:r>
    </w:p>
    <w:p w:rsidR="00B32DCF" w:rsidRPr="00B32DCF" w:rsidRDefault="00B32DCF" w:rsidP="00B32DCF">
      <w:pPr>
        <w:jc w:val="both"/>
      </w:pPr>
    </w:p>
    <w:p w:rsidR="00B32DCF" w:rsidRPr="00B32DCF" w:rsidRDefault="00B32DCF" w:rsidP="00B32DCF">
      <w:pPr>
        <w:tabs>
          <w:tab w:val="left" w:pos="5387"/>
        </w:tabs>
        <w:jc w:val="both"/>
      </w:pPr>
      <w:r w:rsidRPr="00B32DCF">
        <w:rPr>
          <w:sz w:val="28"/>
          <w:szCs w:val="28"/>
        </w:rPr>
        <w:t xml:space="preserve">  </w:t>
      </w:r>
      <w:r w:rsidRPr="00B32DCF">
        <w:t xml:space="preserve"> Приложения 3, 4, решения</w:t>
      </w:r>
      <w:r w:rsidRPr="00B32DCF">
        <w:rPr>
          <w:bCs/>
        </w:rPr>
        <w:t xml:space="preserve"> Собрания представителей сельского поселения Обшаровка муниципального района </w:t>
      </w:r>
      <w:r w:rsidRPr="00B32DCF">
        <w:t>Приволжский Самарской области № 63/23 от 16.12.2016 г.  «О бюджете сельского поселения Обшаровка муниципального района Приволжский Самарской области на 2017 год и плановый период 2018 и 2019 годов» изложить в следующей редакции:</w:t>
      </w:r>
    </w:p>
    <w:p w:rsidR="00B32DCF" w:rsidRDefault="00B32DCF">
      <w:r>
        <w:br w:type="page"/>
      </w:r>
    </w:p>
    <w:tbl>
      <w:tblPr>
        <w:tblStyle w:val="a9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4233"/>
        <w:gridCol w:w="872"/>
        <w:gridCol w:w="1134"/>
        <w:gridCol w:w="567"/>
        <w:gridCol w:w="1417"/>
        <w:gridCol w:w="1418"/>
      </w:tblGrid>
      <w:tr w:rsidR="000E0CA9" w:rsidTr="00957B0E">
        <w:trPr>
          <w:trHeight w:val="290"/>
        </w:trPr>
        <w:tc>
          <w:tcPr>
            <w:tcW w:w="566" w:type="dxa"/>
            <w:tcBorders>
              <w:left w:val="single" w:sz="4" w:space="0" w:color="auto"/>
              <w:right w:val="nil"/>
            </w:tcBorders>
          </w:tcPr>
          <w:p w:rsidR="000E0CA9" w:rsidRDefault="000E0CA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41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E0CA9" w:rsidRDefault="000E0CA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Приложение 3</w:t>
            </w:r>
          </w:p>
        </w:tc>
      </w:tr>
      <w:tr w:rsidR="000E0CA9" w:rsidTr="00957B0E">
        <w:trPr>
          <w:trHeight w:val="290"/>
        </w:trPr>
        <w:tc>
          <w:tcPr>
            <w:tcW w:w="10207" w:type="dxa"/>
            <w:gridSpan w:val="7"/>
            <w:tcBorders>
              <w:left w:val="single" w:sz="4" w:space="0" w:color="auto"/>
            </w:tcBorders>
          </w:tcPr>
          <w:p w:rsidR="000E0CA9" w:rsidRDefault="000E0CA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</w:t>
            </w:r>
          </w:p>
        </w:tc>
      </w:tr>
      <w:tr w:rsidR="000E0CA9" w:rsidTr="00957B0E">
        <w:trPr>
          <w:trHeight w:val="290"/>
        </w:trPr>
        <w:tc>
          <w:tcPr>
            <w:tcW w:w="10207" w:type="dxa"/>
            <w:gridSpan w:val="7"/>
          </w:tcPr>
          <w:p w:rsidR="000E0CA9" w:rsidRDefault="000E0CA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муниципального района Приволжский Самарской области</w:t>
            </w:r>
          </w:p>
        </w:tc>
      </w:tr>
      <w:tr w:rsidR="000E0CA9" w:rsidTr="00957B0E">
        <w:trPr>
          <w:trHeight w:val="290"/>
        </w:trPr>
        <w:tc>
          <w:tcPr>
            <w:tcW w:w="10207" w:type="dxa"/>
            <w:gridSpan w:val="7"/>
          </w:tcPr>
          <w:p w:rsidR="000E0CA9" w:rsidRDefault="000E0CA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" О бюджете сельского поселения Обшаровка  </w:t>
            </w:r>
          </w:p>
        </w:tc>
      </w:tr>
      <w:tr w:rsidR="000E0CA9" w:rsidTr="00957B0E">
        <w:trPr>
          <w:trHeight w:val="290"/>
        </w:trPr>
        <w:tc>
          <w:tcPr>
            <w:tcW w:w="10207" w:type="dxa"/>
            <w:gridSpan w:val="7"/>
          </w:tcPr>
          <w:p w:rsidR="000E0CA9" w:rsidRDefault="000E0CA9" w:rsidP="00957B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муниципального района Приволжский Самарской области на 201</w:t>
            </w:r>
            <w:r w:rsidR="00957B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0E0CA9" w:rsidTr="00957B0E">
        <w:trPr>
          <w:trHeight w:val="290"/>
        </w:trPr>
        <w:tc>
          <w:tcPr>
            <w:tcW w:w="10207" w:type="dxa"/>
            <w:gridSpan w:val="7"/>
            <w:tcBorders>
              <w:right w:val="single" w:sz="4" w:space="0" w:color="auto"/>
            </w:tcBorders>
          </w:tcPr>
          <w:p w:rsidR="000E0CA9" w:rsidRDefault="000E0CA9" w:rsidP="00957B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 плановый период 201</w:t>
            </w:r>
            <w:r w:rsidR="00957B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и 201</w:t>
            </w:r>
            <w:r w:rsidR="00957B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годов."</w:t>
            </w:r>
          </w:p>
        </w:tc>
      </w:tr>
      <w:tr w:rsidR="000E0CA9" w:rsidTr="00957B0E">
        <w:trPr>
          <w:trHeight w:val="10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0E0CA9" w:rsidRDefault="000E0CA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0CA9" w:rsidRPr="000E0CA9" w:rsidRDefault="000E0CA9" w:rsidP="00957B0E">
            <w:pPr>
              <w:spacing w:after="200" w:line="276" w:lineRule="auto"/>
              <w:rPr>
                <w:b/>
                <w:i/>
              </w:rPr>
            </w:pPr>
            <w:r w:rsidRPr="000E0CA9">
              <w:rPr>
                <w:b/>
                <w:i/>
              </w:rPr>
              <w:t>Ведомственная структура расходов местного бюджета на плановый период 201</w:t>
            </w:r>
            <w:r w:rsidR="00957B0E">
              <w:rPr>
                <w:b/>
                <w:i/>
              </w:rPr>
              <w:t>7</w:t>
            </w:r>
            <w:r>
              <w:rPr>
                <w:b/>
                <w:i/>
              </w:rPr>
              <w:t xml:space="preserve"> </w:t>
            </w:r>
            <w:r w:rsidRPr="000E0CA9">
              <w:rPr>
                <w:b/>
                <w:i/>
              </w:rPr>
              <w:t>год.</w:t>
            </w:r>
          </w:p>
        </w:tc>
      </w:tr>
      <w:tr w:rsidR="000E0CA9" w:rsidTr="00957B0E">
        <w:trPr>
          <w:trHeight w:val="362"/>
        </w:trPr>
        <w:tc>
          <w:tcPr>
            <w:tcW w:w="566" w:type="dxa"/>
          </w:tcPr>
          <w:p w:rsidR="000E0CA9" w:rsidRDefault="000E0CA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33" w:type="dxa"/>
          </w:tcPr>
          <w:p w:rsidR="000E0CA9" w:rsidRDefault="000E0CA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</w:tcPr>
          <w:p w:rsidR="000E0CA9" w:rsidRDefault="000E0CA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0E0CA9" w:rsidRDefault="000E0CA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:rsidR="000E0CA9" w:rsidRDefault="000E0CA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0E0CA9" w:rsidRDefault="000E0CA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:rsidR="000E0CA9" w:rsidRDefault="000E0CA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E0CA9" w:rsidTr="00957B0E">
        <w:trPr>
          <w:trHeight w:val="967"/>
        </w:trPr>
        <w:tc>
          <w:tcPr>
            <w:tcW w:w="566" w:type="dxa"/>
            <w:hideMark/>
          </w:tcPr>
          <w:p w:rsidR="000E0CA9" w:rsidRPr="00F514FF" w:rsidRDefault="000E0CA9" w:rsidP="000E0CA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F514F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4233" w:type="dxa"/>
            <w:hideMark/>
          </w:tcPr>
          <w:p w:rsidR="000E0CA9" w:rsidRPr="00F514FF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514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Наименование главного распорядителя бюджетных средств, раздела, подраздела, целевой статьи, вида расходов классификации расходов бюджета сельского поселения</w:t>
            </w:r>
          </w:p>
        </w:tc>
        <w:tc>
          <w:tcPr>
            <w:tcW w:w="872" w:type="dxa"/>
            <w:hideMark/>
          </w:tcPr>
          <w:p w:rsidR="000E0CA9" w:rsidRDefault="000E0CA9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РзПз</w:t>
            </w:r>
          </w:p>
        </w:tc>
        <w:tc>
          <w:tcPr>
            <w:tcW w:w="1134" w:type="dxa"/>
            <w:hideMark/>
          </w:tcPr>
          <w:p w:rsidR="000E0CA9" w:rsidRDefault="000E0CA9" w:rsidP="00B722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ЦС</w:t>
            </w:r>
          </w:p>
        </w:tc>
        <w:tc>
          <w:tcPr>
            <w:tcW w:w="567" w:type="dxa"/>
            <w:hideMark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417" w:type="dxa"/>
            <w:hideMark/>
          </w:tcPr>
          <w:p w:rsidR="000E0CA9" w:rsidRDefault="000E0CA9" w:rsidP="00957B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201</w:t>
            </w:r>
            <w:r w:rsidR="00957B0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год, руб</w:t>
            </w:r>
            <w:r w:rsidR="003C67A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E0CA9" w:rsidRPr="00F514FF" w:rsidRDefault="00F514FF">
            <w:pPr>
              <w:spacing w:after="20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14FF">
              <w:rPr>
                <w:rFonts w:asciiTheme="minorHAnsi" w:hAnsiTheme="minorHAnsi" w:cstheme="minorHAnsi"/>
                <w:b/>
                <w:sz w:val="18"/>
                <w:szCs w:val="18"/>
              </w:rPr>
              <w:t>В т.ч. за счет безвозмезд</w:t>
            </w:r>
            <w:r w:rsidR="003C67AC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F514FF">
              <w:rPr>
                <w:rFonts w:asciiTheme="minorHAnsi" w:hAnsiTheme="minorHAnsi" w:cstheme="minorHAnsi"/>
                <w:b/>
                <w:sz w:val="18"/>
                <w:szCs w:val="18"/>
              </w:rPr>
              <w:t>ных поступлений</w:t>
            </w:r>
          </w:p>
        </w:tc>
      </w:tr>
      <w:tr w:rsidR="000E0CA9" w:rsidTr="00957B0E">
        <w:trPr>
          <w:trHeight w:val="521"/>
        </w:trPr>
        <w:tc>
          <w:tcPr>
            <w:tcW w:w="566" w:type="dxa"/>
            <w:hideMark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6806" w:type="dxa"/>
            <w:gridSpan w:val="4"/>
            <w:hideMark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Сельское поселение Обшаровка муниципального района Приволжский Самарской области</w:t>
            </w:r>
          </w:p>
        </w:tc>
        <w:tc>
          <w:tcPr>
            <w:tcW w:w="1417" w:type="dxa"/>
            <w:hideMark/>
          </w:tcPr>
          <w:p w:rsidR="000E0CA9" w:rsidRPr="007A277D" w:rsidRDefault="007A277D" w:rsidP="004A131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38 053 153.89</w:t>
            </w:r>
          </w:p>
          <w:p w:rsidR="00321933" w:rsidRDefault="00321933" w:rsidP="004A131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0E0CA9" w:rsidRPr="007A277D" w:rsidRDefault="007A27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29 008 910</w:t>
            </w:r>
          </w:p>
        </w:tc>
      </w:tr>
      <w:tr w:rsidR="000E0CA9" w:rsidTr="00957B0E">
        <w:trPr>
          <w:trHeight w:val="552"/>
        </w:trPr>
        <w:tc>
          <w:tcPr>
            <w:tcW w:w="566" w:type="dxa"/>
          </w:tcPr>
          <w:p w:rsidR="000E0CA9" w:rsidRDefault="000E0CA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0E0CA9" w:rsidRPr="00437C23" w:rsidRDefault="000E0C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437C23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72" w:type="dxa"/>
            <w:hideMark/>
          </w:tcPr>
          <w:p w:rsidR="000E0CA9" w:rsidRPr="00437C23" w:rsidRDefault="000E0CA9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437C23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0102</w:t>
            </w:r>
          </w:p>
        </w:tc>
        <w:tc>
          <w:tcPr>
            <w:tcW w:w="1134" w:type="dxa"/>
          </w:tcPr>
          <w:p w:rsidR="000E0CA9" w:rsidRPr="00437C23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0E0CA9" w:rsidRPr="00437C23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hideMark/>
          </w:tcPr>
          <w:p w:rsidR="000E0CA9" w:rsidRPr="00437C23" w:rsidRDefault="00957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highlight w:val="yellow"/>
              </w:rPr>
              <w:t>737 000</w:t>
            </w:r>
          </w:p>
        </w:tc>
        <w:tc>
          <w:tcPr>
            <w:tcW w:w="1418" w:type="dxa"/>
          </w:tcPr>
          <w:p w:rsidR="000E0CA9" w:rsidRPr="00437C23" w:rsidRDefault="00957B0E" w:rsidP="009F51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  <w:t>430 000</w:t>
            </w:r>
          </w:p>
        </w:tc>
      </w:tr>
      <w:tr w:rsidR="000E0CA9" w:rsidTr="00957B0E">
        <w:trPr>
          <w:trHeight w:val="492"/>
        </w:trPr>
        <w:tc>
          <w:tcPr>
            <w:tcW w:w="566" w:type="dxa"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0E0CA9" w:rsidRDefault="000E0C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872" w:type="dxa"/>
            <w:hideMark/>
          </w:tcPr>
          <w:p w:rsidR="000E0CA9" w:rsidRDefault="000E0CA9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hideMark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901 00 11010</w:t>
            </w:r>
          </w:p>
        </w:tc>
        <w:tc>
          <w:tcPr>
            <w:tcW w:w="567" w:type="dxa"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0E0CA9" w:rsidRDefault="00957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307 000</w:t>
            </w:r>
          </w:p>
        </w:tc>
        <w:tc>
          <w:tcPr>
            <w:tcW w:w="1418" w:type="dxa"/>
          </w:tcPr>
          <w:p w:rsidR="000E0CA9" w:rsidRDefault="000E0CA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E0CA9" w:rsidTr="00957B0E">
        <w:trPr>
          <w:trHeight w:val="492"/>
        </w:trPr>
        <w:tc>
          <w:tcPr>
            <w:tcW w:w="566" w:type="dxa"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0E0CA9" w:rsidRDefault="000E0C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72" w:type="dxa"/>
            <w:hideMark/>
          </w:tcPr>
          <w:p w:rsidR="000E0CA9" w:rsidRDefault="000E0CA9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hideMark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567" w:type="dxa"/>
            <w:hideMark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hideMark/>
          </w:tcPr>
          <w:p w:rsidR="000E0CA9" w:rsidRPr="000C05F7" w:rsidRDefault="00957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color w:val="0070C0"/>
                <w:sz w:val="16"/>
                <w:szCs w:val="16"/>
              </w:rPr>
              <w:t>307 000</w:t>
            </w:r>
          </w:p>
        </w:tc>
        <w:tc>
          <w:tcPr>
            <w:tcW w:w="1418" w:type="dxa"/>
          </w:tcPr>
          <w:p w:rsidR="000E0CA9" w:rsidRDefault="000E0CA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E0CA9" w:rsidTr="00957B0E">
        <w:trPr>
          <w:trHeight w:val="492"/>
        </w:trPr>
        <w:tc>
          <w:tcPr>
            <w:tcW w:w="566" w:type="dxa"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0E0CA9" w:rsidRDefault="000E0C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Расходы местного бюджета за счет стимулирующих субсидий, на содержание органов местного самоуправления муниципальных образований</w:t>
            </w:r>
          </w:p>
        </w:tc>
        <w:tc>
          <w:tcPr>
            <w:tcW w:w="872" w:type="dxa"/>
            <w:hideMark/>
          </w:tcPr>
          <w:p w:rsidR="000E0CA9" w:rsidRDefault="000E0CA9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0E0CA9" w:rsidRDefault="00957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430  000</w:t>
            </w:r>
          </w:p>
        </w:tc>
        <w:tc>
          <w:tcPr>
            <w:tcW w:w="1418" w:type="dxa"/>
            <w:hideMark/>
          </w:tcPr>
          <w:p w:rsidR="000E0CA9" w:rsidRDefault="00957B0E" w:rsidP="00957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430 000</w:t>
            </w:r>
          </w:p>
        </w:tc>
      </w:tr>
      <w:tr w:rsidR="000E0CA9" w:rsidTr="00957B0E">
        <w:trPr>
          <w:trHeight w:val="492"/>
        </w:trPr>
        <w:tc>
          <w:tcPr>
            <w:tcW w:w="566" w:type="dxa"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0E0CA9" w:rsidRDefault="000E0C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Фонд оплаты труда государственных (муниципальных)органов и взносы по обязательному социальному образованию</w:t>
            </w:r>
          </w:p>
        </w:tc>
        <w:tc>
          <w:tcPr>
            <w:tcW w:w="872" w:type="dxa"/>
            <w:hideMark/>
          </w:tcPr>
          <w:p w:rsidR="000E0CA9" w:rsidRDefault="000E0CA9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hideMark/>
          </w:tcPr>
          <w:p w:rsidR="000E0CA9" w:rsidRDefault="000E0CA9" w:rsidP="00B521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901 00 72001</w:t>
            </w:r>
          </w:p>
        </w:tc>
        <w:tc>
          <w:tcPr>
            <w:tcW w:w="567" w:type="dxa"/>
            <w:hideMark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hideMark/>
          </w:tcPr>
          <w:p w:rsidR="000E0CA9" w:rsidRPr="000C05F7" w:rsidRDefault="00957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color w:val="0070C0"/>
                <w:sz w:val="16"/>
                <w:szCs w:val="16"/>
              </w:rPr>
              <w:t>430 000</w:t>
            </w:r>
          </w:p>
        </w:tc>
        <w:tc>
          <w:tcPr>
            <w:tcW w:w="1418" w:type="dxa"/>
          </w:tcPr>
          <w:p w:rsidR="000E0CA9" w:rsidRPr="003C67AC" w:rsidRDefault="00957B0E" w:rsidP="00957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color w:val="0070C0"/>
                <w:sz w:val="16"/>
                <w:szCs w:val="16"/>
              </w:rPr>
              <w:t>430 000</w:t>
            </w:r>
          </w:p>
        </w:tc>
      </w:tr>
      <w:tr w:rsidR="000E0CA9" w:rsidTr="00957B0E">
        <w:trPr>
          <w:trHeight w:val="797"/>
        </w:trPr>
        <w:tc>
          <w:tcPr>
            <w:tcW w:w="566" w:type="dxa"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0E0CA9" w:rsidRPr="008C6120" w:rsidRDefault="000E0C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8C6120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872" w:type="dxa"/>
            <w:hideMark/>
          </w:tcPr>
          <w:p w:rsidR="000E0CA9" w:rsidRPr="008C6120" w:rsidRDefault="000E0CA9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8C6120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0104</w:t>
            </w:r>
          </w:p>
        </w:tc>
        <w:tc>
          <w:tcPr>
            <w:tcW w:w="1134" w:type="dxa"/>
          </w:tcPr>
          <w:p w:rsidR="000E0CA9" w:rsidRPr="008C6120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0E0CA9" w:rsidRPr="008C6120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hideMark/>
          </w:tcPr>
          <w:p w:rsidR="000E0CA9" w:rsidRPr="008C6120" w:rsidRDefault="00957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highlight w:val="yellow"/>
              </w:rPr>
              <w:t>2 285 000</w:t>
            </w:r>
          </w:p>
        </w:tc>
        <w:tc>
          <w:tcPr>
            <w:tcW w:w="1418" w:type="dxa"/>
          </w:tcPr>
          <w:p w:rsidR="000E0CA9" w:rsidRPr="008C6120" w:rsidRDefault="00957B0E" w:rsidP="00022E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  <w:t>950 000</w:t>
            </w:r>
          </w:p>
        </w:tc>
      </w:tr>
      <w:tr w:rsidR="000E0CA9" w:rsidTr="00957B0E">
        <w:trPr>
          <w:trHeight w:val="438"/>
        </w:trPr>
        <w:tc>
          <w:tcPr>
            <w:tcW w:w="566" w:type="dxa"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0E0CA9" w:rsidRDefault="000E0C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872" w:type="dxa"/>
            <w:hideMark/>
          </w:tcPr>
          <w:p w:rsidR="000E0CA9" w:rsidRDefault="000E0CA9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hideMark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567" w:type="dxa"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0E0CA9" w:rsidRDefault="00957B0E" w:rsidP="00050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1 335 000</w:t>
            </w:r>
          </w:p>
        </w:tc>
        <w:tc>
          <w:tcPr>
            <w:tcW w:w="1418" w:type="dxa"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E0CA9" w:rsidTr="00957B0E">
        <w:trPr>
          <w:trHeight w:val="478"/>
        </w:trPr>
        <w:tc>
          <w:tcPr>
            <w:tcW w:w="566" w:type="dxa"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0E0CA9" w:rsidRDefault="000E0C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72" w:type="dxa"/>
            <w:hideMark/>
          </w:tcPr>
          <w:p w:rsidR="000E0CA9" w:rsidRDefault="000E0CA9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hideMark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567" w:type="dxa"/>
            <w:hideMark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hideMark/>
          </w:tcPr>
          <w:p w:rsidR="000E0CA9" w:rsidRPr="008271E9" w:rsidRDefault="00957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color w:val="0070C0"/>
                <w:sz w:val="16"/>
                <w:szCs w:val="16"/>
              </w:rPr>
              <w:t>965 000</w:t>
            </w:r>
          </w:p>
        </w:tc>
        <w:tc>
          <w:tcPr>
            <w:tcW w:w="1418" w:type="dxa"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E0CA9" w:rsidTr="00957B0E">
        <w:trPr>
          <w:trHeight w:val="478"/>
        </w:trPr>
        <w:tc>
          <w:tcPr>
            <w:tcW w:w="566" w:type="dxa"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0E0CA9" w:rsidRDefault="000E0CA9" w:rsidP="007624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2" w:type="dxa"/>
            <w:hideMark/>
          </w:tcPr>
          <w:p w:rsidR="000E0CA9" w:rsidRDefault="000E0CA9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hideMark/>
          </w:tcPr>
          <w:p w:rsidR="000E0CA9" w:rsidRDefault="000E0CA9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567" w:type="dxa"/>
            <w:hideMark/>
          </w:tcPr>
          <w:p w:rsidR="000E0CA9" w:rsidRDefault="000E0CA9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hideMark/>
          </w:tcPr>
          <w:p w:rsidR="000E0CA9" w:rsidRPr="008271E9" w:rsidRDefault="007A277D" w:rsidP="00050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color w:val="0070C0"/>
                <w:sz w:val="16"/>
                <w:szCs w:val="16"/>
                <w:lang w:val="en-US"/>
              </w:rPr>
              <w:t>29</w:t>
            </w:r>
            <w:r w:rsidR="00957B0E">
              <w:rPr>
                <w:rFonts w:ascii="Calibri" w:hAnsi="Calibri" w:cs="Calibri"/>
                <w:color w:val="0070C0"/>
                <w:sz w:val="16"/>
                <w:szCs w:val="16"/>
              </w:rPr>
              <w:t>0 000</w:t>
            </w:r>
          </w:p>
        </w:tc>
        <w:tc>
          <w:tcPr>
            <w:tcW w:w="1418" w:type="dxa"/>
          </w:tcPr>
          <w:p w:rsidR="000E0CA9" w:rsidRDefault="000E0CA9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0E0CA9" w:rsidRDefault="000E0CA9" w:rsidP="0076242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E0CA9" w:rsidTr="00957B0E">
        <w:trPr>
          <w:trHeight w:val="251"/>
        </w:trPr>
        <w:tc>
          <w:tcPr>
            <w:tcW w:w="566" w:type="dxa"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0E0CA9" w:rsidRDefault="000E0CA9" w:rsidP="007624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72" w:type="dxa"/>
            <w:hideMark/>
          </w:tcPr>
          <w:p w:rsidR="000E0CA9" w:rsidRDefault="000E0CA9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hideMark/>
          </w:tcPr>
          <w:p w:rsidR="000E0CA9" w:rsidRDefault="000E0CA9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567" w:type="dxa"/>
            <w:hideMark/>
          </w:tcPr>
          <w:p w:rsidR="000E0CA9" w:rsidRDefault="000E0CA9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hideMark/>
          </w:tcPr>
          <w:p w:rsidR="000E0CA9" w:rsidRPr="008271E9" w:rsidRDefault="00957B0E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color w:val="0070C0"/>
                <w:sz w:val="16"/>
                <w:szCs w:val="16"/>
              </w:rPr>
              <w:t>70 000</w:t>
            </w:r>
          </w:p>
        </w:tc>
        <w:tc>
          <w:tcPr>
            <w:tcW w:w="1418" w:type="dxa"/>
          </w:tcPr>
          <w:p w:rsidR="000E0CA9" w:rsidRDefault="000E0CA9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E0CA9" w:rsidTr="00957B0E">
        <w:trPr>
          <w:trHeight w:val="478"/>
        </w:trPr>
        <w:tc>
          <w:tcPr>
            <w:tcW w:w="566" w:type="dxa"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0E0CA9" w:rsidRDefault="000E0C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Расходы местного бюджета за счет стимулирующих субсидий, на содержание органов местного самоуправления муниципальных образований</w:t>
            </w:r>
          </w:p>
        </w:tc>
        <w:tc>
          <w:tcPr>
            <w:tcW w:w="872" w:type="dxa"/>
            <w:hideMark/>
          </w:tcPr>
          <w:p w:rsidR="000E0CA9" w:rsidRDefault="000E0CA9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0E0CA9" w:rsidRDefault="00957B0E" w:rsidP="007A27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  <w:r w:rsidR="007A277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0 000</w:t>
            </w:r>
          </w:p>
        </w:tc>
        <w:tc>
          <w:tcPr>
            <w:tcW w:w="1418" w:type="dxa"/>
            <w:hideMark/>
          </w:tcPr>
          <w:p w:rsidR="000E0CA9" w:rsidRPr="009F5160" w:rsidRDefault="00957B0E" w:rsidP="007A27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  <w:r w:rsidR="007A277D">
              <w:rPr>
                <w:rFonts w:ascii="Calibri" w:hAnsi="Calibri" w:cs="Calibri"/>
                <w:sz w:val="16"/>
                <w:szCs w:val="16"/>
                <w:lang w:val="en-US"/>
              </w:rPr>
              <w:t>6</w:t>
            </w:r>
            <w:r>
              <w:rPr>
                <w:rFonts w:ascii="Calibri" w:hAnsi="Calibri" w:cs="Calibri"/>
                <w:sz w:val="16"/>
                <w:szCs w:val="16"/>
              </w:rPr>
              <w:t>0 000</w:t>
            </w:r>
          </w:p>
        </w:tc>
      </w:tr>
      <w:tr w:rsidR="000E0CA9" w:rsidTr="00957B0E">
        <w:trPr>
          <w:trHeight w:val="478"/>
        </w:trPr>
        <w:tc>
          <w:tcPr>
            <w:tcW w:w="566" w:type="dxa"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0E0CA9" w:rsidRDefault="000E0C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Фонд оплаты труда государственных (муниципальных)органов и взносы по обязательному социальному образованию</w:t>
            </w:r>
          </w:p>
        </w:tc>
        <w:tc>
          <w:tcPr>
            <w:tcW w:w="872" w:type="dxa"/>
            <w:hideMark/>
          </w:tcPr>
          <w:p w:rsidR="000E0CA9" w:rsidRDefault="000E0CA9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hideMark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901 00 72001</w:t>
            </w:r>
          </w:p>
        </w:tc>
        <w:tc>
          <w:tcPr>
            <w:tcW w:w="567" w:type="dxa"/>
            <w:hideMark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hideMark/>
          </w:tcPr>
          <w:p w:rsidR="000E0CA9" w:rsidRPr="000C05F7" w:rsidRDefault="00957B0E" w:rsidP="00050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color w:val="0070C0"/>
                <w:sz w:val="16"/>
                <w:szCs w:val="16"/>
              </w:rPr>
              <w:t>940 000</w:t>
            </w:r>
          </w:p>
        </w:tc>
        <w:tc>
          <w:tcPr>
            <w:tcW w:w="1418" w:type="dxa"/>
          </w:tcPr>
          <w:p w:rsidR="000E0CA9" w:rsidRPr="000C05F7" w:rsidRDefault="00957B0E" w:rsidP="00050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color w:val="0070C0"/>
                <w:sz w:val="16"/>
                <w:szCs w:val="16"/>
              </w:rPr>
              <w:t>940 000</w:t>
            </w:r>
          </w:p>
        </w:tc>
      </w:tr>
      <w:tr w:rsidR="000E0CA9" w:rsidTr="00957B0E">
        <w:trPr>
          <w:trHeight w:val="478"/>
        </w:trPr>
        <w:tc>
          <w:tcPr>
            <w:tcW w:w="566" w:type="dxa"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0E0CA9" w:rsidRDefault="000E0CA9" w:rsidP="007624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государственных(муниципальных) нужд за счет субсидий</w:t>
            </w:r>
          </w:p>
        </w:tc>
        <w:tc>
          <w:tcPr>
            <w:tcW w:w="872" w:type="dxa"/>
            <w:hideMark/>
          </w:tcPr>
          <w:p w:rsidR="000E0CA9" w:rsidRDefault="000E0CA9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hideMark/>
          </w:tcPr>
          <w:p w:rsidR="000E0CA9" w:rsidRDefault="000E0CA9" w:rsidP="0035660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901 00 72</w:t>
            </w:r>
            <w:r w:rsidR="0035660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hideMark/>
          </w:tcPr>
          <w:p w:rsidR="000E0CA9" w:rsidRDefault="000E0CA9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hideMark/>
          </w:tcPr>
          <w:p w:rsidR="000E0CA9" w:rsidRPr="000C05F7" w:rsidRDefault="007A277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color w:val="0070C0"/>
                <w:sz w:val="16"/>
                <w:szCs w:val="16"/>
                <w:lang w:val="en-US"/>
              </w:rPr>
              <w:t>2</w:t>
            </w:r>
            <w:r w:rsidR="00957B0E">
              <w:rPr>
                <w:rFonts w:ascii="Calibri" w:hAnsi="Calibri" w:cs="Calibri"/>
                <w:color w:val="0070C0"/>
                <w:sz w:val="16"/>
                <w:szCs w:val="16"/>
              </w:rPr>
              <w:t>0 000</w:t>
            </w:r>
          </w:p>
        </w:tc>
        <w:tc>
          <w:tcPr>
            <w:tcW w:w="1418" w:type="dxa"/>
          </w:tcPr>
          <w:p w:rsidR="000E0CA9" w:rsidRPr="000C05F7" w:rsidRDefault="007A277D" w:rsidP="00050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color w:val="0070C0"/>
                <w:sz w:val="16"/>
                <w:szCs w:val="16"/>
                <w:lang w:val="en-US"/>
              </w:rPr>
              <w:t>2</w:t>
            </w:r>
            <w:r w:rsidR="00957B0E">
              <w:rPr>
                <w:rFonts w:ascii="Calibri" w:hAnsi="Calibri" w:cs="Calibri"/>
                <w:color w:val="0070C0"/>
                <w:sz w:val="16"/>
                <w:szCs w:val="16"/>
              </w:rPr>
              <w:t>0 000</w:t>
            </w:r>
          </w:p>
        </w:tc>
      </w:tr>
      <w:tr w:rsidR="000E0CA9" w:rsidTr="00957B0E">
        <w:trPr>
          <w:trHeight w:val="290"/>
        </w:trPr>
        <w:tc>
          <w:tcPr>
            <w:tcW w:w="566" w:type="dxa"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0E0CA9" w:rsidRPr="008C6120" w:rsidRDefault="000E0C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8C6120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Резервные фонды</w:t>
            </w:r>
          </w:p>
        </w:tc>
        <w:tc>
          <w:tcPr>
            <w:tcW w:w="872" w:type="dxa"/>
            <w:hideMark/>
          </w:tcPr>
          <w:p w:rsidR="000E0CA9" w:rsidRPr="008C6120" w:rsidRDefault="000E0CA9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8C6120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0111</w:t>
            </w:r>
          </w:p>
        </w:tc>
        <w:tc>
          <w:tcPr>
            <w:tcW w:w="1134" w:type="dxa"/>
          </w:tcPr>
          <w:p w:rsidR="000E0CA9" w:rsidRPr="008C6120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0E0CA9" w:rsidRPr="008C6120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hideMark/>
          </w:tcPr>
          <w:p w:rsidR="000E0CA9" w:rsidRPr="008C6120" w:rsidRDefault="00957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highlight w:val="yellow"/>
              </w:rPr>
              <w:t>4</w:t>
            </w:r>
            <w:r w:rsidR="000E0CA9" w:rsidRPr="008C6120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highlight w:val="yellow"/>
              </w:rPr>
              <w:t>0000</w:t>
            </w:r>
          </w:p>
        </w:tc>
        <w:tc>
          <w:tcPr>
            <w:tcW w:w="1418" w:type="dxa"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E0CA9" w:rsidTr="00957B0E">
        <w:trPr>
          <w:trHeight w:val="290"/>
        </w:trPr>
        <w:tc>
          <w:tcPr>
            <w:tcW w:w="566" w:type="dxa"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0E0CA9" w:rsidRDefault="000E0C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Резервные фонды</w:t>
            </w:r>
            <w:r w:rsidR="008C6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местных администраций</w:t>
            </w:r>
          </w:p>
        </w:tc>
        <w:tc>
          <w:tcPr>
            <w:tcW w:w="872" w:type="dxa"/>
            <w:hideMark/>
          </w:tcPr>
          <w:p w:rsidR="000E0CA9" w:rsidRDefault="000E0CA9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hideMark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567" w:type="dxa"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0E0CA9" w:rsidRPr="000C05F7" w:rsidRDefault="00957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="000E0CA9" w:rsidRPr="000C05F7">
              <w:rPr>
                <w:rFonts w:ascii="Calibri" w:hAnsi="Calibri" w:cs="Calibri"/>
                <w:sz w:val="16"/>
                <w:szCs w:val="16"/>
              </w:rPr>
              <w:t>0000</w:t>
            </w:r>
          </w:p>
        </w:tc>
        <w:tc>
          <w:tcPr>
            <w:tcW w:w="1418" w:type="dxa"/>
          </w:tcPr>
          <w:p w:rsidR="000E0CA9" w:rsidRDefault="000E0CA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E0CA9" w:rsidTr="00957B0E">
        <w:trPr>
          <w:trHeight w:val="290"/>
        </w:trPr>
        <w:tc>
          <w:tcPr>
            <w:tcW w:w="566" w:type="dxa"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0E0CA9" w:rsidRDefault="000E0C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72" w:type="dxa"/>
            <w:hideMark/>
          </w:tcPr>
          <w:p w:rsidR="000E0CA9" w:rsidRDefault="000E0CA9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hideMark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567" w:type="dxa"/>
            <w:hideMark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17" w:type="dxa"/>
            <w:hideMark/>
          </w:tcPr>
          <w:p w:rsidR="000E0CA9" w:rsidRPr="000C05F7" w:rsidRDefault="00957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color w:val="0070C0"/>
                <w:sz w:val="16"/>
                <w:szCs w:val="16"/>
              </w:rPr>
              <w:t>4</w:t>
            </w:r>
            <w:r w:rsidR="000E0CA9" w:rsidRPr="000C05F7">
              <w:rPr>
                <w:rFonts w:ascii="Calibri" w:hAnsi="Calibri" w:cs="Calibri"/>
                <w:color w:val="0070C0"/>
                <w:sz w:val="16"/>
                <w:szCs w:val="16"/>
              </w:rPr>
              <w:t>0000</w:t>
            </w:r>
          </w:p>
        </w:tc>
        <w:tc>
          <w:tcPr>
            <w:tcW w:w="1418" w:type="dxa"/>
          </w:tcPr>
          <w:p w:rsidR="000E0CA9" w:rsidRDefault="000E0CA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E0CA9" w:rsidTr="00957B0E">
        <w:trPr>
          <w:trHeight w:val="290"/>
        </w:trPr>
        <w:tc>
          <w:tcPr>
            <w:tcW w:w="566" w:type="dxa"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0E0CA9" w:rsidRPr="008C6120" w:rsidRDefault="000E0C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8C6120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Мобилизационная  и вневойсковая подготовка</w:t>
            </w:r>
          </w:p>
        </w:tc>
        <w:tc>
          <w:tcPr>
            <w:tcW w:w="872" w:type="dxa"/>
            <w:hideMark/>
          </w:tcPr>
          <w:p w:rsidR="000E0CA9" w:rsidRPr="008C6120" w:rsidRDefault="000E0CA9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8C6120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0203</w:t>
            </w:r>
          </w:p>
        </w:tc>
        <w:tc>
          <w:tcPr>
            <w:tcW w:w="1134" w:type="dxa"/>
          </w:tcPr>
          <w:p w:rsidR="000E0CA9" w:rsidRPr="008C6120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0E0CA9" w:rsidRPr="008C6120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hideMark/>
          </w:tcPr>
          <w:p w:rsidR="000E0CA9" w:rsidRPr="00437C23" w:rsidRDefault="00957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highlight w:val="yellow"/>
              </w:rPr>
              <w:t>186 200</w:t>
            </w:r>
          </w:p>
        </w:tc>
        <w:tc>
          <w:tcPr>
            <w:tcW w:w="1418" w:type="dxa"/>
          </w:tcPr>
          <w:p w:rsidR="000E0CA9" w:rsidRPr="00437C23" w:rsidRDefault="00957B0E" w:rsidP="00957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  <w:t>186 200</w:t>
            </w:r>
          </w:p>
        </w:tc>
      </w:tr>
      <w:tr w:rsidR="000E0CA9" w:rsidTr="00957B0E">
        <w:trPr>
          <w:trHeight w:val="410"/>
        </w:trPr>
        <w:tc>
          <w:tcPr>
            <w:tcW w:w="566" w:type="dxa"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0E0CA9" w:rsidRDefault="000E0C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2" w:type="dxa"/>
            <w:hideMark/>
          </w:tcPr>
          <w:p w:rsidR="000E0CA9" w:rsidRDefault="000E0CA9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hideMark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567" w:type="dxa"/>
          </w:tcPr>
          <w:p w:rsidR="000E0CA9" w:rsidRDefault="000E0C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0E0CA9" w:rsidRPr="000C05F7" w:rsidRDefault="00957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186 200</w:t>
            </w:r>
          </w:p>
        </w:tc>
        <w:tc>
          <w:tcPr>
            <w:tcW w:w="1418" w:type="dxa"/>
            <w:hideMark/>
          </w:tcPr>
          <w:p w:rsidR="000E0CA9" w:rsidRDefault="00957B0E" w:rsidP="00957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186 200</w:t>
            </w:r>
          </w:p>
        </w:tc>
      </w:tr>
      <w:tr w:rsidR="000E0CA9" w:rsidTr="00957B0E">
        <w:trPr>
          <w:trHeight w:val="415"/>
        </w:trPr>
        <w:tc>
          <w:tcPr>
            <w:tcW w:w="566" w:type="dxa"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</w:tcPr>
          <w:p w:rsidR="000E0CA9" w:rsidRDefault="000E0C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Расходы на выплаты персоналу государственных (муниципальных органов) </w:t>
            </w:r>
          </w:p>
          <w:p w:rsidR="000E0CA9" w:rsidRDefault="000E0C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hideMark/>
          </w:tcPr>
          <w:p w:rsidR="000E0CA9" w:rsidRDefault="000E0CA9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hideMark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567" w:type="dxa"/>
            <w:hideMark/>
          </w:tcPr>
          <w:p w:rsidR="000E0CA9" w:rsidRDefault="000E0C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hideMark/>
          </w:tcPr>
          <w:p w:rsidR="000E0CA9" w:rsidRPr="000C05F7" w:rsidRDefault="00957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color w:val="0070C0"/>
                <w:sz w:val="16"/>
                <w:szCs w:val="16"/>
              </w:rPr>
              <w:t xml:space="preserve"> 186 200</w:t>
            </w:r>
          </w:p>
        </w:tc>
        <w:tc>
          <w:tcPr>
            <w:tcW w:w="1418" w:type="dxa"/>
          </w:tcPr>
          <w:p w:rsidR="000E0CA9" w:rsidRPr="000C05F7" w:rsidRDefault="00957B0E" w:rsidP="00957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color w:val="0070C0"/>
                <w:sz w:val="16"/>
                <w:szCs w:val="16"/>
              </w:rPr>
              <w:t>186 200</w:t>
            </w:r>
          </w:p>
        </w:tc>
      </w:tr>
      <w:tr w:rsidR="00544A9D" w:rsidTr="00957B0E">
        <w:trPr>
          <w:trHeight w:val="415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</w:tcPr>
          <w:p w:rsidR="00544A9D" w:rsidRPr="00544A9D" w:rsidRDefault="00544A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544A9D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544A9D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lastRenderedPageBreak/>
              <w:t>гражданская оборона</w:t>
            </w:r>
          </w:p>
        </w:tc>
        <w:tc>
          <w:tcPr>
            <w:tcW w:w="872" w:type="dxa"/>
            <w:hideMark/>
          </w:tcPr>
          <w:p w:rsidR="00544A9D" w:rsidRPr="00544A9D" w:rsidRDefault="00544A9D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544A9D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lastRenderedPageBreak/>
              <w:t>0309</w:t>
            </w:r>
          </w:p>
        </w:tc>
        <w:tc>
          <w:tcPr>
            <w:tcW w:w="1134" w:type="dxa"/>
            <w:hideMark/>
          </w:tcPr>
          <w:p w:rsidR="00544A9D" w:rsidRP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544A9D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904 00 23210</w:t>
            </w:r>
          </w:p>
        </w:tc>
        <w:tc>
          <w:tcPr>
            <w:tcW w:w="567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544A9D" w:rsidRP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544A9D"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  <w:t>30 000</w:t>
            </w:r>
          </w:p>
        </w:tc>
        <w:tc>
          <w:tcPr>
            <w:tcW w:w="1418" w:type="dxa"/>
          </w:tcPr>
          <w:p w:rsidR="00544A9D" w:rsidRDefault="00544A9D" w:rsidP="00957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</w:p>
        </w:tc>
      </w:tr>
      <w:tr w:rsidR="00544A9D" w:rsidTr="00957B0E">
        <w:trPr>
          <w:trHeight w:val="415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</w:tcPr>
          <w:p w:rsidR="00544A9D" w:rsidRDefault="00544A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0207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872" w:type="dxa"/>
            <w:hideMark/>
          </w:tcPr>
          <w:p w:rsidR="00544A9D" w:rsidRDefault="00544A9D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4" w:type="dxa"/>
            <w:hideMark/>
          </w:tcPr>
          <w:p w:rsidR="00544A9D" w:rsidRDefault="00544A9D" w:rsidP="00C851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567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color w:val="0070C0"/>
                <w:sz w:val="16"/>
                <w:szCs w:val="16"/>
              </w:rPr>
              <w:t>30 000</w:t>
            </w:r>
          </w:p>
        </w:tc>
        <w:tc>
          <w:tcPr>
            <w:tcW w:w="1418" w:type="dxa"/>
          </w:tcPr>
          <w:p w:rsidR="00544A9D" w:rsidRDefault="00544A9D" w:rsidP="00957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</w:p>
        </w:tc>
      </w:tr>
      <w:tr w:rsidR="00544A9D" w:rsidTr="00957B0E">
        <w:trPr>
          <w:trHeight w:val="610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2" w:type="dxa"/>
            <w:hideMark/>
          </w:tcPr>
          <w:p w:rsidR="00544A9D" w:rsidRDefault="00544A9D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0314</w:t>
            </w:r>
          </w:p>
        </w:tc>
        <w:tc>
          <w:tcPr>
            <w:tcW w:w="1134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  <w:t>30 000</w:t>
            </w:r>
          </w:p>
        </w:tc>
        <w:tc>
          <w:tcPr>
            <w:tcW w:w="1418" w:type="dxa"/>
          </w:tcPr>
          <w:p w:rsidR="00544A9D" w:rsidRPr="00A93AA1" w:rsidRDefault="00544A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544A9D" w:rsidTr="00957B0E">
        <w:trPr>
          <w:trHeight w:val="610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Default="00544A9D" w:rsidP="007624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hideMark/>
          </w:tcPr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4" w:type="dxa"/>
          </w:tcPr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904 0023220</w:t>
            </w:r>
          </w:p>
        </w:tc>
        <w:tc>
          <w:tcPr>
            <w:tcW w:w="567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hideMark/>
          </w:tcPr>
          <w:p w:rsidR="00544A9D" w:rsidRPr="000C05F7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955A5">
              <w:rPr>
                <w:rFonts w:ascii="Calibri" w:hAnsi="Calibri" w:cs="Calibri"/>
                <w:sz w:val="16"/>
                <w:szCs w:val="16"/>
              </w:rPr>
              <w:t>0 000</w:t>
            </w:r>
          </w:p>
        </w:tc>
        <w:tc>
          <w:tcPr>
            <w:tcW w:w="1418" w:type="dxa"/>
          </w:tcPr>
          <w:p w:rsidR="00544A9D" w:rsidRDefault="00544A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44A9D" w:rsidTr="00957B0E">
        <w:trPr>
          <w:trHeight w:val="330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0207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872" w:type="dxa"/>
            <w:hideMark/>
          </w:tcPr>
          <w:p w:rsidR="00544A9D" w:rsidRDefault="00544A9D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4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904 0023220</w:t>
            </w:r>
          </w:p>
        </w:tc>
        <w:tc>
          <w:tcPr>
            <w:tcW w:w="567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hideMark/>
          </w:tcPr>
          <w:p w:rsidR="00544A9D" w:rsidRPr="00A93AA1" w:rsidRDefault="00544A9D" w:rsidP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color w:val="0070C0"/>
                <w:sz w:val="16"/>
                <w:szCs w:val="16"/>
              </w:rPr>
              <w:t xml:space="preserve"> 30 000</w:t>
            </w:r>
          </w:p>
        </w:tc>
        <w:tc>
          <w:tcPr>
            <w:tcW w:w="1418" w:type="dxa"/>
          </w:tcPr>
          <w:p w:rsidR="00544A9D" w:rsidRPr="00A93AA1" w:rsidRDefault="00544A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70C0"/>
                <w:sz w:val="16"/>
                <w:szCs w:val="16"/>
              </w:rPr>
            </w:pPr>
          </w:p>
        </w:tc>
      </w:tr>
      <w:tr w:rsidR="00544A9D" w:rsidTr="00957B0E">
        <w:trPr>
          <w:trHeight w:val="226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Сельское хозяйство и рыболовство</w:t>
            </w:r>
          </w:p>
        </w:tc>
        <w:tc>
          <w:tcPr>
            <w:tcW w:w="872" w:type="dxa"/>
            <w:hideMark/>
          </w:tcPr>
          <w:p w:rsidR="00544A9D" w:rsidRDefault="00544A9D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0405</w:t>
            </w:r>
          </w:p>
        </w:tc>
        <w:tc>
          <w:tcPr>
            <w:tcW w:w="1134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  <w:t>170 000</w:t>
            </w:r>
          </w:p>
        </w:tc>
        <w:tc>
          <w:tcPr>
            <w:tcW w:w="1418" w:type="dxa"/>
            <w:hideMark/>
          </w:tcPr>
          <w:p w:rsidR="00544A9D" w:rsidRDefault="00544A9D" w:rsidP="00FB1E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  <w:t>170 000</w:t>
            </w:r>
          </w:p>
        </w:tc>
      </w:tr>
      <w:tr w:rsidR="00544A9D" w:rsidTr="00957B0E">
        <w:trPr>
          <w:trHeight w:val="226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Default="00544A9D" w:rsidP="007624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Расходы местного бюджета направленные на развитие сельского хозяйства за счет стимулирующих субсидий в области сельского хозяйства и рыболовства</w:t>
            </w:r>
          </w:p>
        </w:tc>
        <w:tc>
          <w:tcPr>
            <w:tcW w:w="872" w:type="dxa"/>
            <w:hideMark/>
          </w:tcPr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4" w:type="dxa"/>
          </w:tcPr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904 00 72003</w:t>
            </w:r>
          </w:p>
        </w:tc>
        <w:tc>
          <w:tcPr>
            <w:tcW w:w="567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hideMark/>
          </w:tcPr>
          <w:p w:rsidR="00544A9D" w:rsidRPr="00A93AA1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170 000</w:t>
            </w:r>
          </w:p>
        </w:tc>
        <w:tc>
          <w:tcPr>
            <w:tcW w:w="1418" w:type="dxa"/>
            <w:hideMark/>
          </w:tcPr>
          <w:p w:rsidR="00544A9D" w:rsidRPr="00A93AA1" w:rsidRDefault="00544A9D" w:rsidP="00FB1E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170 000</w:t>
            </w:r>
          </w:p>
        </w:tc>
      </w:tr>
      <w:tr w:rsidR="00544A9D" w:rsidTr="00957B0E">
        <w:trPr>
          <w:trHeight w:val="345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</w:tcPr>
          <w:p w:rsidR="00544A9D" w:rsidRDefault="00544A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872" w:type="dxa"/>
            <w:hideMark/>
          </w:tcPr>
          <w:p w:rsidR="00544A9D" w:rsidRDefault="00544A9D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4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904 00 72003</w:t>
            </w:r>
          </w:p>
        </w:tc>
        <w:tc>
          <w:tcPr>
            <w:tcW w:w="567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7" w:type="dxa"/>
            <w:hideMark/>
          </w:tcPr>
          <w:p w:rsidR="00544A9D" w:rsidRPr="00A93AA1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color w:val="0070C0"/>
                <w:sz w:val="16"/>
                <w:szCs w:val="16"/>
              </w:rPr>
              <w:t>170 000</w:t>
            </w:r>
          </w:p>
        </w:tc>
        <w:tc>
          <w:tcPr>
            <w:tcW w:w="1418" w:type="dxa"/>
          </w:tcPr>
          <w:p w:rsidR="00544A9D" w:rsidRPr="00A93AA1" w:rsidRDefault="00544A9D" w:rsidP="00FB1E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color w:val="0070C0"/>
                <w:sz w:val="16"/>
                <w:szCs w:val="16"/>
              </w:rPr>
              <w:t>170 000</w:t>
            </w:r>
          </w:p>
        </w:tc>
      </w:tr>
      <w:tr w:rsidR="00544A9D" w:rsidTr="00957B0E">
        <w:trPr>
          <w:trHeight w:val="334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0207B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Дорожный фонд</w:t>
            </w:r>
          </w:p>
        </w:tc>
        <w:tc>
          <w:tcPr>
            <w:tcW w:w="872" w:type="dxa"/>
            <w:hideMark/>
          </w:tcPr>
          <w:p w:rsidR="00544A9D" w:rsidRDefault="00544A9D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0207B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0409</w:t>
            </w:r>
          </w:p>
        </w:tc>
        <w:tc>
          <w:tcPr>
            <w:tcW w:w="1134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9955A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highlight w:val="yellow"/>
              </w:rPr>
              <w:t>2 494 282,74</w:t>
            </w:r>
          </w:p>
        </w:tc>
        <w:tc>
          <w:tcPr>
            <w:tcW w:w="1418" w:type="dxa"/>
          </w:tcPr>
          <w:p w:rsidR="00544A9D" w:rsidRDefault="00544A9D" w:rsidP="00FB1E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544A9D" w:rsidTr="00957B0E">
        <w:trPr>
          <w:trHeight w:val="655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872" w:type="dxa"/>
            <w:hideMark/>
          </w:tcPr>
          <w:p w:rsidR="00544A9D" w:rsidRDefault="00544A9D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567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544A9D" w:rsidRPr="004C3997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2 494 282,74</w:t>
            </w:r>
          </w:p>
        </w:tc>
        <w:tc>
          <w:tcPr>
            <w:tcW w:w="1418" w:type="dxa"/>
          </w:tcPr>
          <w:p w:rsidR="00544A9D" w:rsidRPr="004C3997" w:rsidRDefault="00544A9D" w:rsidP="00FB1E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44A9D" w:rsidTr="00957B0E">
        <w:trPr>
          <w:trHeight w:val="424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0207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872" w:type="dxa"/>
            <w:hideMark/>
          </w:tcPr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hideMark/>
          </w:tcPr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567" w:type="dxa"/>
            <w:hideMark/>
          </w:tcPr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hideMark/>
          </w:tcPr>
          <w:p w:rsidR="00544A9D" w:rsidRPr="00A93AA1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color w:val="0070C0"/>
                <w:sz w:val="16"/>
                <w:szCs w:val="16"/>
              </w:rPr>
              <w:t>2 484 282,74</w:t>
            </w:r>
          </w:p>
        </w:tc>
        <w:tc>
          <w:tcPr>
            <w:tcW w:w="1418" w:type="dxa"/>
          </w:tcPr>
          <w:p w:rsidR="00544A9D" w:rsidRPr="00A93AA1" w:rsidRDefault="00544A9D" w:rsidP="00FB1E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</w:p>
        </w:tc>
      </w:tr>
      <w:tr w:rsidR="00544A9D" w:rsidTr="00957B0E">
        <w:trPr>
          <w:trHeight w:val="276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Pr="0070207B" w:rsidRDefault="00544A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70207B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Жилищное хозяйство</w:t>
            </w:r>
          </w:p>
        </w:tc>
        <w:tc>
          <w:tcPr>
            <w:tcW w:w="872" w:type="dxa"/>
            <w:hideMark/>
          </w:tcPr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0207B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0501</w:t>
            </w:r>
          </w:p>
        </w:tc>
        <w:tc>
          <w:tcPr>
            <w:tcW w:w="1134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544A9D" w:rsidRPr="002D4BC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highlight w:val="yellow"/>
                <w:lang w:val="en-US"/>
              </w:rPr>
            </w:pPr>
            <w:r w:rsidRPr="002D4BCD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highlight w:val="yellow"/>
                <w:lang w:val="en-US"/>
              </w:rPr>
              <w:t>143 500</w:t>
            </w:r>
          </w:p>
        </w:tc>
        <w:tc>
          <w:tcPr>
            <w:tcW w:w="1418" w:type="dxa"/>
            <w:hideMark/>
          </w:tcPr>
          <w:p w:rsidR="00544A9D" w:rsidRPr="002D4BCD" w:rsidRDefault="00544A9D" w:rsidP="00FB1E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highlight w:val="yellow"/>
                <w:lang w:val="en-US"/>
              </w:rPr>
            </w:pPr>
            <w:r w:rsidRPr="002D4BCD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highlight w:val="yellow"/>
                <w:lang w:val="en-US"/>
              </w:rPr>
              <w:t>143 500</w:t>
            </w:r>
          </w:p>
        </w:tc>
      </w:tr>
      <w:tr w:rsidR="00544A9D" w:rsidTr="00957B0E">
        <w:trPr>
          <w:trHeight w:val="276"/>
        </w:trPr>
        <w:tc>
          <w:tcPr>
            <w:tcW w:w="566" w:type="dxa"/>
          </w:tcPr>
          <w:p w:rsidR="00544A9D" w:rsidRPr="0070207B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Pr="0070207B" w:rsidRDefault="00544A9D" w:rsidP="007624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0207B">
              <w:rPr>
                <w:rFonts w:ascii="Calibri" w:hAnsi="Calibri" w:cs="Calibri"/>
                <w:color w:val="000000"/>
                <w:sz w:val="16"/>
                <w:szCs w:val="16"/>
              </w:rPr>
              <w:t>Расходы местного бюджета за счет стимулирующих субсидий в области жилищного хозяйства.</w:t>
            </w:r>
          </w:p>
        </w:tc>
        <w:tc>
          <w:tcPr>
            <w:tcW w:w="872" w:type="dxa"/>
            <w:hideMark/>
          </w:tcPr>
          <w:p w:rsidR="00544A9D" w:rsidRPr="0070207B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0207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544A9D" w:rsidRPr="0070207B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A9D" w:rsidRPr="0070207B" w:rsidRDefault="00544A9D" w:rsidP="001F15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544A9D" w:rsidRPr="002D4BC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>143 500</w:t>
            </w:r>
          </w:p>
        </w:tc>
        <w:tc>
          <w:tcPr>
            <w:tcW w:w="1418" w:type="dxa"/>
            <w:hideMark/>
          </w:tcPr>
          <w:p w:rsidR="00544A9D" w:rsidRPr="002D4BCD" w:rsidRDefault="00544A9D" w:rsidP="00FB1E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 xml:space="preserve"> 143 500</w:t>
            </w:r>
          </w:p>
        </w:tc>
      </w:tr>
      <w:tr w:rsidR="00544A9D" w:rsidTr="00957B0E">
        <w:trPr>
          <w:trHeight w:val="205"/>
        </w:trPr>
        <w:tc>
          <w:tcPr>
            <w:tcW w:w="566" w:type="dxa"/>
          </w:tcPr>
          <w:p w:rsidR="00544A9D" w:rsidRPr="0070207B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Default="00544A9D" w:rsidP="007624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72" w:type="dxa"/>
            <w:hideMark/>
          </w:tcPr>
          <w:p w:rsidR="00544A9D" w:rsidRPr="0070207B" w:rsidRDefault="00544A9D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0207B">
              <w:rPr>
                <w:rFonts w:ascii="Calibri" w:hAnsi="Calibri" w:cs="Calibri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hideMark/>
          </w:tcPr>
          <w:p w:rsidR="00544A9D" w:rsidRPr="0070207B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0207B">
              <w:rPr>
                <w:rFonts w:ascii="Calibri" w:hAnsi="Calibri" w:cs="Calibri"/>
                <w:color w:val="000000"/>
                <w:sz w:val="16"/>
                <w:szCs w:val="16"/>
              </w:rPr>
              <w:t>905 00 72005</w:t>
            </w:r>
          </w:p>
        </w:tc>
        <w:tc>
          <w:tcPr>
            <w:tcW w:w="567" w:type="dxa"/>
            <w:hideMark/>
          </w:tcPr>
          <w:p w:rsidR="00544A9D" w:rsidRPr="0070207B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0207B">
              <w:rPr>
                <w:rFonts w:ascii="Calibri" w:hAnsi="Calibri" w:cs="Calibri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hideMark/>
          </w:tcPr>
          <w:p w:rsidR="00544A9D" w:rsidRPr="002D4BC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70C0"/>
                <w:sz w:val="16"/>
                <w:szCs w:val="16"/>
                <w:lang w:val="en-US"/>
              </w:rPr>
              <w:t>143 500</w:t>
            </w:r>
          </w:p>
        </w:tc>
        <w:tc>
          <w:tcPr>
            <w:tcW w:w="1418" w:type="dxa"/>
          </w:tcPr>
          <w:p w:rsidR="00544A9D" w:rsidRPr="002D4BCD" w:rsidRDefault="00544A9D" w:rsidP="00FB1E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70C0"/>
                <w:sz w:val="16"/>
                <w:szCs w:val="16"/>
                <w:lang w:val="en-US"/>
              </w:rPr>
              <w:t>143 500</w:t>
            </w:r>
          </w:p>
        </w:tc>
      </w:tr>
      <w:tr w:rsidR="00544A9D" w:rsidTr="00957B0E">
        <w:trPr>
          <w:trHeight w:val="295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Pr="002D6006" w:rsidRDefault="00544A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2D6006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Коммунальное хозяйство</w:t>
            </w:r>
          </w:p>
        </w:tc>
        <w:tc>
          <w:tcPr>
            <w:tcW w:w="872" w:type="dxa"/>
            <w:hideMark/>
          </w:tcPr>
          <w:p w:rsidR="00544A9D" w:rsidRPr="002D6006" w:rsidRDefault="00544A9D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2D6006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0502</w:t>
            </w:r>
          </w:p>
        </w:tc>
        <w:tc>
          <w:tcPr>
            <w:tcW w:w="1134" w:type="dxa"/>
            <w:hideMark/>
          </w:tcPr>
          <w:p w:rsidR="00544A9D" w:rsidRPr="002D6006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hideMark/>
          </w:tcPr>
          <w:p w:rsidR="00544A9D" w:rsidRPr="002D6006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hideMark/>
          </w:tcPr>
          <w:p w:rsidR="00544A9D" w:rsidRPr="002D4BCD" w:rsidRDefault="00544A9D" w:rsidP="00FD7A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highlight w:val="yellow"/>
                <w:lang w:val="en-US"/>
              </w:rPr>
              <w:t>27 6</w:t>
            </w:r>
            <w:r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  <w:t>5</w:t>
            </w:r>
            <w:r>
              <w:rPr>
                <w:rFonts w:ascii="Calibri" w:hAnsi="Calibri" w:cs="Calibri"/>
                <w:color w:val="FF0000"/>
                <w:sz w:val="16"/>
                <w:szCs w:val="16"/>
                <w:highlight w:val="yellow"/>
                <w:lang w:val="en-US"/>
              </w:rPr>
              <w:t>6 710</w:t>
            </w:r>
          </w:p>
        </w:tc>
        <w:tc>
          <w:tcPr>
            <w:tcW w:w="1418" w:type="dxa"/>
          </w:tcPr>
          <w:p w:rsidR="00544A9D" w:rsidRPr="002D4BCD" w:rsidRDefault="00544A9D" w:rsidP="007A27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highlight w:val="yellow"/>
                <w:lang w:val="en-US"/>
              </w:rPr>
              <w:t>26 650 710</w:t>
            </w:r>
          </w:p>
        </w:tc>
      </w:tr>
      <w:tr w:rsidR="00544A9D" w:rsidTr="00957B0E">
        <w:trPr>
          <w:trHeight w:val="295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Default="00544A9D" w:rsidP="00FD7A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Расходы местного бюджета за счет местного бюджета  в области коммунального хозяйства</w:t>
            </w:r>
          </w:p>
        </w:tc>
        <w:tc>
          <w:tcPr>
            <w:tcW w:w="872" w:type="dxa"/>
            <w:hideMark/>
          </w:tcPr>
          <w:p w:rsidR="00544A9D" w:rsidRPr="00FD7A0C" w:rsidRDefault="00544A9D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7A0C">
              <w:rPr>
                <w:rFonts w:ascii="Calibri" w:hAnsi="Calibri" w:cs="Calibri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  <w:p w:rsidR="00544A9D" w:rsidRPr="00FD7A0C" w:rsidRDefault="00544A9D" w:rsidP="00FD7A0C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FD7A0C">
              <w:rPr>
                <w:rFonts w:ascii="Calibri" w:hAnsi="Calibri" w:cs="Calibri"/>
                <w:sz w:val="16"/>
                <w:szCs w:val="16"/>
              </w:rPr>
              <w:t>905 00 25020</w:t>
            </w:r>
          </w:p>
        </w:tc>
        <w:tc>
          <w:tcPr>
            <w:tcW w:w="567" w:type="dxa"/>
            <w:hideMark/>
          </w:tcPr>
          <w:p w:rsidR="00544A9D" w:rsidRPr="002D6006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hideMark/>
          </w:tcPr>
          <w:p w:rsidR="00544A9D" w:rsidRDefault="00544A9D" w:rsidP="00C345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</w:pPr>
          </w:p>
          <w:p w:rsidR="00544A9D" w:rsidRPr="00FD7A0C" w:rsidRDefault="00544A9D" w:rsidP="00FD7A0C">
            <w:pPr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FD7A0C">
              <w:rPr>
                <w:rFonts w:ascii="Calibri" w:hAnsi="Calibri" w:cs="Calibri"/>
                <w:sz w:val="16"/>
                <w:szCs w:val="16"/>
              </w:rPr>
              <w:t>20000</w:t>
            </w:r>
          </w:p>
        </w:tc>
        <w:tc>
          <w:tcPr>
            <w:tcW w:w="1418" w:type="dxa"/>
          </w:tcPr>
          <w:p w:rsidR="00544A9D" w:rsidRPr="00FD7A0C" w:rsidRDefault="00544A9D" w:rsidP="007A27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</w:pPr>
          </w:p>
        </w:tc>
      </w:tr>
      <w:tr w:rsidR="00544A9D" w:rsidTr="00957B0E">
        <w:trPr>
          <w:trHeight w:val="295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Default="00544A9D" w:rsidP="00FD7A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0207B">
              <w:rPr>
                <w:rFonts w:ascii="Calibri" w:hAnsi="Calibri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872" w:type="dxa"/>
            <w:hideMark/>
          </w:tcPr>
          <w:p w:rsidR="00544A9D" w:rsidRPr="00FD7A0C" w:rsidRDefault="00544A9D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7A0C">
              <w:rPr>
                <w:rFonts w:ascii="Calibri" w:hAnsi="Calibri" w:cs="Calibri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hideMark/>
          </w:tcPr>
          <w:p w:rsidR="00544A9D" w:rsidRDefault="00544A9D" w:rsidP="00FD7A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  <w:p w:rsidR="00544A9D" w:rsidRPr="00FD7A0C" w:rsidRDefault="00544A9D" w:rsidP="00FD7A0C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FD7A0C">
              <w:rPr>
                <w:rFonts w:ascii="Calibri" w:hAnsi="Calibri" w:cs="Calibri"/>
                <w:sz w:val="16"/>
                <w:szCs w:val="16"/>
              </w:rPr>
              <w:t>905 00 25020</w:t>
            </w:r>
          </w:p>
        </w:tc>
        <w:tc>
          <w:tcPr>
            <w:tcW w:w="567" w:type="dxa"/>
            <w:hideMark/>
          </w:tcPr>
          <w:p w:rsidR="00544A9D" w:rsidRPr="00FD7A0C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7A0C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hideMark/>
          </w:tcPr>
          <w:p w:rsidR="00544A9D" w:rsidRPr="00FD7A0C" w:rsidRDefault="00544A9D" w:rsidP="00C345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  <w:r w:rsidRPr="00FD7A0C">
              <w:rPr>
                <w:rFonts w:ascii="Calibri" w:hAnsi="Calibri" w:cs="Calibri"/>
                <w:color w:val="0070C0"/>
                <w:sz w:val="16"/>
                <w:szCs w:val="16"/>
              </w:rPr>
              <w:t>20000</w:t>
            </w:r>
          </w:p>
        </w:tc>
        <w:tc>
          <w:tcPr>
            <w:tcW w:w="1418" w:type="dxa"/>
          </w:tcPr>
          <w:p w:rsidR="00544A9D" w:rsidRPr="00FD7A0C" w:rsidRDefault="00544A9D" w:rsidP="007A27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544A9D" w:rsidTr="009955A5">
        <w:trPr>
          <w:trHeight w:val="824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Pr="006515BE" w:rsidRDefault="00544A9D" w:rsidP="001D03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Государственная программа Самарской области «Устойчивое развитие сельских территорий Самарской области на 2014-2017 годы и на плановый период до 2020 года»</w:t>
            </w:r>
          </w:p>
        </w:tc>
        <w:tc>
          <w:tcPr>
            <w:tcW w:w="872" w:type="dxa"/>
            <w:hideMark/>
          </w:tcPr>
          <w:p w:rsidR="00544A9D" w:rsidRPr="006515BE" w:rsidRDefault="00544A9D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hideMark/>
          </w:tcPr>
          <w:p w:rsidR="00544A9D" w:rsidRPr="00AC1A10" w:rsidRDefault="00544A9D" w:rsidP="00AC1A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17000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LO180</w:t>
            </w:r>
          </w:p>
        </w:tc>
        <w:tc>
          <w:tcPr>
            <w:tcW w:w="567" w:type="dxa"/>
            <w:hideMark/>
          </w:tcPr>
          <w:p w:rsidR="00544A9D" w:rsidRPr="009865CF" w:rsidRDefault="00544A9D" w:rsidP="009865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15BE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hideMark/>
          </w:tcPr>
          <w:p w:rsidR="00544A9D" w:rsidRPr="004C3997" w:rsidRDefault="00544A9D" w:rsidP="001D03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color w:val="0070C0"/>
                <w:sz w:val="16"/>
                <w:szCs w:val="16"/>
              </w:rPr>
              <w:t>986 000</w:t>
            </w:r>
          </w:p>
        </w:tc>
        <w:tc>
          <w:tcPr>
            <w:tcW w:w="1418" w:type="dxa"/>
          </w:tcPr>
          <w:p w:rsidR="00544A9D" w:rsidRPr="00496493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</w:p>
        </w:tc>
      </w:tr>
      <w:tr w:rsidR="00544A9D" w:rsidTr="009955A5">
        <w:trPr>
          <w:trHeight w:val="824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Pr="006515BE" w:rsidRDefault="00544A9D" w:rsidP="00FD7A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Государственная программа Самарской области «Устойчивое развитие сельских территорий Самарской области на 2014-2017 годы и на плановый период до 2020 года»</w:t>
            </w:r>
          </w:p>
        </w:tc>
        <w:tc>
          <w:tcPr>
            <w:tcW w:w="872" w:type="dxa"/>
            <w:hideMark/>
          </w:tcPr>
          <w:p w:rsidR="00544A9D" w:rsidRPr="006515BE" w:rsidRDefault="00544A9D" w:rsidP="00FD7A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hideMark/>
          </w:tcPr>
          <w:p w:rsidR="00544A9D" w:rsidRPr="00AC1A10" w:rsidRDefault="00544A9D" w:rsidP="002D4B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170005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O180</w:t>
            </w:r>
          </w:p>
        </w:tc>
        <w:tc>
          <w:tcPr>
            <w:tcW w:w="567" w:type="dxa"/>
            <w:hideMark/>
          </w:tcPr>
          <w:p w:rsidR="00544A9D" w:rsidRPr="009865CF" w:rsidRDefault="00544A9D" w:rsidP="00FD7A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15BE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hideMark/>
          </w:tcPr>
          <w:p w:rsidR="00544A9D" w:rsidRPr="002D4BCD" w:rsidRDefault="00544A9D" w:rsidP="001D03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70C0"/>
                <w:sz w:val="16"/>
                <w:szCs w:val="16"/>
                <w:lang w:val="en-US"/>
              </w:rPr>
              <w:t>10 376 110</w:t>
            </w:r>
          </w:p>
        </w:tc>
        <w:tc>
          <w:tcPr>
            <w:tcW w:w="1418" w:type="dxa"/>
          </w:tcPr>
          <w:p w:rsidR="00544A9D" w:rsidRPr="002D4BC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70C0"/>
                <w:sz w:val="16"/>
                <w:szCs w:val="16"/>
                <w:lang w:val="en-US"/>
              </w:rPr>
              <w:t>10 376 110</w:t>
            </w:r>
          </w:p>
        </w:tc>
      </w:tr>
      <w:tr w:rsidR="00544A9D" w:rsidTr="009955A5">
        <w:trPr>
          <w:trHeight w:val="824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Pr="006515BE" w:rsidRDefault="00544A9D" w:rsidP="00FD7A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Государственная программа Самарской области «Устойчивое развитие сельских территорий Самарской области на 2014-2017 годы и на плановый период до 2020 года»</w:t>
            </w:r>
          </w:p>
        </w:tc>
        <w:tc>
          <w:tcPr>
            <w:tcW w:w="872" w:type="dxa"/>
            <w:hideMark/>
          </w:tcPr>
          <w:p w:rsidR="00544A9D" w:rsidRPr="006515BE" w:rsidRDefault="00544A9D" w:rsidP="00FD7A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hideMark/>
          </w:tcPr>
          <w:p w:rsidR="00544A9D" w:rsidRPr="00AC1A10" w:rsidRDefault="00544A9D" w:rsidP="002D4B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17000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RO18W</w:t>
            </w:r>
          </w:p>
        </w:tc>
        <w:tc>
          <w:tcPr>
            <w:tcW w:w="567" w:type="dxa"/>
            <w:hideMark/>
          </w:tcPr>
          <w:p w:rsidR="00544A9D" w:rsidRPr="009865CF" w:rsidRDefault="00544A9D" w:rsidP="00FD7A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15BE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hideMark/>
          </w:tcPr>
          <w:p w:rsidR="00544A9D" w:rsidRPr="002D4BCD" w:rsidRDefault="00544A9D" w:rsidP="001D03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70C0"/>
                <w:sz w:val="16"/>
                <w:szCs w:val="16"/>
                <w:lang w:val="en-US"/>
              </w:rPr>
              <w:t>16 274 600</w:t>
            </w:r>
          </w:p>
        </w:tc>
        <w:tc>
          <w:tcPr>
            <w:tcW w:w="1418" w:type="dxa"/>
          </w:tcPr>
          <w:p w:rsidR="00544A9D" w:rsidRPr="002D4BC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70C0"/>
                <w:sz w:val="16"/>
                <w:szCs w:val="16"/>
                <w:lang w:val="en-US"/>
              </w:rPr>
              <w:t>16 274 600</w:t>
            </w:r>
          </w:p>
        </w:tc>
      </w:tr>
      <w:tr w:rsidR="00544A9D" w:rsidTr="00957B0E">
        <w:trPr>
          <w:trHeight w:val="290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Pr="00085499" w:rsidRDefault="00544A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085499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Благоустройство</w:t>
            </w:r>
          </w:p>
        </w:tc>
        <w:tc>
          <w:tcPr>
            <w:tcW w:w="872" w:type="dxa"/>
            <w:hideMark/>
          </w:tcPr>
          <w:p w:rsidR="00544A9D" w:rsidRPr="00085499" w:rsidRDefault="00544A9D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085499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0503</w:t>
            </w:r>
          </w:p>
        </w:tc>
        <w:tc>
          <w:tcPr>
            <w:tcW w:w="1134" w:type="dxa"/>
          </w:tcPr>
          <w:p w:rsidR="00544A9D" w:rsidRPr="00085499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544A9D" w:rsidRPr="00085499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hideMark/>
          </w:tcPr>
          <w:p w:rsidR="00544A9D" w:rsidRPr="00085499" w:rsidRDefault="00544A9D" w:rsidP="002D4B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highlight w:val="yellow"/>
              </w:rPr>
              <w:t>1 404 170,12</w:t>
            </w:r>
          </w:p>
        </w:tc>
        <w:tc>
          <w:tcPr>
            <w:tcW w:w="1418" w:type="dxa"/>
          </w:tcPr>
          <w:p w:rsidR="00544A9D" w:rsidRPr="007A277D" w:rsidRDefault="00544A9D" w:rsidP="004964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highlight w:val="yellow"/>
                <w:lang w:val="en-US"/>
              </w:rPr>
              <w:t>10 000</w:t>
            </w:r>
          </w:p>
        </w:tc>
      </w:tr>
      <w:tr w:rsidR="00544A9D" w:rsidTr="00957B0E">
        <w:trPr>
          <w:trHeight w:val="369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Default="00544A9D" w:rsidP="00AC1A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Расходы местного бюджета за счет местного бюджета  в области благоустройства, уличное освещение.</w:t>
            </w:r>
          </w:p>
        </w:tc>
        <w:tc>
          <w:tcPr>
            <w:tcW w:w="872" w:type="dxa"/>
            <w:hideMark/>
          </w:tcPr>
          <w:p w:rsidR="00544A9D" w:rsidRDefault="00544A9D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hideMark/>
          </w:tcPr>
          <w:p w:rsidR="00544A9D" w:rsidRPr="00AC1A10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905 00 </w:t>
            </w:r>
            <w:r w:rsidRPr="00AC1A10">
              <w:rPr>
                <w:rFonts w:ascii="Calibri" w:hAnsi="Calibri" w:cs="Calibri"/>
                <w:color w:val="000000"/>
                <w:sz w:val="16"/>
                <w:szCs w:val="16"/>
              </w:rPr>
              <w:t>25610</w:t>
            </w:r>
          </w:p>
        </w:tc>
        <w:tc>
          <w:tcPr>
            <w:tcW w:w="567" w:type="dxa"/>
          </w:tcPr>
          <w:p w:rsidR="00544A9D" w:rsidRPr="00AC1A10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544A9D" w:rsidRPr="003A6D97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411 000</w:t>
            </w:r>
          </w:p>
        </w:tc>
        <w:tc>
          <w:tcPr>
            <w:tcW w:w="1418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44A9D" w:rsidTr="00957B0E">
        <w:trPr>
          <w:trHeight w:val="390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Default="00544A9D" w:rsidP="00AC1A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0207B">
              <w:rPr>
                <w:rFonts w:ascii="Calibri" w:hAnsi="Calibri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872" w:type="dxa"/>
            <w:hideMark/>
          </w:tcPr>
          <w:p w:rsidR="00544A9D" w:rsidRDefault="00544A9D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905 00 </w:t>
            </w:r>
            <w:r w:rsidRPr="00AC1A10">
              <w:rPr>
                <w:rFonts w:ascii="Calibri" w:hAnsi="Calibri" w:cs="Calibri"/>
                <w:color w:val="000000"/>
                <w:sz w:val="16"/>
                <w:szCs w:val="16"/>
              </w:rPr>
              <w:t>25610</w:t>
            </w:r>
          </w:p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A9D" w:rsidRPr="00AC1A10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hideMark/>
          </w:tcPr>
          <w:p w:rsidR="00544A9D" w:rsidRPr="003A6D97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411 000</w:t>
            </w:r>
          </w:p>
        </w:tc>
        <w:tc>
          <w:tcPr>
            <w:tcW w:w="1418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44A9D" w:rsidTr="00957B0E">
        <w:trPr>
          <w:trHeight w:val="139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Default="00544A9D" w:rsidP="00915D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Расходы местного бюджета за счет местного бюджета  в области благоустройства, строительство и содержание автомобильных дорог.</w:t>
            </w:r>
          </w:p>
        </w:tc>
        <w:tc>
          <w:tcPr>
            <w:tcW w:w="872" w:type="dxa"/>
            <w:hideMark/>
          </w:tcPr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hideMark/>
          </w:tcPr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567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544A9D" w:rsidRPr="00915DEF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7 000</w:t>
            </w:r>
          </w:p>
        </w:tc>
        <w:tc>
          <w:tcPr>
            <w:tcW w:w="1418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44A9D" w:rsidTr="00957B0E">
        <w:trPr>
          <w:trHeight w:val="139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Default="00544A9D" w:rsidP="00AC1A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0207B">
              <w:rPr>
                <w:rFonts w:ascii="Calibri" w:hAnsi="Calibri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872" w:type="dxa"/>
            <w:hideMark/>
          </w:tcPr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hideMark/>
          </w:tcPr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567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hideMark/>
          </w:tcPr>
          <w:p w:rsidR="00544A9D" w:rsidRPr="003A6D97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7 000</w:t>
            </w:r>
          </w:p>
        </w:tc>
        <w:tc>
          <w:tcPr>
            <w:tcW w:w="1418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44A9D" w:rsidTr="00957B0E">
        <w:trPr>
          <w:trHeight w:val="139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Default="00544A9D" w:rsidP="009955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Расходы местного бюджета за счет местного бюджета  в области благоустройства, содержание и устройство мест захоронения</w:t>
            </w:r>
          </w:p>
        </w:tc>
        <w:tc>
          <w:tcPr>
            <w:tcW w:w="872" w:type="dxa"/>
            <w:hideMark/>
          </w:tcPr>
          <w:p w:rsidR="00544A9D" w:rsidRDefault="00544A9D" w:rsidP="00FB1E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hideMark/>
          </w:tcPr>
          <w:p w:rsidR="00544A9D" w:rsidRDefault="00544A9D" w:rsidP="009955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905 00 25640</w:t>
            </w:r>
          </w:p>
        </w:tc>
        <w:tc>
          <w:tcPr>
            <w:tcW w:w="567" w:type="dxa"/>
          </w:tcPr>
          <w:p w:rsidR="00544A9D" w:rsidRDefault="00544A9D" w:rsidP="00FB1E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544A9D" w:rsidRPr="009955A5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955A5">
              <w:rPr>
                <w:rFonts w:ascii="Calibri" w:hAnsi="Calibri" w:cs="Calibri"/>
                <w:b/>
                <w:bCs/>
                <w:sz w:val="16"/>
                <w:szCs w:val="16"/>
              </w:rPr>
              <w:t>100 000</w:t>
            </w:r>
          </w:p>
        </w:tc>
        <w:tc>
          <w:tcPr>
            <w:tcW w:w="1418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44A9D" w:rsidTr="00957B0E">
        <w:trPr>
          <w:trHeight w:val="139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Default="00544A9D" w:rsidP="00FB1E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0207B">
              <w:rPr>
                <w:rFonts w:ascii="Calibri" w:hAnsi="Calibri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872" w:type="dxa"/>
            <w:hideMark/>
          </w:tcPr>
          <w:p w:rsidR="00544A9D" w:rsidRDefault="00544A9D" w:rsidP="00FB1E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hideMark/>
          </w:tcPr>
          <w:p w:rsidR="00544A9D" w:rsidRDefault="00544A9D" w:rsidP="009955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905 00 25640</w:t>
            </w:r>
          </w:p>
        </w:tc>
        <w:tc>
          <w:tcPr>
            <w:tcW w:w="567" w:type="dxa"/>
          </w:tcPr>
          <w:p w:rsidR="00544A9D" w:rsidRDefault="00544A9D" w:rsidP="00FB1E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100 000</w:t>
            </w:r>
          </w:p>
        </w:tc>
        <w:tc>
          <w:tcPr>
            <w:tcW w:w="1418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44A9D" w:rsidTr="00957B0E">
        <w:trPr>
          <w:trHeight w:val="139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Default="00544A9D" w:rsidP="00AC1A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872" w:type="dxa"/>
            <w:hideMark/>
          </w:tcPr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hideMark/>
          </w:tcPr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905 00 </w:t>
            </w:r>
            <w:r w:rsidRPr="00AC1A10">
              <w:rPr>
                <w:rFonts w:ascii="Calibri" w:hAnsi="Calibri" w:cs="Calibri"/>
                <w:color w:val="000000"/>
                <w:sz w:val="16"/>
                <w:szCs w:val="16"/>
              </w:rPr>
              <w:t>256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AC1A1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544A9D" w:rsidRPr="00085499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876 170,12</w:t>
            </w:r>
          </w:p>
        </w:tc>
        <w:tc>
          <w:tcPr>
            <w:tcW w:w="1418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44A9D" w:rsidTr="00957B0E">
        <w:trPr>
          <w:trHeight w:val="281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Default="00544A9D" w:rsidP="007624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0207B">
              <w:rPr>
                <w:rFonts w:ascii="Calibri" w:hAnsi="Calibri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872" w:type="dxa"/>
            <w:hideMark/>
          </w:tcPr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hideMark/>
          </w:tcPr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905 00 </w:t>
            </w:r>
            <w:r w:rsidRPr="00AC1A10">
              <w:rPr>
                <w:rFonts w:ascii="Calibri" w:hAnsi="Calibri" w:cs="Calibri"/>
                <w:color w:val="000000"/>
                <w:sz w:val="16"/>
                <w:szCs w:val="16"/>
              </w:rPr>
              <w:t>256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AC1A1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A9D" w:rsidRPr="00AC1A10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hideMark/>
          </w:tcPr>
          <w:p w:rsidR="00544A9D" w:rsidRPr="003A6D97" w:rsidRDefault="00544A9D" w:rsidP="0008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796 170,12</w:t>
            </w:r>
          </w:p>
        </w:tc>
        <w:tc>
          <w:tcPr>
            <w:tcW w:w="1418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44A9D" w:rsidTr="00957B0E">
        <w:trPr>
          <w:trHeight w:val="281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Pr="0070207B" w:rsidRDefault="00544A9D" w:rsidP="007624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72" w:type="dxa"/>
            <w:hideMark/>
          </w:tcPr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hideMark/>
          </w:tcPr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905 00 </w:t>
            </w:r>
            <w:r w:rsidRPr="00AC1A10">
              <w:rPr>
                <w:rFonts w:ascii="Calibri" w:hAnsi="Calibri" w:cs="Calibri"/>
                <w:color w:val="000000"/>
                <w:sz w:val="16"/>
                <w:szCs w:val="16"/>
              </w:rPr>
              <w:t>256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AC1A1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7" w:type="dxa"/>
            <w:hideMark/>
          </w:tcPr>
          <w:p w:rsidR="00544A9D" w:rsidRPr="003A6D97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80 000</w:t>
            </w:r>
          </w:p>
        </w:tc>
        <w:tc>
          <w:tcPr>
            <w:tcW w:w="1418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44A9D" w:rsidTr="00957B0E">
        <w:trPr>
          <w:trHeight w:val="281"/>
        </w:trPr>
        <w:tc>
          <w:tcPr>
            <w:tcW w:w="566" w:type="dxa"/>
          </w:tcPr>
          <w:p w:rsidR="00544A9D" w:rsidRDefault="00544A9D" w:rsidP="002D4BC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Default="00544A9D" w:rsidP="002D4BC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Расходы местного бюджета за счет стимулирующих субсидий , на мероприятия в области благоустройства</w:t>
            </w:r>
          </w:p>
        </w:tc>
        <w:tc>
          <w:tcPr>
            <w:tcW w:w="872" w:type="dxa"/>
            <w:hideMark/>
          </w:tcPr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hideMark/>
          </w:tcPr>
          <w:p w:rsidR="00544A9D" w:rsidRDefault="00544A9D" w:rsidP="00C851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905 00 72005</w:t>
            </w:r>
          </w:p>
        </w:tc>
        <w:tc>
          <w:tcPr>
            <w:tcW w:w="567" w:type="dxa"/>
          </w:tcPr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544A9D" w:rsidRPr="002D4BC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4BCD">
              <w:rPr>
                <w:rFonts w:ascii="Calibri" w:hAnsi="Calibri" w:cs="Calibri"/>
                <w:b/>
                <w:bCs/>
                <w:sz w:val="16"/>
                <w:szCs w:val="16"/>
              </w:rPr>
              <w:t>10 000</w:t>
            </w:r>
          </w:p>
        </w:tc>
        <w:tc>
          <w:tcPr>
            <w:tcW w:w="1418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10 000</w:t>
            </w:r>
          </w:p>
        </w:tc>
      </w:tr>
      <w:tr w:rsidR="00544A9D" w:rsidTr="00957B0E">
        <w:trPr>
          <w:trHeight w:val="281"/>
        </w:trPr>
        <w:tc>
          <w:tcPr>
            <w:tcW w:w="566" w:type="dxa"/>
          </w:tcPr>
          <w:p w:rsidR="00544A9D" w:rsidRDefault="00544A9D" w:rsidP="002D4BC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Default="00544A9D" w:rsidP="00FD7A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872" w:type="dxa"/>
            <w:hideMark/>
          </w:tcPr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hideMark/>
          </w:tcPr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905 00 72005</w:t>
            </w:r>
          </w:p>
        </w:tc>
        <w:tc>
          <w:tcPr>
            <w:tcW w:w="567" w:type="dxa"/>
          </w:tcPr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10 000</w:t>
            </w:r>
          </w:p>
        </w:tc>
        <w:tc>
          <w:tcPr>
            <w:tcW w:w="1418" w:type="dxa"/>
            <w:hideMark/>
          </w:tcPr>
          <w:p w:rsidR="00544A9D" w:rsidRPr="002D4BC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  <w:r w:rsidRPr="002D4BCD">
              <w:rPr>
                <w:rFonts w:ascii="Calibri" w:hAnsi="Calibri" w:cs="Calibri"/>
                <w:color w:val="0070C0"/>
                <w:sz w:val="16"/>
                <w:szCs w:val="16"/>
              </w:rPr>
              <w:t>10 000</w:t>
            </w:r>
          </w:p>
        </w:tc>
      </w:tr>
      <w:tr w:rsidR="00544A9D" w:rsidTr="00957B0E">
        <w:trPr>
          <w:trHeight w:val="290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Pr="00085499" w:rsidRDefault="00544A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085499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Культура</w:t>
            </w:r>
          </w:p>
        </w:tc>
        <w:tc>
          <w:tcPr>
            <w:tcW w:w="872" w:type="dxa"/>
            <w:hideMark/>
          </w:tcPr>
          <w:p w:rsidR="00544A9D" w:rsidRPr="00085499" w:rsidRDefault="00544A9D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085499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0801</w:t>
            </w:r>
          </w:p>
        </w:tc>
        <w:tc>
          <w:tcPr>
            <w:tcW w:w="1134" w:type="dxa"/>
          </w:tcPr>
          <w:p w:rsidR="00544A9D" w:rsidRPr="00085499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544A9D" w:rsidRPr="00085499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hideMark/>
          </w:tcPr>
          <w:p w:rsidR="00544A9D" w:rsidRPr="00085499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highlight w:val="yellow"/>
              </w:rPr>
              <w:t>2 759 791,03</w:t>
            </w:r>
          </w:p>
        </w:tc>
        <w:tc>
          <w:tcPr>
            <w:tcW w:w="1418" w:type="dxa"/>
          </w:tcPr>
          <w:p w:rsidR="00544A9D" w:rsidRPr="00085499" w:rsidRDefault="00544A9D" w:rsidP="007A27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  <w:t>4</w:t>
            </w:r>
            <w:r>
              <w:rPr>
                <w:rFonts w:ascii="Calibri" w:hAnsi="Calibri" w:cs="Calibri"/>
                <w:color w:val="FF0000"/>
                <w:sz w:val="16"/>
                <w:szCs w:val="16"/>
                <w:highlight w:val="yellow"/>
                <w:lang w:val="en-US"/>
              </w:rPr>
              <w:t>4</w:t>
            </w:r>
            <w:r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  <w:t>2 000</w:t>
            </w:r>
          </w:p>
        </w:tc>
      </w:tr>
      <w:tr w:rsidR="00544A9D" w:rsidTr="00957B0E">
        <w:trPr>
          <w:trHeight w:val="451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Дворцы  и дома культуры, мероприятия в области культуры</w:t>
            </w:r>
          </w:p>
        </w:tc>
        <w:tc>
          <w:tcPr>
            <w:tcW w:w="872" w:type="dxa"/>
            <w:hideMark/>
          </w:tcPr>
          <w:p w:rsidR="00544A9D" w:rsidRDefault="00544A9D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567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544A9D" w:rsidRPr="008C6120" w:rsidRDefault="00544A9D" w:rsidP="002D4B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1 467 791,03</w:t>
            </w:r>
          </w:p>
        </w:tc>
        <w:tc>
          <w:tcPr>
            <w:tcW w:w="1418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44A9D" w:rsidTr="00957B0E">
        <w:trPr>
          <w:trHeight w:val="492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Default="00544A9D" w:rsidP="008C61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нужд. </w:t>
            </w:r>
          </w:p>
        </w:tc>
        <w:tc>
          <w:tcPr>
            <w:tcW w:w="872" w:type="dxa"/>
            <w:hideMark/>
          </w:tcPr>
          <w:p w:rsidR="00544A9D" w:rsidRDefault="00544A9D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567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hideMark/>
          </w:tcPr>
          <w:p w:rsidR="00544A9D" w:rsidRPr="008C6120" w:rsidRDefault="00544A9D" w:rsidP="002D4B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color w:val="0070C0"/>
                <w:sz w:val="16"/>
                <w:szCs w:val="16"/>
              </w:rPr>
              <w:t>1 467 791,03</w:t>
            </w:r>
          </w:p>
        </w:tc>
        <w:tc>
          <w:tcPr>
            <w:tcW w:w="1418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44A9D" w:rsidTr="00957B0E">
        <w:trPr>
          <w:trHeight w:val="492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Расходы местного бюджета за счет стимулирующих субсидий , на мероприятия в области культуры</w:t>
            </w:r>
          </w:p>
        </w:tc>
        <w:tc>
          <w:tcPr>
            <w:tcW w:w="872" w:type="dxa"/>
            <w:hideMark/>
          </w:tcPr>
          <w:p w:rsidR="00544A9D" w:rsidRDefault="00544A9D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544A9D" w:rsidRPr="008C6120" w:rsidRDefault="00544A9D" w:rsidP="002D4B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442 000</w:t>
            </w:r>
          </w:p>
        </w:tc>
        <w:tc>
          <w:tcPr>
            <w:tcW w:w="1418" w:type="dxa"/>
            <w:hideMark/>
          </w:tcPr>
          <w:p w:rsidR="00544A9D" w:rsidRPr="008C6120" w:rsidRDefault="00544A9D" w:rsidP="002D4B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442 000</w:t>
            </w:r>
          </w:p>
        </w:tc>
      </w:tr>
      <w:tr w:rsidR="00544A9D" w:rsidTr="00957B0E">
        <w:trPr>
          <w:trHeight w:val="492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872" w:type="dxa"/>
            <w:hideMark/>
          </w:tcPr>
          <w:p w:rsidR="00544A9D" w:rsidRDefault="00544A9D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908 00 72008</w:t>
            </w:r>
          </w:p>
        </w:tc>
        <w:tc>
          <w:tcPr>
            <w:tcW w:w="567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hideMark/>
          </w:tcPr>
          <w:p w:rsidR="00544A9D" w:rsidRPr="008C6120" w:rsidRDefault="00544A9D" w:rsidP="002D4B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color w:val="0070C0"/>
                <w:sz w:val="16"/>
                <w:szCs w:val="16"/>
              </w:rPr>
              <w:t>442 000</w:t>
            </w:r>
          </w:p>
        </w:tc>
        <w:tc>
          <w:tcPr>
            <w:tcW w:w="1418" w:type="dxa"/>
          </w:tcPr>
          <w:p w:rsidR="00544A9D" w:rsidRPr="008C6120" w:rsidRDefault="00544A9D" w:rsidP="00FB1E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color w:val="0070C0"/>
                <w:sz w:val="16"/>
                <w:szCs w:val="16"/>
              </w:rPr>
              <w:t>442 000</w:t>
            </w:r>
          </w:p>
        </w:tc>
      </w:tr>
      <w:tr w:rsidR="00544A9D" w:rsidTr="00957B0E">
        <w:trPr>
          <w:trHeight w:val="492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Default="00544A9D" w:rsidP="008C61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872" w:type="dxa"/>
            <w:hideMark/>
          </w:tcPr>
          <w:p w:rsidR="00544A9D" w:rsidRDefault="00544A9D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567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hideMark/>
          </w:tcPr>
          <w:p w:rsidR="00544A9D" w:rsidRPr="008C6120" w:rsidRDefault="00544A9D" w:rsidP="007A13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color w:val="0070C0"/>
                <w:sz w:val="16"/>
                <w:szCs w:val="16"/>
              </w:rPr>
              <w:t>850 000</w:t>
            </w:r>
          </w:p>
        </w:tc>
        <w:tc>
          <w:tcPr>
            <w:tcW w:w="1418" w:type="dxa"/>
          </w:tcPr>
          <w:p w:rsidR="00544A9D" w:rsidRPr="008C6120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</w:p>
        </w:tc>
      </w:tr>
      <w:tr w:rsidR="00544A9D" w:rsidTr="00957B0E">
        <w:trPr>
          <w:trHeight w:val="362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Pr="00085499" w:rsidRDefault="00544A9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highlight w:val="yellow"/>
              </w:rPr>
            </w:pPr>
            <w:r w:rsidRPr="00085499">
              <w:rPr>
                <w:color w:val="000000"/>
                <w:sz w:val="16"/>
                <w:szCs w:val="16"/>
                <w:highlight w:val="yellow"/>
              </w:rPr>
              <w:t>Физическая культура</w:t>
            </w:r>
          </w:p>
        </w:tc>
        <w:tc>
          <w:tcPr>
            <w:tcW w:w="872" w:type="dxa"/>
            <w:hideMark/>
          </w:tcPr>
          <w:p w:rsidR="00544A9D" w:rsidRPr="00085499" w:rsidRDefault="00544A9D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085499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1101</w:t>
            </w:r>
          </w:p>
        </w:tc>
        <w:tc>
          <w:tcPr>
            <w:tcW w:w="1134" w:type="dxa"/>
          </w:tcPr>
          <w:p w:rsidR="00544A9D" w:rsidRPr="00085499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544A9D" w:rsidRPr="00085499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hideMark/>
          </w:tcPr>
          <w:p w:rsidR="00544A9D" w:rsidRPr="00085499" w:rsidRDefault="00544A9D" w:rsidP="00E732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highlight w:val="yellow"/>
              </w:rPr>
              <w:t>116 500</w:t>
            </w:r>
          </w:p>
        </w:tc>
        <w:tc>
          <w:tcPr>
            <w:tcW w:w="1418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44A9D" w:rsidTr="00957B0E">
        <w:trPr>
          <w:trHeight w:val="535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72" w:type="dxa"/>
            <w:hideMark/>
          </w:tcPr>
          <w:p w:rsidR="00544A9D" w:rsidRDefault="00544A9D" w:rsidP="000C05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34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567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544A9D" w:rsidRPr="00085499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100 000</w:t>
            </w:r>
          </w:p>
        </w:tc>
        <w:tc>
          <w:tcPr>
            <w:tcW w:w="1418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44A9D" w:rsidTr="00957B0E">
        <w:trPr>
          <w:trHeight w:val="535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872" w:type="dxa"/>
            <w:hideMark/>
          </w:tcPr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34" w:type="dxa"/>
            <w:hideMark/>
          </w:tcPr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567" w:type="dxa"/>
            <w:hideMark/>
          </w:tcPr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hideMark/>
          </w:tcPr>
          <w:p w:rsidR="00544A9D" w:rsidRPr="00085499" w:rsidRDefault="00544A9D" w:rsidP="002D4B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100 000</w:t>
            </w:r>
          </w:p>
        </w:tc>
        <w:tc>
          <w:tcPr>
            <w:tcW w:w="1418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44A9D" w:rsidTr="00957B0E">
        <w:trPr>
          <w:trHeight w:val="535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Default="00544A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Расходы местного бюджета за счет стимулирующих субсидий , на мероприятия в области физической культуры</w:t>
            </w:r>
          </w:p>
        </w:tc>
        <w:tc>
          <w:tcPr>
            <w:tcW w:w="872" w:type="dxa"/>
            <w:hideMark/>
          </w:tcPr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34" w:type="dxa"/>
            <w:hideMark/>
          </w:tcPr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544A9D" w:rsidRPr="00FB1E80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B1E80">
              <w:rPr>
                <w:rFonts w:ascii="Calibri" w:hAnsi="Calibri" w:cs="Calibri"/>
                <w:b/>
                <w:bCs/>
                <w:sz w:val="16"/>
                <w:szCs w:val="16"/>
              </w:rPr>
              <w:t>16 500</w:t>
            </w:r>
          </w:p>
        </w:tc>
        <w:tc>
          <w:tcPr>
            <w:tcW w:w="1418" w:type="dxa"/>
          </w:tcPr>
          <w:p w:rsidR="00544A9D" w:rsidRPr="00FB1E80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1E80">
              <w:rPr>
                <w:rFonts w:ascii="Calibri" w:hAnsi="Calibri" w:cs="Calibri"/>
                <w:sz w:val="16"/>
                <w:szCs w:val="16"/>
              </w:rPr>
              <w:t>16 500</w:t>
            </w:r>
          </w:p>
        </w:tc>
      </w:tr>
      <w:tr w:rsidR="00544A9D" w:rsidTr="00957B0E">
        <w:trPr>
          <w:trHeight w:val="535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hideMark/>
          </w:tcPr>
          <w:p w:rsidR="00544A9D" w:rsidRDefault="00544A9D" w:rsidP="00FB1E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872" w:type="dxa"/>
            <w:hideMark/>
          </w:tcPr>
          <w:p w:rsidR="00544A9D" w:rsidRDefault="00544A9D" w:rsidP="00FB1E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34" w:type="dxa"/>
            <w:hideMark/>
          </w:tcPr>
          <w:p w:rsidR="00544A9D" w:rsidRDefault="00544A9D" w:rsidP="00FB1E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909 00 72009</w:t>
            </w:r>
          </w:p>
        </w:tc>
        <w:tc>
          <w:tcPr>
            <w:tcW w:w="567" w:type="dxa"/>
            <w:hideMark/>
          </w:tcPr>
          <w:p w:rsidR="00544A9D" w:rsidRDefault="00544A9D" w:rsidP="00FB1E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hideMark/>
          </w:tcPr>
          <w:p w:rsidR="00544A9D" w:rsidRDefault="00544A9D" w:rsidP="00762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16 500</w:t>
            </w:r>
          </w:p>
        </w:tc>
        <w:tc>
          <w:tcPr>
            <w:tcW w:w="1418" w:type="dxa"/>
          </w:tcPr>
          <w:p w:rsidR="00544A9D" w:rsidRPr="00FB1E80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  <w:r w:rsidRPr="00FB1E80">
              <w:rPr>
                <w:rFonts w:ascii="Calibri" w:hAnsi="Calibri" w:cs="Calibri"/>
                <w:color w:val="0070C0"/>
                <w:sz w:val="16"/>
                <w:szCs w:val="16"/>
              </w:rPr>
              <w:t>16 500</w:t>
            </w:r>
          </w:p>
        </w:tc>
      </w:tr>
      <w:tr w:rsidR="00544A9D" w:rsidTr="00957B0E">
        <w:trPr>
          <w:trHeight w:val="449"/>
        </w:trPr>
        <w:tc>
          <w:tcPr>
            <w:tcW w:w="566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</w:tcPr>
          <w:p w:rsidR="00544A9D" w:rsidRDefault="00544A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</w:tcPr>
          <w:p w:rsidR="00544A9D" w:rsidRDefault="00544A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4A9D" w:rsidRDefault="00544A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A9D" w:rsidRDefault="00544A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544A9D" w:rsidRPr="007A277D" w:rsidRDefault="00544A9D" w:rsidP="00FD7A0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38 053 153.89</w:t>
            </w:r>
          </w:p>
          <w:p w:rsidR="00544A9D" w:rsidRDefault="00544A9D" w:rsidP="00FD7A0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44A9D" w:rsidRPr="007A277D" w:rsidRDefault="00544A9D" w:rsidP="00FD7A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29 008 910</w:t>
            </w:r>
          </w:p>
        </w:tc>
      </w:tr>
    </w:tbl>
    <w:p w:rsidR="000E0CA9" w:rsidRDefault="000E0CA9"/>
    <w:p w:rsidR="000E0CA9" w:rsidRDefault="000E0CA9"/>
    <w:p w:rsidR="0094401F" w:rsidRDefault="0094401F">
      <w:pPr>
        <w:sectPr w:rsidR="0094401F" w:rsidSect="00B32DCF">
          <w:headerReference w:type="default" r:id="rId7"/>
          <w:pgSz w:w="11906" w:h="16838"/>
          <w:pgMar w:top="1134" w:right="424" w:bottom="1134" w:left="1701" w:header="708" w:footer="708" w:gutter="0"/>
          <w:cols w:space="708"/>
          <w:titlePg/>
          <w:docGrid w:linePitch="360"/>
        </w:sectPr>
      </w:pPr>
    </w:p>
    <w:tbl>
      <w:tblPr>
        <w:tblW w:w="15096" w:type="dxa"/>
        <w:tblInd w:w="96" w:type="dxa"/>
        <w:tblLook w:val="04A0" w:firstRow="1" w:lastRow="0" w:firstColumn="1" w:lastColumn="0" w:noHBand="0" w:noVBand="1"/>
      </w:tblPr>
      <w:tblGrid>
        <w:gridCol w:w="7720"/>
        <w:gridCol w:w="1360"/>
        <w:gridCol w:w="600"/>
        <w:gridCol w:w="1460"/>
        <w:gridCol w:w="1600"/>
        <w:gridCol w:w="2100"/>
        <w:gridCol w:w="256"/>
      </w:tblGrid>
      <w:tr w:rsidR="009D5D83" w:rsidTr="009D5D83">
        <w:trPr>
          <w:trHeight w:val="36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</w:rPr>
            </w:pPr>
            <w:bookmarkStart w:id="1" w:name="RANGE!B1:H65"/>
            <w:bookmarkEnd w:id="1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9D5D83" w:rsidTr="009D5D83">
        <w:trPr>
          <w:trHeight w:val="114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D83" w:rsidRDefault="009D5D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2017год и плановый период 2018 и 2019 годов."</w:t>
            </w:r>
          </w:p>
        </w:tc>
      </w:tr>
      <w:tr w:rsidR="009D5D83" w:rsidTr="009D5D83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D83" w:rsidRDefault="009D5D83">
            <w:pPr>
              <w:jc w:val="right"/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D83" w:rsidRDefault="009D5D8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D83" w:rsidRDefault="009D5D8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D83" w:rsidRDefault="009D5D8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D83" w:rsidRDefault="009D5D8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5D83" w:rsidTr="009D5D83">
        <w:trPr>
          <w:trHeight w:val="1215"/>
        </w:trPr>
        <w:tc>
          <w:tcPr>
            <w:tcW w:w="15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D83" w:rsidRDefault="009D5D8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видов расходов классификации расходов местного бюджета на 2017 год</w:t>
            </w: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 главного распорядителя средств местного бюджета, раздела, подраздела, целевой статьи, подгруппы видов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9D5D83" w:rsidTr="009D5D83">
        <w:trPr>
          <w:trHeight w:val="3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83" w:rsidRDefault="009D5D8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83" w:rsidRDefault="009D5D8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83" w:rsidRDefault="009D5D8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 т.ч.</w:t>
            </w:r>
          </w:p>
        </w:tc>
      </w:tr>
      <w:tr w:rsidR="009D5D83" w:rsidTr="009D5D83">
        <w:trPr>
          <w:trHeight w:val="6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83" w:rsidRDefault="009D5D8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83" w:rsidRDefault="009D5D8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83" w:rsidRDefault="009D5D8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83" w:rsidRDefault="009D5D8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ФБ, ОБ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D5D83" w:rsidTr="009D5D83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D83" w:rsidRDefault="009D5D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общегосударственных вопросов, национальной безопасности обороны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901 00 00000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3 248 200,00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1 576 200,00 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1 672 000,00 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307 000,00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307 000,00 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307 000,00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307 000,00 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местного бюджета за счет стимулирующих субсидий, на содержание органов местного самоуправления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901 00 72001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430 000,00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430 000,00 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(муниципальных)органов и взносы по обязательному социальному образованию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901 00 72001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430 000,00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430 000,00 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1 325 000,00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1 325 000,00 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965 000,00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965 000,00 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290 000,00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290 000,00 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70 000,00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70 000,00 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местного бюджета за счет стимулирующих субсидий, на содержание органов местного самоуправления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901 00 72001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960 000,00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960 000,00 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(муниципальных)органов и взносы по обязательному социальному страхованию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901 00 72001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940 000,00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940 000,00 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901 00 72001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20 000,00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20 000,00 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28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186 200,00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186 200,00 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186 200,00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186 200,00 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43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D83" w:rsidRDefault="009D5D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904 00 00000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2 724 282,74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170 000,00 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2 554 282,74 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465"/>
        </w:trPr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902 00 23210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903 00 23210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на реализацию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904 00 72003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170 000,00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170 000,00 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904 00 72003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170 000,00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170 000,00 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2 494 282,74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2 494 282,74 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2 494 282,74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2 494 282,74 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D83" w:rsidRDefault="009D5D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жилищно- коммунального хозяйство, охраны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905 00 00000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29 204 380,12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26 804 210,00 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2 400 170,12 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905 00 72005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143 500,00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143 500,00 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905 00 72005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143 500,00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143 500,00 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27 636 710,00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26 650 710,00 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986 000,00 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местного бюджета за счет местного бюджета  в области 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20 000,00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20 000,00 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20 000,00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20 000,00 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Государственная программа СО "Устойчивое развитие сельских территорий СО на 2014-2017годы и на плановый период до 2020года"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170 00 50180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10 376 110,00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10 376 110,00 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Государственная программа СО "Устойчивое развитие сельских территорий СО на 2014-2017годы и на плановый период до 2020года"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 00 R018W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16 274 600,00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16 274 600,00 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Государственная программа СО "Устойчивое развитие сельских территорий СО на 2014-2017годы и на плановый период до 2020года"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 00 L0180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986 000,00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986 000,00 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местного бюджета  в области благоустройства, уличное освещение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411 000,00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411 000,00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411 000,00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411 000,00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местного бюджета  в области благоустройства, строительство и содержание автомобильных дорог и инженерных сооружений на них в границах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7 000,00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7 000,00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7 000,00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7 000,00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местного бюджета  в области благоустройства, озеленение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905 00 25630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100 000,00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905 00 25630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100 000,00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876 170,12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876 170,12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796 170,12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796 170,12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80 000,00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местного бюджета за счет стимулирующих субсидий в области благоустройства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905 00 72005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10 000,00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905 00 72005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10 000,00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D83" w:rsidRDefault="009D5D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культуры, кинематографии, средств массовой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908 00 00000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2 759 791,03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442 000,00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2 317 791,03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Дворцы и Дома культуры, мероприятия в области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1 467 791,03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1 467 791,03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1 467 791,03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1 467 791,03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местного бюджета за счет стимулирующих субсидий в области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908 00 72008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442 000,00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442000,00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908 00 72008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442 000,00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442000,00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850 000,00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D83" w:rsidRDefault="009D5D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здравохранения, социальной политики,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909 00 00000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116 500,00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местного бюджета за счет стимулирующих субсидий в области физической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909 00 72009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16 500,00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D83" w:rsidRDefault="009D5D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909 00 72009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16 500,00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D5D83" w:rsidTr="009D5D83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38 053 153,89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29 008 910,00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D83" w:rsidRDefault="009D5D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9 044 243,89  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83" w:rsidRDefault="009D5D8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D1606" w:rsidRDefault="00DD1606">
      <w:bookmarkStart w:id="2" w:name="RANGE!B1:H61"/>
      <w:bookmarkEnd w:id="2"/>
    </w:p>
    <w:p w:rsidR="00DD1606" w:rsidRDefault="00DD1606"/>
    <w:p w:rsidR="0035660B" w:rsidRDefault="0035660B"/>
    <w:p w:rsidR="0035660B" w:rsidRDefault="0035660B"/>
    <w:p w:rsidR="003C67AC" w:rsidRDefault="003C67AC"/>
    <w:p w:rsidR="0094401F" w:rsidRDefault="0094401F">
      <w:pPr>
        <w:sectPr w:rsidR="0094401F" w:rsidSect="0094401F">
          <w:pgSz w:w="16838" w:h="11906" w:orient="landscape"/>
          <w:pgMar w:top="1701" w:right="1134" w:bottom="424" w:left="1134" w:header="708" w:footer="708" w:gutter="0"/>
          <w:cols w:space="708"/>
          <w:docGrid w:linePitch="360"/>
        </w:sectPr>
      </w:pPr>
    </w:p>
    <w:p w:rsidR="00DD1606" w:rsidRDefault="00DD1606"/>
    <w:p w:rsidR="003C67AC" w:rsidRDefault="003C67AC"/>
    <w:p w:rsidR="00A47F17" w:rsidRDefault="00A47F17" w:rsidP="00A47F17">
      <w:pPr>
        <w:jc w:val="right"/>
        <w:rPr>
          <w:b/>
          <w:sz w:val="20"/>
          <w:szCs w:val="20"/>
        </w:rPr>
      </w:pPr>
    </w:p>
    <w:p w:rsidR="00A47F17" w:rsidRDefault="009865CF" w:rsidP="009865CF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Настоящее решение вступает в силу со дня официального опубликования в "</w:t>
      </w:r>
      <w:r w:rsidR="0035660B">
        <w:rPr>
          <w:b/>
          <w:sz w:val="20"/>
          <w:szCs w:val="20"/>
        </w:rPr>
        <w:t>Вестнике сельского поселения Обшаровка</w:t>
      </w:r>
      <w:r>
        <w:rPr>
          <w:b/>
          <w:sz w:val="20"/>
          <w:szCs w:val="20"/>
        </w:rPr>
        <w:t>" и распространяется на правоотношения, возникшие с 1 января 201</w:t>
      </w:r>
      <w:r w:rsidR="0094401F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года.</w:t>
      </w:r>
    </w:p>
    <w:p w:rsidR="00DD1606" w:rsidRDefault="00DD1606"/>
    <w:p w:rsidR="009865CF" w:rsidRDefault="009865CF"/>
    <w:p w:rsidR="009865CF" w:rsidRDefault="009865CF">
      <w:r>
        <w:t>Глава сельского поселения Обшаровка                                       Т.П.Насенкова</w:t>
      </w:r>
    </w:p>
    <w:p w:rsidR="009865CF" w:rsidRDefault="009865CF"/>
    <w:p w:rsidR="009865CF" w:rsidRDefault="009865CF">
      <w:r>
        <w:t xml:space="preserve">Председатель </w:t>
      </w:r>
    </w:p>
    <w:p w:rsidR="009865CF" w:rsidRDefault="009865CF">
      <w:r>
        <w:t>Собрания представителей сельского</w:t>
      </w:r>
    </w:p>
    <w:p w:rsidR="009865CF" w:rsidRDefault="009865CF">
      <w:r>
        <w:t xml:space="preserve">поселения Обшаровка                                        </w:t>
      </w:r>
      <w:r w:rsidR="00B32DCF">
        <w:t xml:space="preserve">                           Н.В.З</w:t>
      </w:r>
      <w:r>
        <w:t>ахаров</w:t>
      </w:r>
    </w:p>
    <w:sectPr w:rsidR="009865CF" w:rsidSect="0094401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D73" w:rsidRDefault="00C53D73" w:rsidP="007A133F">
      <w:r>
        <w:separator/>
      </w:r>
    </w:p>
  </w:endnote>
  <w:endnote w:type="continuationSeparator" w:id="0">
    <w:p w:rsidR="00C53D73" w:rsidRDefault="00C53D73" w:rsidP="007A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D73" w:rsidRDefault="00C53D73" w:rsidP="007A133F">
      <w:r>
        <w:separator/>
      </w:r>
    </w:p>
  </w:footnote>
  <w:footnote w:type="continuationSeparator" w:id="0">
    <w:p w:rsidR="00C53D73" w:rsidRDefault="00C53D73" w:rsidP="007A1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80" w:rsidRDefault="00C85180" w:rsidP="007937FD">
    <w:pPr>
      <w:pStyle w:val="a5"/>
      <w:tabs>
        <w:tab w:val="clear" w:pos="9355"/>
        <w:tab w:val="left" w:pos="6375"/>
      </w:tabs>
    </w:pPr>
    <w:r>
      <w:t>Изменение структуры расходов МБ на 28 апреля 2017</w:t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49D"/>
    <w:rsid w:val="0002263D"/>
    <w:rsid w:val="00022E9F"/>
    <w:rsid w:val="00026D8F"/>
    <w:rsid w:val="000363EC"/>
    <w:rsid w:val="0004069E"/>
    <w:rsid w:val="00044D5A"/>
    <w:rsid w:val="000501A8"/>
    <w:rsid w:val="000751CD"/>
    <w:rsid w:val="00080420"/>
    <w:rsid w:val="00085499"/>
    <w:rsid w:val="000B267A"/>
    <w:rsid w:val="000C05F7"/>
    <w:rsid w:val="000E0CA9"/>
    <w:rsid w:val="00106B5D"/>
    <w:rsid w:val="00117DF0"/>
    <w:rsid w:val="00146973"/>
    <w:rsid w:val="00151BD2"/>
    <w:rsid w:val="00157A01"/>
    <w:rsid w:val="00187F8E"/>
    <w:rsid w:val="001A5738"/>
    <w:rsid w:val="001B6D71"/>
    <w:rsid w:val="001D0364"/>
    <w:rsid w:val="001D0B2F"/>
    <w:rsid w:val="001F153B"/>
    <w:rsid w:val="001F1A2B"/>
    <w:rsid w:val="001F2257"/>
    <w:rsid w:val="00222960"/>
    <w:rsid w:val="00234762"/>
    <w:rsid w:val="0024633B"/>
    <w:rsid w:val="00250B36"/>
    <w:rsid w:val="00270D62"/>
    <w:rsid w:val="00285F30"/>
    <w:rsid w:val="002925BA"/>
    <w:rsid w:val="00296490"/>
    <w:rsid w:val="002D4BCD"/>
    <w:rsid w:val="002D6006"/>
    <w:rsid w:val="0030688A"/>
    <w:rsid w:val="003153C8"/>
    <w:rsid w:val="0031793C"/>
    <w:rsid w:val="00321933"/>
    <w:rsid w:val="003258FF"/>
    <w:rsid w:val="00345107"/>
    <w:rsid w:val="00350BEA"/>
    <w:rsid w:val="0035660B"/>
    <w:rsid w:val="0036149D"/>
    <w:rsid w:val="003770C8"/>
    <w:rsid w:val="003A6D97"/>
    <w:rsid w:val="003C67AC"/>
    <w:rsid w:val="003E3485"/>
    <w:rsid w:val="004333C4"/>
    <w:rsid w:val="00437C23"/>
    <w:rsid w:val="0045381E"/>
    <w:rsid w:val="00467C88"/>
    <w:rsid w:val="00496493"/>
    <w:rsid w:val="004A1319"/>
    <w:rsid w:val="004B57AA"/>
    <w:rsid w:val="004C3997"/>
    <w:rsid w:val="004E39B8"/>
    <w:rsid w:val="0050199C"/>
    <w:rsid w:val="00521C28"/>
    <w:rsid w:val="00522228"/>
    <w:rsid w:val="00527188"/>
    <w:rsid w:val="00535B21"/>
    <w:rsid w:val="00544A9D"/>
    <w:rsid w:val="00583A37"/>
    <w:rsid w:val="005B16FC"/>
    <w:rsid w:val="005B27A6"/>
    <w:rsid w:val="005B56C9"/>
    <w:rsid w:val="005C4398"/>
    <w:rsid w:val="006170C8"/>
    <w:rsid w:val="0061727F"/>
    <w:rsid w:val="006268BA"/>
    <w:rsid w:val="00634528"/>
    <w:rsid w:val="00647023"/>
    <w:rsid w:val="006472DD"/>
    <w:rsid w:val="006515BE"/>
    <w:rsid w:val="0067088B"/>
    <w:rsid w:val="006B7D0E"/>
    <w:rsid w:val="006D5F1B"/>
    <w:rsid w:val="006E288C"/>
    <w:rsid w:val="0070207B"/>
    <w:rsid w:val="00706C83"/>
    <w:rsid w:val="00713265"/>
    <w:rsid w:val="007541EB"/>
    <w:rsid w:val="00762423"/>
    <w:rsid w:val="00775DB7"/>
    <w:rsid w:val="0079152D"/>
    <w:rsid w:val="007937FD"/>
    <w:rsid w:val="00795F21"/>
    <w:rsid w:val="007A06C2"/>
    <w:rsid w:val="007A133F"/>
    <w:rsid w:val="007A1DC7"/>
    <w:rsid w:val="007A277D"/>
    <w:rsid w:val="007B1700"/>
    <w:rsid w:val="007F2FCB"/>
    <w:rsid w:val="007F7C66"/>
    <w:rsid w:val="00800A52"/>
    <w:rsid w:val="008143BA"/>
    <w:rsid w:val="008214FC"/>
    <w:rsid w:val="008271E9"/>
    <w:rsid w:val="008429A4"/>
    <w:rsid w:val="00857414"/>
    <w:rsid w:val="0086093B"/>
    <w:rsid w:val="00886B01"/>
    <w:rsid w:val="00886EF0"/>
    <w:rsid w:val="00891BB7"/>
    <w:rsid w:val="008C0BD7"/>
    <w:rsid w:val="008C6120"/>
    <w:rsid w:val="008F6B94"/>
    <w:rsid w:val="00906AB9"/>
    <w:rsid w:val="00915DEF"/>
    <w:rsid w:val="0094401F"/>
    <w:rsid w:val="00945D73"/>
    <w:rsid w:val="00947C95"/>
    <w:rsid w:val="00951BDE"/>
    <w:rsid w:val="00957B0E"/>
    <w:rsid w:val="0096535C"/>
    <w:rsid w:val="009865CF"/>
    <w:rsid w:val="00991D0A"/>
    <w:rsid w:val="009955A5"/>
    <w:rsid w:val="009D5D83"/>
    <w:rsid w:val="009F5160"/>
    <w:rsid w:val="00A47F17"/>
    <w:rsid w:val="00A82E74"/>
    <w:rsid w:val="00A83CA8"/>
    <w:rsid w:val="00A93AA1"/>
    <w:rsid w:val="00AC1A10"/>
    <w:rsid w:val="00AC6941"/>
    <w:rsid w:val="00AF2A62"/>
    <w:rsid w:val="00B007C3"/>
    <w:rsid w:val="00B2608C"/>
    <w:rsid w:val="00B3285E"/>
    <w:rsid w:val="00B32DCF"/>
    <w:rsid w:val="00B34580"/>
    <w:rsid w:val="00B50E1C"/>
    <w:rsid w:val="00B5102A"/>
    <w:rsid w:val="00B52175"/>
    <w:rsid w:val="00B56854"/>
    <w:rsid w:val="00B722EA"/>
    <w:rsid w:val="00B75EBE"/>
    <w:rsid w:val="00BA16BB"/>
    <w:rsid w:val="00BC35D5"/>
    <w:rsid w:val="00BE03F7"/>
    <w:rsid w:val="00BE7DB6"/>
    <w:rsid w:val="00C179E1"/>
    <w:rsid w:val="00C345FE"/>
    <w:rsid w:val="00C53D73"/>
    <w:rsid w:val="00C83338"/>
    <w:rsid w:val="00C85180"/>
    <w:rsid w:val="00C87222"/>
    <w:rsid w:val="00CB7CA2"/>
    <w:rsid w:val="00CC3DD7"/>
    <w:rsid w:val="00CD4886"/>
    <w:rsid w:val="00CE6F2D"/>
    <w:rsid w:val="00D451E8"/>
    <w:rsid w:val="00D4731B"/>
    <w:rsid w:val="00D94A29"/>
    <w:rsid w:val="00DD1606"/>
    <w:rsid w:val="00DE09E7"/>
    <w:rsid w:val="00E047A6"/>
    <w:rsid w:val="00E06259"/>
    <w:rsid w:val="00E3395C"/>
    <w:rsid w:val="00E43FB0"/>
    <w:rsid w:val="00E55E39"/>
    <w:rsid w:val="00E608AC"/>
    <w:rsid w:val="00E73250"/>
    <w:rsid w:val="00E82BB3"/>
    <w:rsid w:val="00F018C5"/>
    <w:rsid w:val="00F20071"/>
    <w:rsid w:val="00F44F93"/>
    <w:rsid w:val="00F514FF"/>
    <w:rsid w:val="00F70AAD"/>
    <w:rsid w:val="00F9779C"/>
    <w:rsid w:val="00FB1E80"/>
    <w:rsid w:val="00FB4C53"/>
    <w:rsid w:val="00FD4A56"/>
    <w:rsid w:val="00FD7A0C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3F730-DAED-4AC5-A37F-63C82A9E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0ACDB-80B8-4A6A-B11C-DE5E5778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2794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Оленька</cp:lastModifiedBy>
  <cp:revision>8</cp:revision>
  <cp:lastPrinted>2017-04-25T07:29:00Z</cp:lastPrinted>
  <dcterms:created xsi:type="dcterms:W3CDTF">2017-04-25T07:11:00Z</dcterms:created>
  <dcterms:modified xsi:type="dcterms:W3CDTF">2017-04-27T10:48:00Z</dcterms:modified>
</cp:coreProperties>
</file>