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20A64" w14:textId="5A04BCE8" w:rsidR="008075C2" w:rsidRDefault="008075C2" w:rsidP="008075C2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A72C7A6" wp14:editId="78BBDC70">
            <wp:extent cx="485140" cy="506730"/>
            <wp:effectExtent l="0" t="0" r="0" b="762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56510" w14:textId="77777777" w:rsidR="008075C2" w:rsidRDefault="008075C2" w:rsidP="008075C2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14:paraId="6772DC45" w14:textId="77777777" w:rsidR="008075C2" w:rsidRDefault="008075C2" w:rsidP="008075C2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14:paraId="3C792B84" w14:textId="77777777" w:rsidR="008075C2" w:rsidRDefault="008075C2" w:rsidP="008075C2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14:paraId="0F8748BD" w14:textId="77777777" w:rsidR="008075C2" w:rsidRDefault="008075C2" w:rsidP="008075C2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53FE2FB5" w14:textId="77777777" w:rsidR="008075C2" w:rsidRDefault="008075C2" w:rsidP="008075C2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14:paraId="597923AB" w14:textId="77777777" w:rsidR="008075C2" w:rsidRDefault="008075C2" w:rsidP="008075C2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Cs/>
          <w:sz w:val="22"/>
          <w:szCs w:val="28"/>
        </w:rPr>
      </w:pPr>
      <w:r w:rsidRPr="0000721E">
        <w:rPr>
          <w:rFonts w:ascii="Times New Roman CYR" w:hAnsi="Times New Roman CYR" w:cs="Times New Roman CYR"/>
          <w:bCs/>
          <w:sz w:val="22"/>
          <w:szCs w:val="28"/>
        </w:rPr>
        <w:t>ЧЕТВЕРТОГО СОЗЫВА</w:t>
      </w:r>
    </w:p>
    <w:p w14:paraId="3BB25C3B" w14:textId="77777777" w:rsidR="00443C28" w:rsidRDefault="00443C28" w:rsidP="00443C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</w:p>
    <w:p w14:paraId="1D092448" w14:textId="756E3AC9" w:rsidR="008075C2" w:rsidRDefault="00F97821" w:rsidP="00443C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  <w:proofErr w:type="gramStart"/>
      <w:r w:rsidRPr="00680D2C">
        <w:rPr>
          <w:b/>
          <w:sz w:val="22"/>
          <w:szCs w:val="20"/>
        </w:rPr>
        <w:t>Р</w:t>
      </w:r>
      <w:proofErr w:type="gramEnd"/>
      <w:r w:rsidRPr="00680D2C">
        <w:rPr>
          <w:b/>
          <w:sz w:val="22"/>
          <w:szCs w:val="20"/>
        </w:rPr>
        <w:t xml:space="preserve"> Е Ш Е Н И Е  </w:t>
      </w:r>
      <w:r w:rsidR="00443C28">
        <w:rPr>
          <w:b/>
          <w:sz w:val="22"/>
          <w:szCs w:val="20"/>
        </w:rPr>
        <w:t>№75/22</w:t>
      </w:r>
    </w:p>
    <w:p w14:paraId="750FDE57" w14:textId="04F337EC" w:rsidR="00443C28" w:rsidRDefault="00443C28" w:rsidP="00443C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от 28.02.2022 г. </w:t>
      </w:r>
    </w:p>
    <w:p w14:paraId="71E1DAE5" w14:textId="77777777" w:rsidR="00F97821" w:rsidRPr="0000721E" w:rsidRDefault="00F97821" w:rsidP="008075C2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Cs/>
          <w:sz w:val="22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43"/>
      </w:tblGrid>
      <w:tr w:rsidR="008075C2" w14:paraId="227D8EE3" w14:textId="77777777" w:rsidTr="00443C28">
        <w:trPr>
          <w:trHeight w:val="1134"/>
        </w:trPr>
        <w:tc>
          <w:tcPr>
            <w:tcW w:w="9322" w:type="dxa"/>
          </w:tcPr>
          <w:p w14:paraId="3635E8AB" w14:textId="792D7B80" w:rsidR="008075C2" w:rsidRPr="00443C28" w:rsidRDefault="00443C28" w:rsidP="00443C2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«</w:t>
            </w:r>
            <w:r w:rsidR="008075C2" w:rsidRPr="006069CA">
              <w:rPr>
                <w:b/>
                <w:bCs/>
                <w:color w:val="000000" w:themeColor="text1"/>
                <w:szCs w:val="28"/>
              </w:rPr>
              <w:t>О внесении изменений в решение Собрания представителей</w:t>
            </w:r>
            <w:r w:rsidR="008075C2" w:rsidRPr="006069CA">
              <w:rPr>
                <w:i/>
                <w:iCs/>
                <w:color w:val="000000" w:themeColor="text1"/>
                <w:sz w:val="22"/>
              </w:rPr>
              <w:t xml:space="preserve"> </w:t>
            </w:r>
            <w:r w:rsidR="008075C2" w:rsidRPr="006069CA">
              <w:rPr>
                <w:b/>
                <w:iCs/>
                <w:color w:val="000000" w:themeColor="text1"/>
                <w:szCs w:val="28"/>
              </w:rPr>
              <w:t xml:space="preserve">сельского поселения Обшаровка </w:t>
            </w:r>
            <w:r w:rsidR="008075C2" w:rsidRPr="006069CA">
              <w:rPr>
                <w:b/>
                <w:bCs/>
                <w:color w:val="000000" w:themeColor="text1"/>
                <w:szCs w:val="28"/>
              </w:rPr>
              <w:t>от 17.09.2021 г.</w:t>
            </w:r>
            <w:r>
              <w:rPr>
                <w:b/>
                <w:bCs/>
                <w:color w:val="000000" w:themeColor="text1"/>
                <w:szCs w:val="28"/>
              </w:rPr>
              <w:t xml:space="preserve"> </w:t>
            </w:r>
            <w:r w:rsidR="008075C2" w:rsidRPr="006069CA">
              <w:rPr>
                <w:b/>
                <w:bCs/>
                <w:color w:val="000000" w:themeColor="text1"/>
                <w:szCs w:val="28"/>
              </w:rPr>
              <w:t>№ 40/16  «</w:t>
            </w:r>
            <w:r w:rsidR="008075C2" w:rsidRPr="006069CA">
              <w:rPr>
                <w:b/>
                <w:bCs/>
                <w:color w:val="000000"/>
                <w:szCs w:val="28"/>
              </w:rPr>
              <w:t>Об утверждении Положения о муниципальном контроле в сфере благоустройства на территории  сельского поселения Обшаровка</w:t>
            </w:r>
            <w:r>
              <w:rPr>
                <w:b/>
                <w:bCs/>
                <w:color w:val="000000" w:themeColor="text1"/>
                <w:szCs w:val="28"/>
              </w:rPr>
              <w:t xml:space="preserve"> </w:t>
            </w:r>
            <w:r w:rsidR="008075C2" w:rsidRPr="006069CA">
              <w:rPr>
                <w:b/>
                <w:bCs/>
                <w:color w:val="000000"/>
                <w:szCs w:val="28"/>
              </w:rPr>
              <w:t>Приволжского района  Самарской области»</w:t>
            </w:r>
          </w:p>
        </w:tc>
        <w:tc>
          <w:tcPr>
            <w:tcW w:w="243" w:type="dxa"/>
          </w:tcPr>
          <w:p w14:paraId="4D2BC050" w14:textId="77777777" w:rsidR="008075C2" w:rsidRDefault="008075C2" w:rsidP="000908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5B87174" w14:textId="77777777" w:rsidR="00090886" w:rsidRPr="00555D09" w:rsidRDefault="00090886" w:rsidP="008075C2">
      <w:pPr>
        <w:shd w:val="clear" w:color="auto" w:fill="FFFFFF"/>
        <w:rPr>
          <w:b/>
          <w:color w:val="000000" w:themeColor="text1"/>
        </w:rPr>
      </w:pPr>
    </w:p>
    <w:p w14:paraId="0FE52CCF" w14:textId="5BF7CB54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8075C2" w:rsidRPr="008075C2">
        <w:rPr>
          <w:color w:val="000000" w:themeColor="text1"/>
          <w:sz w:val="28"/>
          <w:szCs w:val="28"/>
        </w:rPr>
        <w:t>Уставом сельского поселения Обшаровка Приволжско</w:t>
      </w:r>
      <w:r w:rsidR="008075C2">
        <w:rPr>
          <w:color w:val="000000" w:themeColor="text1"/>
          <w:sz w:val="28"/>
          <w:szCs w:val="28"/>
        </w:rPr>
        <w:t xml:space="preserve">го района  Самарской области </w:t>
      </w:r>
      <w:r w:rsidR="008075C2" w:rsidRPr="008075C2">
        <w:rPr>
          <w:color w:val="000000" w:themeColor="text1"/>
          <w:sz w:val="28"/>
          <w:szCs w:val="28"/>
        </w:rPr>
        <w:t>Собрание представителей сельского поселения Обшаровка Приволжского района  Самарской области</w:t>
      </w:r>
    </w:p>
    <w:p w14:paraId="65F4C77B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976F443" w14:textId="14588239" w:rsidR="00090886" w:rsidRPr="008075C2" w:rsidRDefault="00090886" w:rsidP="008075C2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8075C2">
        <w:rPr>
          <w:b/>
          <w:color w:val="000000" w:themeColor="text1"/>
          <w:sz w:val="28"/>
          <w:szCs w:val="28"/>
        </w:rPr>
        <w:t>РЕШИЛО:</w:t>
      </w:r>
    </w:p>
    <w:p w14:paraId="437B0CD2" w14:textId="1CB61EC2" w:rsidR="00090886" w:rsidRPr="008075C2" w:rsidRDefault="00090886" w:rsidP="008075C2">
      <w:pPr>
        <w:ind w:firstLine="709"/>
        <w:jc w:val="both"/>
        <w:rPr>
          <w:color w:val="000000" w:themeColor="text1"/>
        </w:rPr>
      </w:pPr>
      <w:r w:rsidRPr="008075C2">
        <w:rPr>
          <w:color w:val="000000" w:themeColor="text1"/>
        </w:rPr>
        <w:t xml:space="preserve">1. Внести в решение Собрания представителей </w:t>
      </w:r>
      <w:r w:rsidR="008075C2" w:rsidRPr="008075C2">
        <w:rPr>
          <w:iCs/>
          <w:color w:val="000000" w:themeColor="text1"/>
        </w:rPr>
        <w:t xml:space="preserve">сельского поселения Обшаровка </w:t>
      </w:r>
      <w:r w:rsidR="008075C2" w:rsidRPr="008075C2">
        <w:rPr>
          <w:bCs/>
          <w:color w:val="000000" w:themeColor="text1"/>
        </w:rPr>
        <w:t xml:space="preserve">от 17.09.2021 г.  № 40/16 </w:t>
      </w:r>
      <w:r w:rsidR="008075C2" w:rsidRPr="008075C2">
        <w:rPr>
          <w:color w:val="000000" w:themeColor="text1"/>
        </w:rPr>
        <w:t xml:space="preserve"> </w:t>
      </w:r>
      <w:r w:rsidRPr="008075C2">
        <w:rPr>
          <w:color w:val="000000" w:themeColor="text1"/>
        </w:rPr>
        <w:t xml:space="preserve">«Об утверждении </w:t>
      </w:r>
      <w:r w:rsidR="0082654A" w:rsidRPr="008075C2">
        <w:rPr>
          <w:color w:val="000000"/>
        </w:rPr>
        <w:t>Положения о муниципальном контроле в сфере благоустройства на территории</w:t>
      </w:r>
      <w:r w:rsidR="0082654A" w:rsidRPr="008075C2">
        <w:rPr>
          <w:b/>
          <w:bCs/>
          <w:color w:val="000000"/>
        </w:rPr>
        <w:t xml:space="preserve"> </w:t>
      </w:r>
      <w:r w:rsidR="008075C2" w:rsidRPr="008075C2">
        <w:rPr>
          <w:color w:val="000000" w:themeColor="text1"/>
        </w:rPr>
        <w:t>сельского поселения Обшаровка Приволжского района  Самарской области</w:t>
      </w:r>
      <w:r w:rsidRPr="008075C2">
        <w:rPr>
          <w:color w:val="000000" w:themeColor="text1"/>
        </w:rPr>
        <w:t>» (далее – Решение) следующие изменения:</w:t>
      </w:r>
    </w:p>
    <w:p w14:paraId="529597F6" w14:textId="1B958688" w:rsidR="0000240A" w:rsidRPr="008075C2" w:rsidRDefault="0000240A" w:rsidP="00354979">
      <w:pPr>
        <w:ind w:firstLine="709"/>
        <w:jc w:val="both"/>
        <w:rPr>
          <w:color w:val="000000" w:themeColor="text1"/>
        </w:rPr>
      </w:pPr>
      <w:r w:rsidRPr="008075C2">
        <w:rPr>
          <w:color w:val="000000" w:themeColor="text1"/>
        </w:rPr>
        <w:t xml:space="preserve">1) пункт </w:t>
      </w:r>
      <w:r w:rsidR="0082654A" w:rsidRPr="008075C2">
        <w:rPr>
          <w:color w:val="000000" w:themeColor="text1"/>
        </w:rPr>
        <w:t>5</w:t>
      </w:r>
      <w:r w:rsidRPr="008075C2">
        <w:rPr>
          <w:color w:val="000000" w:themeColor="text1"/>
        </w:rPr>
        <w:t xml:space="preserve">.2 утвержденного Решением Положения </w:t>
      </w:r>
      <w:r w:rsidR="0082654A" w:rsidRPr="008075C2">
        <w:rPr>
          <w:color w:val="000000"/>
        </w:rPr>
        <w:t>о муниципальном контроле в сфере благоустройства на территории</w:t>
      </w:r>
      <w:r w:rsidRPr="008075C2">
        <w:rPr>
          <w:color w:val="000000" w:themeColor="text1"/>
        </w:rPr>
        <w:t xml:space="preserve"> </w:t>
      </w:r>
      <w:r w:rsidR="008075C2" w:rsidRPr="008075C2">
        <w:rPr>
          <w:color w:val="000000" w:themeColor="text1"/>
        </w:rPr>
        <w:t>сельского поселения Обшаровка Приволж</w:t>
      </w:r>
      <w:r w:rsidR="008075C2">
        <w:rPr>
          <w:color w:val="000000" w:themeColor="text1"/>
        </w:rPr>
        <w:t>ского района  Самарской области</w:t>
      </w:r>
      <w:r w:rsidR="008075C2" w:rsidRPr="008075C2">
        <w:rPr>
          <w:color w:val="000000" w:themeColor="text1"/>
        </w:rPr>
        <w:t xml:space="preserve">» </w:t>
      </w:r>
      <w:r w:rsidR="00354979" w:rsidRPr="008075C2">
        <w:rPr>
          <w:color w:val="000000" w:themeColor="text1"/>
        </w:rPr>
        <w:t xml:space="preserve">(далее – Положение) </w:t>
      </w:r>
      <w:r w:rsidRPr="008075C2">
        <w:rPr>
          <w:color w:val="000000" w:themeColor="text1"/>
        </w:rPr>
        <w:t>изложить в следующей редакции:</w:t>
      </w:r>
    </w:p>
    <w:p w14:paraId="197EA296" w14:textId="6D57C17B" w:rsidR="0000240A" w:rsidRPr="008075C2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5C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2654A" w:rsidRPr="008075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54979" w:rsidRPr="00807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Pr="008075C2">
        <w:rPr>
          <w:rFonts w:ascii="Times New Roman" w:hAnsi="Times New Roman" w:cs="Times New Roman"/>
          <w:color w:val="000000" w:themeColor="text1"/>
          <w:sz w:val="24"/>
          <w:szCs w:val="24"/>
        </w:rPr>
        <w:t>Ключевые</w:t>
      </w:r>
      <w:r w:rsidR="004B51E1" w:rsidRPr="00807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индикативные показатели </w:t>
      </w:r>
      <w:r w:rsidR="0082654A" w:rsidRPr="008075C2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="00354979" w:rsidRPr="00807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указаны в приложении № </w:t>
      </w:r>
      <w:r w:rsidR="00EC6D3D" w:rsidRPr="008075C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54979" w:rsidRPr="00807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Положению»</w:t>
      </w:r>
      <w:r w:rsidRPr="008075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88223F" w14:textId="68D3EF2B" w:rsidR="0000240A" w:rsidRPr="008075C2" w:rsidRDefault="0000240A" w:rsidP="00354979">
      <w:pPr>
        <w:ind w:firstLine="709"/>
        <w:jc w:val="both"/>
        <w:rPr>
          <w:color w:val="000000" w:themeColor="text1"/>
        </w:rPr>
      </w:pPr>
      <w:r w:rsidRPr="008075C2">
        <w:rPr>
          <w:color w:val="000000" w:themeColor="text1"/>
        </w:rPr>
        <w:t xml:space="preserve">2) дополнить </w:t>
      </w:r>
      <w:r w:rsidR="00354979" w:rsidRPr="008075C2">
        <w:rPr>
          <w:color w:val="000000" w:themeColor="text1"/>
        </w:rPr>
        <w:t>Положение п</w:t>
      </w:r>
      <w:r w:rsidRPr="008075C2">
        <w:rPr>
          <w:color w:val="000000" w:themeColor="text1"/>
        </w:rPr>
        <w:t xml:space="preserve">риложением № </w:t>
      </w:r>
      <w:r w:rsidR="00EC6D3D" w:rsidRPr="008075C2">
        <w:rPr>
          <w:color w:val="000000" w:themeColor="text1"/>
        </w:rPr>
        <w:t>2</w:t>
      </w:r>
      <w:r w:rsidRPr="008075C2">
        <w:rPr>
          <w:color w:val="000000" w:themeColor="text1"/>
        </w:rPr>
        <w:t xml:space="preserve"> </w:t>
      </w:r>
      <w:r w:rsidR="00354979" w:rsidRPr="008075C2">
        <w:rPr>
          <w:color w:val="000000" w:themeColor="text1"/>
        </w:rPr>
        <w:t xml:space="preserve">в соответствии с </w:t>
      </w:r>
      <w:r w:rsidRPr="008075C2">
        <w:rPr>
          <w:color w:val="000000" w:themeColor="text1"/>
        </w:rPr>
        <w:t>приложени</w:t>
      </w:r>
      <w:r w:rsidR="00354979" w:rsidRPr="008075C2">
        <w:rPr>
          <w:color w:val="000000" w:themeColor="text1"/>
        </w:rPr>
        <w:t>ем</w:t>
      </w:r>
      <w:r w:rsidRPr="008075C2">
        <w:rPr>
          <w:color w:val="000000" w:themeColor="text1"/>
        </w:rPr>
        <w:t xml:space="preserve"> к настоящему решению.</w:t>
      </w:r>
    </w:p>
    <w:p w14:paraId="2C6FDEAF" w14:textId="1F599058" w:rsidR="00090886" w:rsidRPr="008075C2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  <w:r w:rsidRPr="008075C2">
        <w:rPr>
          <w:color w:val="000000" w:themeColor="text1"/>
        </w:rPr>
        <w:t xml:space="preserve">2. Настоящее решение вступает в силу </w:t>
      </w:r>
      <w:r w:rsidRPr="006069CA">
        <w:rPr>
          <w:color w:val="000000" w:themeColor="text1"/>
        </w:rPr>
        <w:t>с 1 марта 2022 года.</w:t>
      </w:r>
    </w:p>
    <w:p w14:paraId="5ABEA3FC" w14:textId="77777777" w:rsidR="00090886" w:rsidRDefault="00090886" w:rsidP="006069C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65B3DAC9" w14:textId="77777777" w:rsidR="006069CA" w:rsidRPr="00555D09" w:rsidRDefault="006069CA" w:rsidP="006069C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2D41AE1A" w14:textId="77777777" w:rsidR="008075C2" w:rsidRPr="008075C2" w:rsidRDefault="008075C2" w:rsidP="008075C2">
      <w:r w:rsidRPr="008075C2">
        <w:t xml:space="preserve">Председатель </w:t>
      </w:r>
    </w:p>
    <w:p w14:paraId="4BC0E673" w14:textId="77777777" w:rsidR="008075C2" w:rsidRPr="008075C2" w:rsidRDefault="008075C2" w:rsidP="008075C2">
      <w:r w:rsidRPr="008075C2">
        <w:t>Собрания представителей сельского</w:t>
      </w:r>
    </w:p>
    <w:p w14:paraId="42559CCC" w14:textId="553FF93F" w:rsidR="008075C2" w:rsidRPr="008075C2" w:rsidRDefault="008075C2" w:rsidP="008075C2">
      <w:r w:rsidRPr="008075C2">
        <w:t xml:space="preserve">поселения Обшаровка                                                                   </w:t>
      </w:r>
      <w:r>
        <w:t xml:space="preserve">              </w:t>
      </w:r>
      <w:r w:rsidRPr="008075C2">
        <w:t xml:space="preserve">Т.П. </w:t>
      </w:r>
      <w:proofErr w:type="spellStart"/>
      <w:r w:rsidRPr="008075C2">
        <w:t>Насенкова</w:t>
      </w:r>
      <w:proofErr w:type="spellEnd"/>
    </w:p>
    <w:p w14:paraId="65413BA5" w14:textId="5256C6A1" w:rsidR="00354979" w:rsidRDefault="00354979">
      <w:pPr>
        <w:rPr>
          <w:i/>
          <w:iCs/>
          <w:color w:val="000000" w:themeColor="text1"/>
        </w:rPr>
      </w:pPr>
    </w:p>
    <w:p w14:paraId="3FDD313A" w14:textId="77777777" w:rsidR="006069CA" w:rsidRDefault="006069CA">
      <w:pPr>
        <w:rPr>
          <w:i/>
          <w:iCs/>
          <w:color w:val="000000" w:themeColor="text1"/>
        </w:rPr>
      </w:pPr>
    </w:p>
    <w:p w14:paraId="23B6609A" w14:textId="77777777" w:rsidR="006069CA" w:rsidRDefault="006069CA">
      <w:pPr>
        <w:rPr>
          <w:i/>
          <w:iCs/>
          <w:color w:val="000000" w:themeColor="text1"/>
        </w:rPr>
      </w:pPr>
    </w:p>
    <w:p w14:paraId="509ADE79" w14:textId="1249D3BC" w:rsidR="008075C2" w:rsidRPr="008075C2" w:rsidRDefault="008075C2">
      <w:pPr>
        <w:rPr>
          <w:i/>
          <w:iCs/>
          <w:color w:val="000000" w:themeColor="text1"/>
          <w:sz w:val="22"/>
        </w:rPr>
      </w:pPr>
      <w:r w:rsidRPr="008075C2">
        <w:rPr>
          <w:szCs w:val="28"/>
        </w:rPr>
        <w:t>Г</w:t>
      </w:r>
      <w:r w:rsidRPr="008075C2">
        <w:t xml:space="preserve">лава сельского поселения Обшаровка                                       </w:t>
      </w:r>
      <w:r>
        <w:t xml:space="preserve">             </w:t>
      </w:r>
      <w:r w:rsidRPr="008075C2">
        <w:t>А.М. Молчанова</w:t>
      </w:r>
    </w:p>
    <w:p w14:paraId="63D614B1" w14:textId="77777777" w:rsidR="008075C2" w:rsidRDefault="008075C2">
      <w:pPr>
        <w:rPr>
          <w:i/>
          <w:iCs/>
          <w:color w:val="000000" w:themeColor="text1"/>
        </w:rPr>
      </w:pPr>
    </w:p>
    <w:p w14:paraId="60E7C3B3" w14:textId="77777777" w:rsidR="00443C28" w:rsidRDefault="00443C28">
      <w:pPr>
        <w:rPr>
          <w:i/>
          <w:iCs/>
          <w:color w:val="000000" w:themeColor="text1"/>
        </w:rPr>
      </w:pPr>
    </w:p>
    <w:p w14:paraId="364BA0F1" w14:textId="77777777" w:rsidR="00443C28" w:rsidRDefault="00443C28">
      <w:pPr>
        <w:rPr>
          <w:i/>
          <w:iCs/>
          <w:color w:val="000000" w:themeColor="text1"/>
        </w:rPr>
      </w:pPr>
    </w:p>
    <w:p w14:paraId="26A4C851" w14:textId="77777777" w:rsidR="006069CA" w:rsidRDefault="006069CA" w:rsidP="00D76D62">
      <w:pPr>
        <w:rPr>
          <w:color w:val="000000" w:themeColor="text1"/>
        </w:rPr>
      </w:pPr>
    </w:p>
    <w:p w14:paraId="7B79ADFE" w14:textId="77777777" w:rsidR="006069CA" w:rsidRPr="00295B8B" w:rsidRDefault="00354979" w:rsidP="00E807B9">
      <w:pPr>
        <w:ind w:left="4536"/>
        <w:jc w:val="right"/>
        <w:rPr>
          <w:color w:val="000000" w:themeColor="text1"/>
          <w:sz w:val="20"/>
          <w:szCs w:val="20"/>
        </w:rPr>
      </w:pPr>
      <w:r w:rsidRPr="00295B8B">
        <w:rPr>
          <w:color w:val="000000" w:themeColor="text1"/>
          <w:sz w:val="20"/>
          <w:szCs w:val="20"/>
        </w:rPr>
        <w:lastRenderedPageBreak/>
        <w:t xml:space="preserve">Приложение </w:t>
      </w:r>
    </w:p>
    <w:p w14:paraId="1E11D2FA" w14:textId="67F3A416" w:rsidR="006069CA" w:rsidRPr="00295B8B" w:rsidRDefault="006069CA" w:rsidP="00E807B9">
      <w:pPr>
        <w:ind w:left="4536"/>
        <w:jc w:val="right"/>
        <w:rPr>
          <w:color w:val="000000" w:themeColor="text1"/>
          <w:sz w:val="20"/>
          <w:szCs w:val="20"/>
        </w:rPr>
      </w:pPr>
      <w:r w:rsidRPr="00295B8B">
        <w:rPr>
          <w:color w:val="000000" w:themeColor="text1"/>
          <w:sz w:val="20"/>
          <w:szCs w:val="20"/>
        </w:rPr>
        <w:t xml:space="preserve">к </w:t>
      </w:r>
      <w:r w:rsidR="00354979" w:rsidRPr="00295B8B">
        <w:rPr>
          <w:color w:val="000000" w:themeColor="text1"/>
          <w:sz w:val="20"/>
          <w:szCs w:val="20"/>
        </w:rPr>
        <w:t xml:space="preserve">решению Собрания представителей </w:t>
      </w:r>
      <w:r w:rsidRPr="00295B8B">
        <w:rPr>
          <w:bCs/>
          <w:color w:val="000000" w:themeColor="text1"/>
          <w:sz w:val="20"/>
          <w:szCs w:val="20"/>
        </w:rPr>
        <w:t xml:space="preserve">сельского поселения Обшаровка </w:t>
      </w:r>
    </w:p>
    <w:p w14:paraId="2CD78BFA" w14:textId="77777777" w:rsidR="006069CA" w:rsidRPr="00295B8B" w:rsidRDefault="006069CA" w:rsidP="00E807B9">
      <w:pPr>
        <w:ind w:left="4536"/>
        <w:jc w:val="right"/>
        <w:rPr>
          <w:bCs/>
          <w:color w:val="000000" w:themeColor="text1"/>
          <w:sz w:val="20"/>
          <w:szCs w:val="20"/>
        </w:rPr>
      </w:pPr>
      <w:r w:rsidRPr="00295B8B">
        <w:rPr>
          <w:bCs/>
          <w:color w:val="000000" w:themeColor="text1"/>
          <w:sz w:val="20"/>
          <w:szCs w:val="20"/>
        </w:rPr>
        <w:t>муниципального района</w:t>
      </w:r>
    </w:p>
    <w:p w14:paraId="4FB28FE0" w14:textId="6421B06A" w:rsidR="00354979" w:rsidRPr="00295B8B" w:rsidRDefault="006069CA" w:rsidP="00E807B9">
      <w:pPr>
        <w:ind w:left="4536"/>
        <w:jc w:val="right"/>
        <w:rPr>
          <w:color w:val="000000" w:themeColor="text1"/>
          <w:sz w:val="20"/>
          <w:szCs w:val="20"/>
        </w:rPr>
      </w:pPr>
      <w:proofErr w:type="gramStart"/>
      <w:r w:rsidRPr="00295B8B">
        <w:rPr>
          <w:bCs/>
          <w:color w:val="000000" w:themeColor="text1"/>
          <w:sz w:val="20"/>
          <w:szCs w:val="20"/>
        </w:rPr>
        <w:t>Приволжский</w:t>
      </w:r>
      <w:proofErr w:type="gramEnd"/>
      <w:r w:rsidRPr="00295B8B">
        <w:rPr>
          <w:bCs/>
          <w:color w:val="000000" w:themeColor="text1"/>
          <w:sz w:val="20"/>
          <w:szCs w:val="20"/>
        </w:rPr>
        <w:t xml:space="preserve"> Самарской области   </w:t>
      </w:r>
    </w:p>
    <w:p w14:paraId="10466CFA" w14:textId="710CCD33" w:rsidR="00354979" w:rsidRPr="00295B8B" w:rsidRDefault="00443C28" w:rsidP="00E807B9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от 28.02.2022 № 75/22</w:t>
      </w:r>
    </w:p>
    <w:p w14:paraId="5EF78AFE" w14:textId="599C2A88" w:rsidR="00354979" w:rsidRPr="00295B8B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0"/>
          <w:szCs w:val="20"/>
        </w:rPr>
      </w:pPr>
    </w:p>
    <w:p w14:paraId="571891B3" w14:textId="649A6840" w:rsidR="00354979" w:rsidRPr="00295B8B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0"/>
          <w:szCs w:val="20"/>
        </w:rPr>
      </w:pPr>
    </w:p>
    <w:p w14:paraId="0DAB094E" w14:textId="79A9B07F" w:rsidR="00354979" w:rsidRPr="00295B8B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295B8B">
        <w:rPr>
          <w:rFonts w:ascii="Times New Roman" w:hAnsi="Times New Roman" w:cs="Times New Roman"/>
          <w:color w:val="000000" w:themeColor="text1"/>
        </w:rPr>
        <w:t xml:space="preserve">Приложение № </w:t>
      </w:r>
      <w:r w:rsidR="00EC6D3D" w:rsidRPr="00295B8B">
        <w:rPr>
          <w:rFonts w:ascii="Times New Roman" w:hAnsi="Times New Roman" w:cs="Times New Roman"/>
          <w:color w:val="000000" w:themeColor="text1"/>
        </w:rPr>
        <w:t>2</w:t>
      </w:r>
      <w:r w:rsidR="006069CA" w:rsidRPr="00295B8B">
        <w:rPr>
          <w:rFonts w:ascii="Times New Roman" w:hAnsi="Times New Roman" w:cs="Times New Roman"/>
          <w:color w:val="000000" w:themeColor="text1"/>
        </w:rPr>
        <w:t xml:space="preserve"> </w:t>
      </w:r>
      <w:r w:rsidRPr="00295B8B">
        <w:rPr>
          <w:rFonts w:ascii="Times New Roman" w:hAnsi="Times New Roman" w:cs="Times New Roman"/>
          <w:color w:val="000000" w:themeColor="text1"/>
        </w:rPr>
        <w:t xml:space="preserve"> </w:t>
      </w:r>
    </w:p>
    <w:p w14:paraId="6802CEBA" w14:textId="77777777" w:rsidR="006069CA" w:rsidRPr="00295B8B" w:rsidRDefault="006069CA" w:rsidP="006069C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295B8B">
        <w:rPr>
          <w:rFonts w:ascii="Times New Roman" w:hAnsi="Times New Roman" w:cs="Times New Roman"/>
          <w:color w:val="000000"/>
        </w:rPr>
        <w:t xml:space="preserve">к Положению о муниципальном контроле </w:t>
      </w:r>
    </w:p>
    <w:p w14:paraId="4EC192B5" w14:textId="77777777" w:rsidR="006069CA" w:rsidRPr="00295B8B" w:rsidRDefault="006069CA" w:rsidP="006069C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295B8B">
        <w:rPr>
          <w:rFonts w:ascii="Times New Roman" w:hAnsi="Times New Roman" w:cs="Times New Roman"/>
          <w:color w:val="000000"/>
        </w:rPr>
        <w:t>в сфере благоустройства на территории</w:t>
      </w:r>
    </w:p>
    <w:p w14:paraId="7325FB20" w14:textId="77777777" w:rsidR="006069CA" w:rsidRPr="00295B8B" w:rsidRDefault="006069CA" w:rsidP="006069C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295B8B">
        <w:rPr>
          <w:rFonts w:ascii="Times New Roman" w:hAnsi="Times New Roman" w:cs="Times New Roman"/>
          <w:color w:val="000000"/>
        </w:rPr>
        <w:t xml:space="preserve">сельского поселения Обшаровка </w:t>
      </w:r>
    </w:p>
    <w:p w14:paraId="131FDE82" w14:textId="77777777" w:rsidR="006069CA" w:rsidRPr="00295B8B" w:rsidRDefault="006069CA" w:rsidP="006069C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295B8B">
        <w:rPr>
          <w:rFonts w:ascii="Times New Roman" w:hAnsi="Times New Roman" w:cs="Times New Roman"/>
          <w:color w:val="000000"/>
        </w:rPr>
        <w:t>муниципального района</w:t>
      </w:r>
    </w:p>
    <w:p w14:paraId="48A7D9A6" w14:textId="77777777" w:rsidR="006069CA" w:rsidRPr="00295B8B" w:rsidRDefault="006069CA" w:rsidP="006069CA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95B8B">
        <w:rPr>
          <w:rFonts w:ascii="Times New Roman" w:hAnsi="Times New Roman" w:cs="Times New Roman"/>
          <w:color w:val="000000"/>
        </w:rPr>
        <w:t>Приволжский</w:t>
      </w:r>
      <w:proofErr w:type="gramEnd"/>
      <w:r w:rsidRPr="00295B8B">
        <w:rPr>
          <w:rFonts w:ascii="Times New Roman" w:hAnsi="Times New Roman" w:cs="Times New Roman"/>
          <w:color w:val="000000"/>
        </w:rPr>
        <w:t xml:space="preserve"> Самарской области   </w:t>
      </w:r>
    </w:p>
    <w:p w14:paraId="6A558686" w14:textId="77777777" w:rsidR="006069CA" w:rsidRPr="00E318D7" w:rsidRDefault="006069CA" w:rsidP="006069CA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2"/>
          <w:szCs w:val="22"/>
        </w:rPr>
      </w:pPr>
      <w:bookmarkStart w:id="0" w:name="Par381"/>
      <w:bookmarkEnd w:id="0"/>
    </w:p>
    <w:p w14:paraId="3D90366A" w14:textId="608444FE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72470" w14:textId="0DEA23C9" w:rsidR="004B51E1" w:rsidRPr="00422315" w:rsidRDefault="004B51E1" w:rsidP="00422315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="0082654A" w:rsidRPr="00D16ADB">
        <w:rPr>
          <w:color w:val="000000"/>
          <w:sz w:val="28"/>
          <w:szCs w:val="28"/>
        </w:rPr>
        <w:t>контроля</w:t>
      </w:r>
      <w:r w:rsidR="0082654A" w:rsidRPr="000D7BAE">
        <w:rPr>
          <w:color w:val="000000"/>
          <w:sz w:val="28"/>
          <w:szCs w:val="28"/>
        </w:rPr>
        <w:t xml:space="preserve"> </w:t>
      </w:r>
      <w:r w:rsidR="0082654A" w:rsidRPr="00D16ADB">
        <w:rPr>
          <w:color w:val="000000"/>
          <w:sz w:val="28"/>
          <w:szCs w:val="28"/>
        </w:rPr>
        <w:t xml:space="preserve">в </w:t>
      </w:r>
      <w:r w:rsidR="0082654A">
        <w:rPr>
          <w:color w:val="000000"/>
          <w:sz w:val="28"/>
          <w:szCs w:val="28"/>
        </w:rPr>
        <w:t>сфере благоустройства</w:t>
      </w:r>
    </w:p>
    <w:tbl>
      <w:tblPr>
        <w:tblW w:w="106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794"/>
        <w:gridCol w:w="1412"/>
        <w:gridCol w:w="3352"/>
        <w:gridCol w:w="1812"/>
        <w:gridCol w:w="1323"/>
      </w:tblGrid>
      <w:tr w:rsidR="00555D09" w:rsidRPr="0042601B" w14:paraId="759E1FBD" w14:textId="77777777" w:rsidTr="0042601B">
        <w:tc>
          <w:tcPr>
            <w:tcW w:w="959" w:type="dxa"/>
            <w:shd w:val="clear" w:color="auto" w:fill="FFFFFF"/>
            <w:vAlign w:val="center"/>
            <w:hideMark/>
          </w:tcPr>
          <w:p w14:paraId="624E0FF4" w14:textId="6F8F1C05" w:rsidR="00C762F7" w:rsidRPr="0042601B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И</w:t>
            </w:r>
            <w:r w:rsidR="00C762F7" w:rsidRPr="0042601B">
              <w:rPr>
                <w:color w:val="000000" w:themeColor="text1"/>
                <w:sz w:val="16"/>
                <w:szCs w:val="16"/>
              </w:rPr>
              <w:t>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14:paraId="67C6F262" w14:textId="77777777" w:rsidR="00C762F7" w:rsidRPr="0042601B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564D8546" w14:textId="77777777" w:rsidR="00C762F7" w:rsidRPr="0042601B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14:paraId="0AF65525" w14:textId="25836513" w:rsidR="00C762F7" w:rsidRPr="0042601B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272D1EA5" w14:textId="77777777" w:rsidR="00C762F7" w:rsidRPr="0042601B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Целевые значения показателей</w:t>
            </w:r>
          </w:p>
        </w:tc>
        <w:tc>
          <w:tcPr>
            <w:tcW w:w="1323" w:type="dxa"/>
            <w:shd w:val="clear" w:color="auto" w:fill="FFFFFF"/>
            <w:vAlign w:val="center"/>
            <w:hideMark/>
          </w:tcPr>
          <w:p w14:paraId="7D7B133E" w14:textId="08422E79" w:rsidR="00C762F7" w:rsidRPr="0042601B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Источник данных для определения значения показателя</w:t>
            </w:r>
          </w:p>
        </w:tc>
      </w:tr>
      <w:tr w:rsidR="00555D09" w:rsidRPr="0042601B" w14:paraId="53858419" w14:textId="77777777" w:rsidTr="0042601B">
        <w:tc>
          <w:tcPr>
            <w:tcW w:w="10652" w:type="dxa"/>
            <w:gridSpan w:val="6"/>
            <w:shd w:val="clear" w:color="auto" w:fill="FFFFFF"/>
            <w:vAlign w:val="center"/>
            <w:hideMark/>
          </w:tcPr>
          <w:p w14:paraId="1E6C3A02" w14:textId="77777777" w:rsidR="00C762F7" w:rsidRPr="0042601B" w:rsidRDefault="00C762F7" w:rsidP="002D528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Ключевые показатели</w:t>
            </w:r>
          </w:p>
          <w:p w14:paraId="4E349D5B" w14:textId="2236767C" w:rsidR="003669CD" w:rsidRPr="0042601B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</w:tr>
      <w:tr w:rsidR="00555D09" w:rsidRPr="0042601B" w14:paraId="1DCF043A" w14:textId="77777777" w:rsidTr="0042601B">
        <w:tc>
          <w:tcPr>
            <w:tcW w:w="959" w:type="dxa"/>
            <w:shd w:val="clear" w:color="auto" w:fill="FFFFFF"/>
            <w:vAlign w:val="center"/>
            <w:hideMark/>
          </w:tcPr>
          <w:p w14:paraId="44299D55" w14:textId="77777777" w:rsidR="00C762F7" w:rsidRPr="0042601B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А</w:t>
            </w:r>
          </w:p>
        </w:tc>
        <w:tc>
          <w:tcPr>
            <w:tcW w:w="9693" w:type="dxa"/>
            <w:gridSpan w:val="5"/>
            <w:shd w:val="clear" w:color="auto" w:fill="FFFFFF"/>
            <w:hideMark/>
          </w:tcPr>
          <w:p w14:paraId="0B858F16" w14:textId="43B0ADF3" w:rsidR="00C762F7" w:rsidRPr="0042601B" w:rsidRDefault="00C762F7" w:rsidP="002D528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Показатели результативности, отражающие уровень </w:t>
            </w:r>
            <w:r w:rsidR="00D44F90" w:rsidRPr="0042601B">
              <w:rPr>
                <w:color w:val="000000" w:themeColor="text1"/>
                <w:sz w:val="16"/>
                <w:szCs w:val="16"/>
              </w:rPr>
              <w:t>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55D09" w:rsidRPr="0042601B" w14:paraId="4E6FB760" w14:textId="77777777" w:rsidTr="0042601B">
        <w:tc>
          <w:tcPr>
            <w:tcW w:w="959" w:type="dxa"/>
            <w:shd w:val="clear" w:color="auto" w:fill="FFFFFF"/>
            <w:vAlign w:val="center"/>
            <w:hideMark/>
          </w:tcPr>
          <w:p w14:paraId="29E1F89E" w14:textId="77777777" w:rsidR="00C762F7" w:rsidRPr="0042601B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14:paraId="7D2C6612" w14:textId="62ED4B92" w:rsidR="00E0758B" w:rsidRPr="0042601B" w:rsidRDefault="003669CD" w:rsidP="00E0758B">
            <w:pPr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Доля п</w:t>
            </w:r>
            <w:r w:rsidR="00D44F90" w:rsidRPr="0042601B">
              <w:rPr>
                <w:color w:val="000000" w:themeColor="text1"/>
                <w:sz w:val="16"/>
                <w:szCs w:val="16"/>
              </w:rPr>
              <w:t>лощад</w:t>
            </w:r>
            <w:r w:rsidRPr="0042601B">
              <w:rPr>
                <w:color w:val="000000" w:themeColor="text1"/>
                <w:sz w:val="16"/>
                <w:szCs w:val="16"/>
              </w:rPr>
              <w:t>и</w:t>
            </w:r>
            <w:r w:rsidR="00E0758B" w:rsidRPr="0042601B">
              <w:rPr>
                <w:color w:val="000000" w:themeColor="text1"/>
                <w:sz w:val="16"/>
                <w:szCs w:val="16"/>
              </w:rPr>
              <w:t xml:space="preserve"> прилегающих территорий</w:t>
            </w:r>
            <w:r w:rsidR="00734E37" w:rsidRPr="0042601B">
              <w:rPr>
                <w:color w:val="000000" w:themeColor="text1"/>
                <w:sz w:val="16"/>
                <w:szCs w:val="16"/>
              </w:rPr>
              <w:t>,</w:t>
            </w:r>
            <w:r w:rsidR="00E0758B" w:rsidRPr="0042601B">
              <w:rPr>
                <w:color w:val="000000" w:themeColor="text1"/>
                <w:sz w:val="16"/>
                <w:szCs w:val="16"/>
              </w:rPr>
              <w:t xml:space="preserve"> </w:t>
            </w:r>
            <w:r w:rsidR="00E21628" w:rsidRPr="0042601B">
              <w:rPr>
                <w:color w:val="000000" w:themeColor="text1"/>
                <w:sz w:val="16"/>
                <w:szCs w:val="16"/>
              </w:rPr>
              <w:t>в отношении которых не осуществляется содержание соответствующими</w:t>
            </w:r>
            <w:r w:rsidR="00E0758B" w:rsidRPr="0042601B">
              <w:rPr>
                <w:color w:val="000000" w:themeColor="text1"/>
                <w:sz w:val="16"/>
                <w:szCs w:val="16"/>
              </w:rPr>
              <w:t xml:space="preserve"> собственниками (владельцами) </w:t>
            </w:r>
            <w:r w:rsidR="00E0758B" w:rsidRPr="0042601B">
              <w:rPr>
                <w:color w:val="000000" w:themeColor="text1"/>
                <w:sz w:val="16"/>
                <w:szCs w:val="16"/>
                <w:shd w:val="clear" w:color="auto" w:fill="FFFFFF"/>
              </w:rPr>
              <w:t>зданий, строений, сооружений, земельных участков,</w:t>
            </w:r>
          </w:p>
          <w:p w14:paraId="5D0B8D2E" w14:textId="335CC491" w:rsidR="00C762F7" w:rsidRPr="0042601B" w:rsidRDefault="00734E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к </w:t>
            </w:r>
            <w:r w:rsidR="00E0758B" w:rsidRPr="0042601B">
              <w:rPr>
                <w:color w:val="000000" w:themeColor="text1"/>
                <w:sz w:val="16"/>
                <w:szCs w:val="16"/>
              </w:rPr>
              <w:t>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14:paraId="6A28B467" w14:textId="1ADCC8AC" w:rsidR="003669CD" w:rsidRPr="0042601B" w:rsidRDefault="00734E37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А.1</w:t>
            </w:r>
            <w:r w:rsidR="003669CD" w:rsidRPr="0042601B">
              <w:rPr>
                <w:color w:val="000000" w:themeColor="text1"/>
                <w:sz w:val="16"/>
                <w:szCs w:val="16"/>
              </w:rPr>
              <w:t xml:space="preserve"> = 100% х</w:t>
            </w:r>
          </w:p>
          <w:p w14:paraId="71381642" w14:textId="6A8CAB2C" w:rsidR="003669CD" w:rsidRPr="0042601B" w:rsidRDefault="003669CD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r w:rsidR="00E0758B" w:rsidRPr="0042601B">
              <w:rPr>
                <w:color w:val="000000" w:themeColor="text1"/>
                <w:sz w:val="16"/>
                <w:szCs w:val="16"/>
              </w:rPr>
              <w:t>не</w:t>
            </w:r>
            <w:r w:rsidR="00E21628" w:rsidRPr="0042601B">
              <w:rPr>
                <w:color w:val="000000" w:themeColor="text1"/>
                <w:sz w:val="16"/>
                <w:szCs w:val="16"/>
              </w:rPr>
              <w:t xml:space="preserve"> сод</w:t>
            </w:r>
            <w:r w:rsidR="00E0758B" w:rsidRPr="0042601B">
              <w:rPr>
                <w:color w:val="000000" w:themeColor="text1"/>
                <w:sz w:val="16"/>
                <w:szCs w:val="16"/>
              </w:rPr>
              <w:t>.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/ </w:t>
            </w:r>
            <w:proofErr w:type="gramStart"/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proofErr w:type="gramEnd"/>
            <w:r w:rsidR="00E0758B" w:rsidRPr="0042601B">
              <w:rPr>
                <w:color w:val="000000" w:themeColor="text1"/>
                <w:sz w:val="16"/>
                <w:szCs w:val="16"/>
              </w:rPr>
              <w:t>прил</w:t>
            </w:r>
            <w:r w:rsidRPr="0042601B">
              <w:rPr>
                <w:color w:val="000000" w:themeColor="text1"/>
                <w:sz w:val="16"/>
                <w:szCs w:val="16"/>
              </w:rPr>
              <w:t>.</w:t>
            </w:r>
          </w:p>
          <w:p w14:paraId="0FBD4DE0" w14:textId="77777777" w:rsidR="003669CD" w:rsidRPr="0042601B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  <w:p w14:paraId="1F33F800" w14:textId="0DA96062" w:rsidR="00C762F7" w:rsidRPr="0042601B" w:rsidRDefault="00C762F7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14:paraId="630D5072" w14:textId="382D3377" w:rsidR="003669CD" w:rsidRPr="0042601B" w:rsidRDefault="00734E37" w:rsidP="00E21628">
            <w:pPr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А.1</w:t>
            </w:r>
            <w:r w:rsidR="003669CD" w:rsidRPr="0042601B">
              <w:rPr>
                <w:color w:val="000000" w:themeColor="text1"/>
                <w:sz w:val="16"/>
                <w:szCs w:val="16"/>
              </w:rPr>
              <w:t xml:space="preserve"> - доля </w:t>
            </w:r>
            <w:r w:rsidR="00E0758B" w:rsidRPr="0042601B">
              <w:rPr>
                <w:color w:val="000000" w:themeColor="text1"/>
                <w:sz w:val="16"/>
                <w:szCs w:val="16"/>
              </w:rPr>
              <w:t xml:space="preserve">площади прилегающих территорий, </w:t>
            </w:r>
            <w:r w:rsidR="00E21628" w:rsidRPr="0042601B">
              <w:rPr>
                <w:color w:val="000000" w:themeColor="text1"/>
                <w:sz w:val="16"/>
                <w:szCs w:val="16"/>
              </w:rPr>
              <w:t xml:space="preserve">в отношении которых в соответствии с </w:t>
            </w:r>
            <w:r w:rsidR="00E21628" w:rsidRPr="0042601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правилами благоустройства </w:t>
            </w:r>
            <w:r w:rsidR="00E21628" w:rsidRPr="0042601B">
              <w:rPr>
                <w:color w:val="000000" w:themeColor="text1"/>
                <w:sz w:val="16"/>
                <w:szCs w:val="16"/>
              </w:rPr>
              <w:t xml:space="preserve">не осуществляется содержание соответствующими собственниками (владельцами) </w:t>
            </w:r>
            <w:r w:rsidR="00E21628" w:rsidRPr="0042601B">
              <w:rPr>
                <w:color w:val="000000" w:themeColor="text1"/>
                <w:sz w:val="16"/>
                <w:szCs w:val="16"/>
                <w:shd w:val="clear" w:color="auto" w:fill="FFFFFF"/>
              </w:rPr>
              <w:t>зданий, строений, сооружений, земельных участков,</w:t>
            </w:r>
            <w:r w:rsidR="00E0758B" w:rsidRPr="0042601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="00E21628" w:rsidRPr="0042601B">
              <w:rPr>
                <w:color w:val="000000" w:themeColor="text1"/>
                <w:sz w:val="16"/>
                <w:szCs w:val="16"/>
              </w:rPr>
              <w:t>к общей площади всех прилегающих территорий</w:t>
            </w:r>
          </w:p>
          <w:p w14:paraId="33BA06D5" w14:textId="77777777" w:rsidR="003669CD" w:rsidRPr="0042601B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  <w:p w14:paraId="54504036" w14:textId="4286E7B9" w:rsidR="003669CD" w:rsidRPr="0042601B" w:rsidRDefault="00E0758B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не </w:t>
            </w:r>
            <w:r w:rsidR="00E21628" w:rsidRPr="0042601B">
              <w:rPr>
                <w:color w:val="000000" w:themeColor="text1"/>
                <w:sz w:val="16"/>
                <w:szCs w:val="16"/>
              </w:rPr>
              <w:t>сод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. </w:t>
            </w:r>
            <w:r w:rsidR="003669CD" w:rsidRPr="0042601B">
              <w:rPr>
                <w:color w:val="000000" w:themeColor="text1"/>
                <w:sz w:val="16"/>
                <w:szCs w:val="16"/>
              </w:rPr>
              <w:t xml:space="preserve"> – общая площадь 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прилегающих </w:t>
            </w:r>
            <w:r w:rsidR="00E21628" w:rsidRPr="0042601B">
              <w:rPr>
                <w:color w:val="000000" w:themeColor="text1"/>
                <w:sz w:val="16"/>
                <w:szCs w:val="16"/>
              </w:rPr>
              <w:t xml:space="preserve">территорий, в отношении которых в соответствии с </w:t>
            </w:r>
            <w:r w:rsidR="00E21628" w:rsidRPr="0042601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правилами благоустройства </w:t>
            </w:r>
            <w:r w:rsidR="00E21628" w:rsidRPr="0042601B">
              <w:rPr>
                <w:color w:val="000000" w:themeColor="text1"/>
                <w:sz w:val="16"/>
                <w:szCs w:val="16"/>
              </w:rPr>
              <w:t xml:space="preserve">не осуществляется содержание соответствующими собственниками (владельцами) </w:t>
            </w:r>
            <w:r w:rsidR="00E21628" w:rsidRPr="0042601B">
              <w:rPr>
                <w:color w:val="000000" w:themeColor="text1"/>
                <w:sz w:val="16"/>
                <w:szCs w:val="16"/>
                <w:shd w:val="clear" w:color="auto" w:fill="FFFFFF"/>
              </w:rPr>
              <w:t>зданий, строений, сооружений, земельных участков</w:t>
            </w:r>
          </w:p>
          <w:p w14:paraId="597A188C" w14:textId="3C0CAA12" w:rsidR="003669CD" w:rsidRPr="0042601B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  <w:p w14:paraId="3F71AACC" w14:textId="677801BD" w:rsidR="003669CD" w:rsidRPr="0042601B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r w:rsidR="00E0758B" w:rsidRPr="0042601B">
              <w:rPr>
                <w:color w:val="000000" w:themeColor="text1"/>
                <w:sz w:val="16"/>
                <w:szCs w:val="16"/>
              </w:rPr>
              <w:t>прил</w:t>
            </w:r>
            <w:r w:rsidR="00734E37" w:rsidRPr="0042601B">
              <w:rPr>
                <w:color w:val="000000" w:themeColor="text1"/>
                <w:sz w:val="16"/>
                <w:szCs w:val="16"/>
              </w:rPr>
              <w:t>.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– общая площадь </w:t>
            </w:r>
            <w:r w:rsidR="00E0758B" w:rsidRPr="0042601B">
              <w:rPr>
                <w:color w:val="000000" w:themeColor="text1"/>
                <w:sz w:val="16"/>
                <w:szCs w:val="16"/>
              </w:rPr>
              <w:t>всех прилегающих территорий</w:t>
            </w:r>
          </w:p>
          <w:p w14:paraId="2B7F3FFB" w14:textId="7C2043A7" w:rsidR="00C762F7" w:rsidRPr="0042601B" w:rsidRDefault="00C762F7" w:rsidP="00A65D95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14:paraId="4BC645F1" w14:textId="1AA9904D" w:rsidR="00C762F7" w:rsidRPr="0042601B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2601B">
              <w:rPr>
                <w:color w:val="000000" w:themeColor="text1"/>
                <w:sz w:val="16"/>
                <w:szCs w:val="16"/>
              </w:rPr>
              <w:t xml:space="preserve">менее или равно </w:t>
            </w:r>
            <w:r w:rsidR="003669CD" w:rsidRPr="0042601B">
              <w:rPr>
                <w:color w:val="000000" w:themeColor="text1"/>
                <w:sz w:val="16"/>
                <w:szCs w:val="16"/>
              </w:rPr>
              <w:t>_</w:t>
            </w:r>
            <w:bookmarkStart w:id="1" w:name="_GoBack"/>
            <w:bookmarkEnd w:id="1"/>
            <w:r w:rsidR="003669CD" w:rsidRPr="0042601B">
              <w:rPr>
                <w:color w:val="000000" w:themeColor="text1"/>
                <w:sz w:val="16"/>
                <w:szCs w:val="16"/>
              </w:rPr>
              <w:t xml:space="preserve">____ </w:t>
            </w:r>
            <w:r w:rsidR="003669CD" w:rsidRPr="0042601B">
              <w:rPr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>У</w:t>
            </w:r>
            <w:r w:rsidR="003669CD"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казывается </w:t>
            </w:r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значение показателя (например, 0,1 %) </w:t>
            </w:r>
            <w:r w:rsidR="003669CD"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исходя из рассчитанной площади </w:t>
            </w:r>
            <w:r w:rsidR="00E21628"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территорий, в отношении которых в соответствии с </w:t>
            </w:r>
            <w:r w:rsidR="00E21628" w:rsidRPr="0042601B">
              <w:rPr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 xml:space="preserve">правилами благоустройства </w:t>
            </w:r>
            <w:r w:rsidR="00E21628"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не осуществляется содержание соответствующими собственниками (владельцами) </w:t>
            </w:r>
            <w:r w:rsidR="00E21628" w:rsidRPr="0042601B">
              <w:rPr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 xml:space="preserve">зданий, строений, сооружений, земельных участков, </w:t>
            </w:r>
            <w:r w:rsidR="003669CD" w:rsidRPr="0042601B">
              <w:rPr>
                <w:i/>
                <w:iCs/>
                <w:color w:val="000000" w:themeColor="text1"/>
                <w:sz w:val="16"/>
                <w:szCs w:val="16"/>
              </w:rPr>
              <w:t>с учетом площади всех</w:t>
            </w:r>
            <w:r w:rsidR="00E0758B"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 прилегающих территорий</w:t>
            </w:r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 Соответствующая доля должна уменьшаться из года в год. </w:t>
            </w:r>
            <w:proofErr w:type="gramStart"/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>Следовательно</w:t>
            </w:r>
            <w:r w:rsidR="00A4135A" w:rsidRPr="0042601B">
              <w:rPr>
                <w:i/>
                <w:iCs/>
                <w:color w:val="000000" w:themeColor="text1"/>
                <w:sz w:val="16"/>
                <w:szCs w:val="16"/>
              </w:rPr>
              <w:t>,</w:t>
            </w:r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 предлагаем полученную величину уменьшить примерно на 10% в сравнении с предыдущим годом</w:t>
            </w:r>
            <w:r w:rsidR="003669CD" w:rsidRPr="0042601B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3669CD"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="003669CD"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="003669CD" w:rsidRPr="0042601B">
              <w:rPr>
                <w:color w:val="000000" w:themeColor="text1"/>
                <w:sz w:val="16"/>
                <w:szCs w:val="16"/>
              </w:rPr>
              <w:fldChar w:fldCharType="end"/>
            </w:r>
            <w:proofErr w:type="gramEnd"/>
          </w:p>
        </w:tc>
        <w:tc>
          <w:tcPr>
            <w:tcW w:w="1323" w:type="dxa"/>
            <w:shd w:val="clear" w:color="auto" w:fill="FFFFFF"/>
            <w:hideMark/>
          </w:tcPr>
          <w:p w14:paraId="1BCACEE4" w14:textId="5A503456" w:rsidR="00C762F7" w:rsidRPr="0042601B" w:rsidRDefault="003669CD" w:rsidP="003669CD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Результаты осуществления контроля</w:t>
            </w:r>
            <w:r w:rsidR="00B70654" w:rsidRPr="0042601B">
              <w:rPr>
                <w:color w:val="000000" w:themeColor="text1"/>
                <w:sz w:val="16"/>
                <w:szCs w:val="16"/>
              </w:rPr>
              <w:t xml:space="preserve"> в сфере благоустройства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в течение отчетного года </w:t>
            </w:r>
          </w:p>
        </w:tc>
      </w:tr>
      <w:tr w:rsidR="00555D09" w:rsidRPr="0042601B" w14:paraId="728BBF71" w14:textId="77777777" w:rsidTr="0042601B">
        <w:tc>
          <w:tcPr>
            <w:tcW w:w="959" w:type="dxa"/>
            <w:shd w:val="clear" w:color="auto" w:fill="FFFFFF"/>
            <w:vAlign w:val="center"/>
          </w:tcPr>
          <w:p w14:paraId="6ADD4A71" w14:textId="289CFFD8" w:rsidR="00CE551F" w:rsidRPr="0042601B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А.2</w:t>
            </w:r>
          </w:p>
        </w:tc>
        <w:tc>
          <w:tcPr>
            <w:tcW w:w="1794" w:type="dxa"/>
            <w:shd w:val="clear" w:color="auto" w:fill="FFFFFF"/>
          </w:tcPr>
          <w:p w14:paraId="7B33DAFA" w14:textId="77777777" w:rsidR="00CE551F" w:rsidRPr="0042601B" w:rsidRDefault="002B74E0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14:paraId="467DB59B" w14:textId="3C53F03B" w:rsidR="00E07A04" w:rsidRPr="0042601B" w:rsidRDefault="00E07A04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/>
          </w:tcPr>
          <w:p w14:paraId="37EC0463" w14:textId="6C4FF3DE" w:rsidR="00CE551F" w:rsidRPr="0042601B" w:rsidRDefault="000E7090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А.2 </w:t>
            </w:r>
            <w:r w:rsidR="00CE551F" w:rsidRPr="0042601B">
              <w:rPr>
                <w:color w:val="000000" w:themeColor="text1"/>
                <w:sz w:val="16"/>
                <w:szCs w:val="16"/>
              </w:rPr>
              <w:t xml:space="preserve">= </w:t>
            </w:r>
          </w:p>
          <w:p w14:paraId="30A5E7F8" w14:textId="7D30B10F" w:rsidR="00CE551F" w:rsidRPr="0042601B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УДК)</w:t>
            </w:r>
          </w:p>
          <w:p w14:paraId="5FACCC28" w14:textId="67C0ED22" w:rsidR="00CE551F" w:rsidRPr="0042601B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0320F400" w14:textId="390A53B0" w:rsidR="00CE551F" w:rsidRPr="0042601B" w:rsidRDefault="000E7090" w:rsidP="008B41E4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А.2</w:t>
            </w:r>
            <w:r w:rsidR="00CE551F" w:rsidRPr="0042601B">
              <w:rPr>
                <w:color w:val="000000" w:themeColor="text1"/>
                <w:sz w:val="16"/>
                <w:szCs w:val="16"/>
              </w:rPr>
              <w:t xml:space="preserve"> -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</w:t>
            </w:r>
            <w:r w:rsidR="002B74E0" w:rsidRPr="0042601B">
              <w:rPr>
                <w:color w:val="000000" w:themeColor="text1"/>
                <w:sz w:val="16"/>
                <w:szCs w:val="16"/>
              </w:rPr>
              <w:t>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  <w:r w:rsidR="00CE551F" w:rsidRPr="0042601B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14:paraId="65DEE327" w14:textId="77777777" w:rsidR="00037C17" w:rsidRPr="0042601B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0 </w:t>
            </w:r>
          </w:p>
          <w:p w14:paraId="32BD2AF5" w14:textId="77777777" w:rsidR="00037C17" w:rsidRPr="0042601B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либо</w:t>
            </w:r>
          </w:p>
          <w:p w14:paraId="3888579D" w14:textId="77777777" w:rsidR="00B70654" w:rsidRPr="0042601B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менее или равно _____ </w:t>
            </w:r>
          </w:p>
          <w:p w14:paraId="32593C37" w14:textId="3BBC5A56" w:rsidR="00B70654" w:rsidRPr="0042601B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(Указывается </w:t>
            </w:r>
            <w:r w:rsidR="002B74E0"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прогнозируемое </w:t>
            </w:r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>значение показателя</w:t>
            </w:r>
            <w:r w:rsidR="00B70654" w:rsidRPr="0042601B">
              <w:rPr>
                <w:i/>
                <w:iCs/>
                <w:color w:val="000000" w:themeColor="text1"/>
                <w:sz w:val="16"/>
                <w:szCs w:val="16"/>
              </w:rPr>
              <w:t>.</w:t>
            </w:r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</w:p>
          <w:p w14:paraId="223D52D5" w14:textId="4617983A" w:rsidR="00CE551F" w:rsidRPr="0042601B" w:rsidRDefault="002B74E0" w:rsidP="000757A5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>Значение показателя должно уменьшаться из года в год</w:t>
            </w:r>
            <w:r w:rsidR="00CE551F" w:rsidRPr="0042601B">
              <w:rPr>
                <w:i/>
                <w:iCs/>
                <w:color w:val="000000" w:themeColor="text1"/>
                <w:sz w:val="16"/>
                <w:szCs w:val="16"/>
              </w:rPr>
              <w:t>.)</w:t>
            </w:r>
            <w:r w:rsidR="00CE551F"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="00CE551F"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="00CE551F" w:rsidRPr="0042601B">
              <w:rPr>
                <w:color w:val="000000" w:themeColor="text1"/>
                <w:sz w:val="16"/>
                <w:szCs w:val="16"/>
              </w:rPr>
              <w:fldChar w:fldCharType="end"/>
            </w:r>
            <w:proofErr w:type="gramEnd"/>
          </w:p>
        </w:tc>
        <w:tc>
          <w:tcPr>
            <w:tcW w:w="1323" w:type="dxa"/>
            <w:shd w:val="clear" w:color="auto" w:fill="FFFFFF"/>
          </w:tcPr>
          <w:p w14:paraId="259F7D04" w14:textId="2D3A89F5" w:rsidR="00CE551F" w:rsidRPr="0042601B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Результаты осуществления</w:t>
            </w:r>
            <w:r w:rsidR="000C7FEC" w:rsidRPr="0042601B">
              <w:rPr>
                <w:color w:val="000000" w:themeColor="text1"/>
                <w:sz w:val="16"/>
                <w:szCs w:val="16"/>
              </w:rPr>
              <w:t xml:space="preserve"> контроля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</w:t>
            </w:r>
            <w:r w:rsidR="00B70654" w:rsidRPr="0042601B">
              <w:rPr>
                <w:color w:val="000000" w:themeColor="text1"/>
                <w:sz w:val="16"/>
                <w:szCs w:val="16"/>
              </w:rPr>
              <w:t xml:space="preserve">в сфере благоустройства 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в течение отчетного года </w:t>
            </w:r>
          </w:p>
        </w:tc>
      </w:tr>
      <w:tr w:rsidR="002B74E0" w:rsidRPr="0042601B" w14:paraId="7F6DBF16" w14:textId="77777777" w:rsidTr="0042601B">
        <w:tc>
          <w:tcPr>
            <w:tcW w:w="959" w:type="dxa"/>
            <w:shd w:val="clear" w:color="auto" w:fill="FFFFFF"/>
            <w:vAlign w:val="center"/>
          </w:tcPr>
          <w:p w14:paraId="0578FD13" w14:textId="60D35D55" w:rsidR="002B74E0" w:rsidRPr="0042601B" w:rsidRDefault="002B74E0" w:rsidP="002B74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А.3</w:t>
            </w:r>
          </w:p>
        </w:tc>
        <w:tc>
          <w:tcPr>
            <w:tcW w:w="1794" w:type="dxa"/>
            <w:shd w:val="clear" w:color="auto" w:fill="FFFFFF"/>
          </w:tcPr>
          <w:p w14:paraId="0D916ABE" w14:textId="47922189" w:rsidR="002B74E0" w:rsidRPr="0042601B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Количество кубометров мусора, обнаруженного в течение отчетного года на территориях общего пользования</w:t>
            </w:r>
            <w:r w:rsidR="00B2109B" w:rsidRPr="0042601B">
              <w:rPr>
                <w:color w:val="000000" w:themeColor="text1"/>
                <w:sz w:val="16"/>
                <w:szCs w:val="16"/>
              </w:rPr>
              <w:t xml:space="preserve"> и прилегающих территориях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14:paraId="56059F1F" w14:textId="049FEFED" w:rsidR="002B74E0" w:rsidRPr="0042601B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А.</w:t>
            </w:r>
            <w:r w:rsidR="005977D4" w:rsidRPr="0042601B">
              <w:rPr>
                <w:color w:val="000000" w:themeColor="text1"/>
                <w:sz w:val="16"/>
                <w:szCs w:val="16"/>
              </w:rPr>
              <w:t>3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= </w:t>
            </w:r>
          </w:p>
          <w:p w14:paraId="30B65B47" w14:textId="77B722E3" w:rsidR="002B74E0" w:rsidRPr="0042601B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КМ</w:t>
            </w:r>
            <w:r w:rsidR="005977D4" w:rsidRPr="0042601B">
              <w:rPr>
                <w:color w:val="000000" w:themeColor="text1"/>
                <w:sz w:val="16"/>
                <w:szCs w:val="16"/>
              </w:rPr>
              <w:t>ТОП</w:t>
            </w:r>
            <w:r w:rsidRPr="0042601B">
              <w:rPr>
                <w:color w:val="000000" w:themeColor="text1"/>
                <w:sz w:val="16"/>
                <w:szCs w:val="16"/>
              </w:rPr>
              <w:t>)</w:t>
            </w:r>
          </w:p>
          <w:p w14:paraId="1EB8AE47" w14:textId="5ED885A9" w:rsidR="002B74E0" w:rsidRPr="0042601B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2E029690" w14:textId="1B038722" w:rsidR="002B74E0" w:rsidRPr="0042601B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А.</w:t>
            </w:r>
            <w:r w:rsidR="005977D4" w:rsidRPr="0042601B">
              <w:rPr>
                <w:color w:val="000000" w:themeColor="text1"/>
                <w:sz w:val="16"/>
                <w:szCs w:val="16"/>
              </w:rPr>
              <w:t>3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- определяется как сумма </w:t>
            </w:r>
            <w:r w:rsidR="005977D4" w:rsidRPr="0042601B">
              <w:rPr>
                <w:color w:val="000000" w:themeColor="text1"/>
                <w:sz w:val="16"/>
                <w:szCs w:val="16"/>
              </w:rPr>
              <w:t>кубометров мусора (КМТОП), обнаруженного в течение отчетного года на территориях общего пользования</w:t>
            </w:r>
            <w:r w:rsidR="00B2109B" w:rsidRPr="0042601B">
              <w:rPr>
                <w:color w:val="000000" w:themeColor="text1"/>
                <w:sz w:val="16"/>
                <w:szCs w:val="16"/>
              </w:rPr>
              <w:t xml:space="preserve"> и прилегающих территориях</w:t>
            </w:r>
            <w:r w:rsidRPr="0042601B">
              <w:rPr>
                <w:color w:val="000000" w:themeColor="text1"/>
                <w:sz w:val="16"/>
                <w:szCs w:val="16"/>
              </w:rPr>
              <w:t>. </w:t>
            </w:r>
          </w:p>
        </w:tc>
        <w:tc>
          <w:tcPr>
            <w:tcW w:w="1812" w:type="dxa"/>
            <w:shd w:val="clear" w:color="auto" w:fill="FFFFFF"/>
          </w:tcPr>
          <w:p w14:paraId="36A1B2B2" w14:textId="77777777" w:rsidR="00037C17" w:rsidRPr="0042601B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0 </w:t>
            </w:r>
          </w:p>
          <w:p w14:paraId="745116A6" w14:textId="77777777" w:rsidR="00037C17" w:rsidRPr="0042601B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либо</w:t>
            </w:r>
          </w:p>
          <w:p w14:paraId="34F81A3D" w14:textId="77777777" w:rsidR="002B74E0" w:rsidRPr="0042601B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менее или равно _____ </w:t>
            </w:r>
          </w:p>
          <w:p w14:paraId="2D1367E9" w14:textId="77777777" w:rsidR="002B74E0" w:rsidRPr="0042601B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(Указывается прогнозируемое значение показателя. </w:t>
            </w:r>
            <w:proofErr w:type="gramEnd"/>
          </w:p>
          <w:p w14:paraId="3456D1B4" w14:textId="5C860FA3" w:rsidR="002B74E0" w:rsidRPr="0042601B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Значение показателя должно уменьшаться из </w:t>
            </w:r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lastRenderedPageBreak/>
              <w:t>года в год.)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  <w:proofErr w:type="gramEnd"/>
          </w:p>
        </w:tc>
        <w:tc>
          <w:tcPr>
            <w:tcW w:w="1323" w:type="dxa"/>
            <w:shd w:val="clear" w:color="auto" w:fill="FFFFFF"/>
          </w:tcPr>
          <w:p w14:paraId="01B7B37F" w14:textId="49136C5B" w:rsidR="002B74E0" w:rsidRPr="0042601B" w:rsidRDefault="002B74E0" w:rsidP="002B74E0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lastRenderedPageBreak/>
              <w:t>Результаты осуществления</w:t>
            </w:r>
            <w:r w:rsidR="000C7FEC" w:rsidRPr="0042601B">
              <w:rPr>
                <w:color w:val="000000" w:themeColor="text1"/>
                <w:sz w:val="16"/>
                <w:szCs w:val="16"/>
              </w:rPr>
              <w:t xml:space="preserve"> контроля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в сфере благоустройства в течение отчетного года </w:t>
            </w:r>
          </w:p>
        </w:tc>
      </w:tr>
      <w:tr w:rsidR="005977D4" w:rsidRPr="0042601B" w14:paraId="1A6F499F" w14:textId="77777777" w:rsidTr="0042601B">
        <w:tc>
          <w:tcPr>
            <w:tcW w:w="959" w:type="dxa"/>
            <w:shd w:val="clear" w:color="auto" w:fill="FFFFFF"/>
            <w:vAlign w:val="center"/>
          </w:tcPr>
          <w:p w14:paraId="22024288" w14:textId="12EAB6A2" w:rsidR="005977D4" w:rsidRPr="0042601B" w:rsidRDefault="005977D4" w:rsidP="005977D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lastRenderedPageBreak/>
              <w:t>А.4</w:t>
            </w:r>
          </w:p>
        </w:tc>
        <w:tc>
          <w:tcPr>
            <w:tcW w:w="1794" w:type="dxa"/>
            <w:shd w:val="clear" w:color="auto" w:fill="FFFFFF"/>
          </w:tcPr>
          <w:p w14:paraId="21F5751F" w14:textId="123938AB" w:rsidR="00B2109B" w:rsidRPr="0042601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Количество </w:t>
            </w:r>
            <w:r w:rsidR="00B2109B" w:rsidRPr="0042601B">
              <w:rPr>
                <w:color w:val="000000" w:themeColor="text1"/>
                <w:sz w:val="16"/>
                <w:szCs w:val="16"/>
              </w:rPr>
              <w:t xml:space="preserve">случаев травматизма людей,  выявленных </w:t>
            </w:r>
            <w:r w:rsidRPr="0042601B">
              <w:rPr>
                <w:color w:val="000000" w:themeColor="text1"/>
                <w:sz w:val="16"/>
                <w:szCs w:val="16"/>
              </w:rPr>
              <w:t>в течение отчетного года</w:t>
            </w:r>
          </w:p>
          <w:p w14:paraId="4BBF0D92" w14:textId="6788B0F3" w:rsidR="005977D4" w:rsidRPr="0042601B" w:rsidRDefault="005977D4" w:rsidP="005977D4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/>
          </w:tcPr>
          <w:p w14:paraId="3289653B" w14:textId="60372C9A" w:rsidR="005977D4" w:rsidRPr="0042601B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А.4 = </w:t>
            </w:r>
          </w:p>
          <w:p w14:paraId="5BFD62F2" w14:textId="3005EB3A" w:rsidR="005977D4" w:rsidRPr="0042601B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="00B2109B" w:rsidRPr="0042601B">
              <w:rPr>
                <w:color w:val="000000" w:themeColor="text1"/>
                <w:sz w:val="16"/>
                <w:szCs w:val="16"/>
              </w:rPr>
              <w:t>СТЛ</w:t>
            </w:r>
            <w:r w:rsidRPr="0042601B">
              <w:rPr>
                <w:color w:val="000000" w:themeColor="text1"/>
                <w:sz w:val="16"/>
                <w:szCs w:val="16"/>
              </w:rPr>
              <w:t>)</w:t>
            </w:r>
          </w:p>
          <w:p w14:paraId="7B787809" w14:textId="22C9C7F1" w:rsidR="005977D4" w:rsidRPr="0042601B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4B4DC22B" w14:textId="77777777" w:rsidR="00B2109B" w:rsidRPr="0042601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А.4 - определяется как сумма </w:t>
            </w:r>
            <w:r w:rsidR="00B2109B" w:rsidRPr="0042601B">
              <w:rPr>
                <w:color w:val="000000" w:themeColor="text1"/>
                <w:sz w:val="16"/>
                <w:szCs w:val="16"/>
              </w:rPr>
              <w:t xml:space="preserve">случаев </w:t>
            </w:r>
          </w:p>
          <w:p w14:paraId="7DA6DE40" w14:textId="6326A6DA" w:rsidR="00B2109B" w:rsidRPr="0042601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получения людьми травм (СТЛ) </w:t>
            </w:r>
            <w:r w:rsidR="00D22DF0" w:rsidRPr="0042601B">
              <w:rPr>
                <w:color w:val="000000" w:themeColor="text1"/>
                <w:sz w:val="16"/>
                <w:szCs w:val="16"/>
              </w:rPr>
              <w:t xml:space="preserve">в течение отчетного года </w:t>
            </w:r>
            <w:proofErr w:type="gramStart"/>
            <w:r w:rsidRPr="0042601B">
              <w:rPr>
                <w:color w:val="000000" w:themeColor="text1"/>
                <w:sz w:val="16"/>
                <w:szCs w:val="16"/>
              </w:rPr>
              <w:t>вследствие</w:t>
            </w:r>
            <w:proofErr w:type="gramEnd"/>
            <w:r w:rsidRPr="0042601B">
              <w:rPr>
                <w:color w:val="000000" w:themeColor="text1"/>
                <w:sz w:val="16"/>
                <w:szCs w:val="16"/>
              </w:rPr>
              <w:t xml:space="preserve">: </w:t>
            </w:r>
          </w:p>
          <w:p w14:paraId="05A93D02" w14:textId="23560799" w:rsidR="00B2109B" w:rsidRPr="0042601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- не своевременно</w:t>
            </w:r>
            <w:r w:rsidR="00E46A15" w:rsidRPr="0042601B">
              <w:rPr>
                <w:color w:val="000000" w:themeColor="text1"/>
                <w:sz w:val="16"/>
                <w:szCs w:val="16"/>
              </w:rPr>
              <w:t>го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удалени</w:t>
            </w:r>
            <w:r w:rsidR="00E46A15" w:rsidRPr="0042601B">
              <w:rPr>
                <w:color w:val="000000" w:themeColor="text1"/>
                <w:sz w:val="16"/>
                <w:szCs w:val="16"/>
              </w:rPr>
              <w:t>я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наледи на территории общего пользования (включая прилегающие территории);</w:t>
            </w:r>
          </w:p>
          <w:p w14:paraId="51F06552" w14:textId="5609CD0D" w:rsidR="00D22DF0" w:rsidRPr="0042601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 </w:t>
            </w:r>
            <w:r w:rsidR="00E46A15" w:rsidRPr="0042601B">
              <w:rPr>
                <w:color w:val="000000" w:themeColor="text1"/>
                <w:sz w:val="16"/>
                <w:szCs w:val="16"/>
              </w:rPr>
              <w:t>- не своевременно</w:t>
            </w:r>
            <w:r w:rsidR="00D22DF0" w:rsidRPr="0042601B">
              <w:rPr>
                <w:color w:val="000000" w:themeColor="text1"/>
                <w:sz w:val="16"/>
                <w:szCs w:val="16"/>
              </w:rPr>
              <w:t>го</w:t>
            </w:r>
            <w:r w:rsidR="00E46A15" w:rsidRPr="0042601B">
              <w:rPr>
                <w:color w:val="000000" w:themeColor="text1"/>
                <w:sz w:val="16"/>
                <w:szCs w:val="16"/>
              </w:rPr>
              <w:t xml:space="preserve"> удалени</w:t>
            </w:r>
            <w:r w:rsidR="00D22DF0" w:rsidRPr="0042601B">
              <w:rPr>
                <w:color w:val="000000" w:themeColor="text1"/>
                <w:sz w:val="16"/>
                <w:szCs w:val="16"/>
              </w:rPr>
              <w:t>я сосулек;</w:t>
            </w:r>
          </w:p>
          <w:p w14:paraId="6904D403" w14:textId="43105758" w:rsidR="00D22DF0" w:rsidRPr="0042601B" w:rsidRDefault="00D22DF0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- </w:t>
            </w:r>
            <w:proofErr w:type="spellStart"/>
            <w:r w:rsidRPr="0042601B">
              <w:rPr>
                <w:color w:val="000000" w:themeColor="text1"/>
                <w:sz w:val="16"/>
                <w:szCs w:val="16"/>
              </w:rPr>
              <w:t>неустановления</w:t>
            </w:r>
            <w:proofErr w:type="spellEnd"/>
            <w:r w:rsidRPr="0042601B">
              <w:rPr>
                <w:color w:val="000000" w:themeColor="text1"/>
                <w:sz w:val="16"/>
                <w:szCs w:val="16"/>
              </w:rPr>
              <w:t xml:space="preserve"> ограждения опасных участков, включая мест ведения земляных и строительных работ</w:t>
            </w:r>
          </w:p>
          <w:p w14:paraId="57A1D945" w14:textId="14C87388" w:rsidR="005977D4" w:rsidRPr="0042601B" w:rsidRDefault="00E46A15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 </w:t>
            </w:r>
            <w:r w:rsidR="00B2109B" w:rsidRPr="0042601B">
              <w:rPr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812" w:type="dxa"/>
            <w:shd w:val="clear" w:color="auto" w:fill="FFFFFF"/>
          </w:tcPr>
          <w:p w14:paraId="5B457A81" w14:textId="77777777" w:rsidR="00037C17" w:rsidRPr="0042601B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0 </w:t>
            </w:r>
          </w:p>
          <w:p w14:paraId="13797C49" w14:textId="77777777" w:rsidR="00037C17" w:rsidRPr="0042601B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либо</w:t>
            </w:r>
          </w:p>
          <w:p w14:paraId="7C47A8CA" w14:textId="77777777" w:rsidR="005977D4" w:rsidRPr="0042601B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менее или равно _____ </w:t>
            </w:r>
          </w:p>
          <w:p w14:paraId="6423462A" w14:textId="77777777" w:rsidR="005977D4" w:rsidRPr="0042601B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(Указывается прогнозируемое значение показателя. </w:t>
            </w:r>
            <w:proofErr w:type="gramEnd"/>
          </w:p>
          <w:p w14:paraId="77190A66" w14:textId="3847B1F8" w:rsidR="005977D4" w:rsidRPr="0042601B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>Значение показателя должно уменьшаться из года в год.)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  <w:proofErr w:type="gramEnd"/>
          </w:p>
        </w:tc>
        <w:tc>
          <w:tcPr>
            <w:tcW w:w="1323" w:type="dxa"/>
            <w:shd w:val="clear" w:color="auto" w:fill="FFFFFF"/>
          </w:tcPr>
          <w:p w14:paraId="16B0DF32" w14:textId="7855B0C6" w:rsidR="005977D4" w:rsidRPr="0042601B" w:rsidRDefault="00E46A15" w:rsidP="005977D4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Сведения </w:t>
            </w:r>
            <w:r w:rsidR="00B2109B" w:rsidRPr="0042601B">
              <w:rPr>
                <w:color w:val="000000" w:themeColor="text1"/>
                <w:sz w:val="16"/>
                <w:szCs w:val="16"/>
              </w:rPr>
              <w:t>учреждени</w:t>
            </w:r>
            <w:r w:rsidR="00D22DF0" w:rsidRPr="0042601B">
              <w:rPr>
                <w:color w:val="000000" w:themeColor="text1"/>
                <w:sz w:val="16"/>
                <w:szCs w:val="16"/>
              </w:rPr>
              <w:t>й</w:t>
            </w:r>
            <w:r w:rsidR="00B2109B" w:rsidRPr="0042601B">
              <w:rPr>
                <w:color w:val="000000" w:themeColor="text1"/>
                <w:sz w:val="16"/>
                <w:szCs w:val="16"/>
              </w:rPr>
              <w:t xml:space="preserve"> здравоохранения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о травматизме</w:t>
            </w:r>
            <w:r w:rsidR="00B2109B" w:rsidRPr="0042601B">
              <w:rPr>
                <w:color w:val="000000" w:themeColor="text1"/>
                <w:sz w:val="16"/>
                <w:szCs w:val="16"/>
              </w:rPr>
              <w:t xml:space="preserve"> и жалоб</w:t>
            </w:r>
            <w:r w:rsidRPr="0042601B">
              <w:rPr>
                <w:color w:val="000000" w:themeColor="text1"/>
                <w:sz w:val="16"/>
                <w:szCs w:val="16"/>
              </w:rPr>
              <w:t>ы</w:t>
            </w:r>
            <w:r w:rsidR="00B2109B" w:rsidRPr="0042601B">
              <w:rPr>
                <w:color w:val="000000" w:themeColor="text1"/>
                <w:sz w:val="16"/>
                <w:szCs w:val="16"/>
              </w:rPr>
              <w:t xml:space="preserve"> граждан</w:t>
            </w:r>
          </w:p>
        </w:tc>
      </w:tr>
      <w:tr w:rsidR="00D8624E" w:rsidRPr="0042601B" w14:paraId="67DA1D63" w14:textId="77777777" w:rsidTr="0042601B">
        <w:tc>
          <w:tcPr>
            <w:tcW w:w="959" w:type="dxa"/>
            <w:shd w:val="clear" w:color="auto" w:fill="FFFFFF"/>
            <w:vAlign w:val="center"/>
          </w:tcPr>
          <w:p w14:paraId="018EC92A" w14:textId="2E7C1E47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А.5</w:t>
            </w:r>
          </w:p>
        </w:tc>
        <w:tc>
          <w:tcPr>
            <w:tcW w:w="1794" w:type="dxa"/>
            <w:shd w:val="clear" w:color="auto" w:fill="FFFFFF"/>
          </w:tcPr>
          <w:p w14:paraId="624D4F63" w14:textId="1D19C01A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Количество выявленных в течение отчетного года случаев причинения вреда людям</w:t>
            </w:r>
            <w:r w:rsidRPr="0042601B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 карантинными и ядовиты</w:t>
            </w:r>
            <w:r w:rsidRPr="0042601B">
              <w:rPr>
                <w:bCs/>
                <w:color w:val="000000"/>
                <w:sz w:val="16"/>
                <w:szCs w:val="16"/>
              </w:rPr>
              <w:t>ми растениями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 </w:t>
            </w:r>
          </w:p>
          <w:p w14:paraId="5DC80515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/>
          </w:tcPr>
          <w:p w14:paraId="4AEB7370" w14:textId="6F5437DF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А.5 = </w:t>
            </w:r>
          </w:p>
          <w:p w14:paraId="45B87943" w14:textId="2204188B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СВЛ)</w:t>
            </w:r>
          </w:p>
          <w:p w14:paraId="5D77D2A4" w14:textId="5110D68E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0E03EFEA" w14:textId="7AB3FE93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А.5 - определяется как сумма случаев </w:t>
            </w:r>
          </w:p>
          <w:p w14:paraId="58D8C4FA" w14:textId="6459FD68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42601B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карантинных и ядовиты</w:t>
            </w:r>
            <w:r w:rsidRPr="0042601B">
              <w:rPr>
                <w:bCs/>
                <w:color w:val="000000"/>
                <w:sz w:val="16"/>
                <w:szCs w:val="16"/>
              </w:rPr>
              <w:t>х растений с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территорий общего пользования и прилегающих территорий    </w:t>
            </w:r>
          </w:p>
        </w:tc>
        <w:tc>
          <w:tcPr>
            <w:tcW w:w="1812" w:type="dxa"/>
            <w:shd w:val="clear" w:color="auto" w:fill="FFFFFF"/>
          </w:tcPr>
          <w:p w14:paraId="19FFA5C3" w14:textId="4DC9403A" w:rsidR="00037C17" w:rsidRPr="0042601B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0 </w:t>
            </w:r>
          </w:p>
          <w:p w14:paraId="3CB1DAA5" w14:textId="4FAF6169" w:rsidR="00037C17" w:rsidRPr="0042601B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либо</w:t>
            </w:r>
          </w:p>
          <w:p w14:paraId="65328BDE" w14:textId="0F3C5E70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менее или равно _____ </w:t>
            </w:r>
          </w:p>
          <w:p w14:paraId="5F2CBF81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(Указывается прогнозируемое значение показателя. </w:t>
            </w:r>
            <w:proofErr w:type="gramEnd"/>
          </w:p>
          <w:p w14:paraId="0F099E23" w14:textId="52BB9B5E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>Значение показателя должно уменьшаться из года в год.)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  <w:proofErr w:type="gramEnd"/>
          </w:p>
        </w:tc>
        <w:tc>
          <w:tcPr>
            <w:tcW w:w="1323" w:type="dxa"/>
            <w:shd w:val="clear" w:color="auto" w:fill="FFFFFF"/>
          </w:tcPr>
          <w:p w14:paraId="7F046D18" w14:textId="17824D52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D8624E" w:rsidRPr="0042601B" w14:paraId="69E74BB1" w14:textId="77777777" w:rsidTr="0042601B">
        <w:tc>
          <w:tcPr>
            <w:tcW w:w="10652" w:type="dxa"/>
            <w:gridSpan w:val="6"/>
            <w:shd w:val="clear" w:color="auto" w:fill="FFFFFF"/>
            <w:vAlign w:val="center"/>
          </w:tcPr>
          <w:p w14:paraId="1DEB60A5" w14:textId="2E50228E" w:rsidR="00D8624E" w:rsidRPr="0042601B" w:rsidRDefault="00D8624E" w:rsidP="002D528D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Индикативные показатели</w:t>
            </w:r>
          </w:p>
        </w:tc>
      </w:tr>
      <w:tr w:rsidR="00D8624E" w:rsidRPr="0042601B" w14:paraId="520CFF2C" w14:textId="77777777" w:rsidTr="0042601B">
        <w:tc>
          <w:tcPr>
            <w:tcW w:w="959" w:type="dxa"/>
            <w:shd w:val="clear" w:color="auto" w:fill="FFFFFF"/>
            <w:vAlign w:val="center"/>
          </w:tcPr>
          <w:p w14:paraId="04E7E2D4" w14:textId="23C939B5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</w:t>
            </w:r>
          </w:p>
        </w:tc>
        <w:tc>
          <w:tcPr>
            <w:tcW w:w="9693" w:type="dxa"/>
            <w:gridSpan w:val="5"/>
            <w:shd w:val="clear" w:color="auto" w:fill="FFFFFF"/>
          </w:tcPr>
          <w:p w14:paraId="4F001AB2" w14:textId="6C0E268E" w:rsidR="00D8624E" w:rsidRPr="0042601B" w:rsidRDefault="00D8624E" w:rsidP="002D528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2601B">
              <w:rPr>
                <w:color w:val="000000" w:themeColor="text1"/>
                <w:sz w:val="16"/>
                <w:szCs w:val="16"/>
              </w:rPr>
              <w:t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D8624E" w:rsidRPr="0042601B" w14:paraId="565DA6D5" w14:textId="77777777" w:rsidTr="0042601B">
        <w:tc>
          <w:tcPr>
            <w:tcW w:w="959" w:type="dxa"/>
            <w:shd w:val="clear" w:color="auto" w:fill="FFFFFF"/>
            <w:vAlign w:val="center"/>
          </w:tcPr>
          <w:p w14:paraId="6CDE572C" w14:textId="20E9A1D0" w:rsidR="00D8624E" w:rsidRPr="0042601B" w:rsidRDefault="00D8624E" w:rsidP="00D862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Б.1</w:t>
            </w:r>
          </w:p>
          <w:p w14:paraId="17A37D26" w14:textId="38248A67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FFFFFF"/>
          </w:tcPr>
          <w:p w14:paraId="45D8AD4A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Количество плановых контрольных мероприятий, проведенных за отчетный период</w:t>
            </w:r>
          </w:p>
          <w:p w14:paraId="7604C98F" w14:textId="642DA325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/>
          </w:tcPr>
          <w:p w14:paraId="30B559FA" w14:textId="247CCA79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КПМ)</w:t>
            </w:r>
          </w:p>
        </w:tc>
        <w:tc>
          <w:tcPr>
            <w:tcW w:w="3352" w:type="dxa"/>
            <w:shd w:val="clear" w:color="auto" w:fill="FFFFFF"/>
          </w:tcPr>
          <w:p w14:paraId="0983A70A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 определяется как сумма </w:t>
            </w:r>
            <w:r w:rsidRPr="0042601B">
              <w:rPr>
                <w:sz w:val="16"/>
                <w:szCs w:val="16"/>
              </w:rPr>
              <w:t xml:space="preserve">плановых контрольных мероприятий </w:t>
            </w:r>
            <w:r w:rsidRPr="0042601B">
              <w:rPr>
                <w:color w:val="000000" w:themeColor="text1"/>
                <w:sz w:val="16"/>
                <w:szCs w:val="16"/>
              </w:rPr>
              <w:t>(КПМ),</w:t>
            </w:r>
            <w:r w:rsidRPr="0042601B">
              <w:rPr>
                <w:sz w:val="16"/>
                <w:szCs w:val="16"/>
              </w:rPr>
              <w:t xml:space="preserve"> проведенных за отчетный период</w:t>
            </w:r>
          </w:p>
          <w:p w14:paraId="38499C5E" w14:textId="62704E95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7B00A619" w14:textId="4D46D76C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Целевое значение устанавливается равным количеству плановых контрольных мероприятий, предусмотренных планом на соответствующий год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62F1191F" w14:textId="66A22439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42601B" w14:paraId="01F9E9CA" w14:textId="77777777" w:rsidTr="0042601B">
        <w:tc>
          <w:tcPr>
            <w:tcW w:w="959" w:type="dxa"/>
            <w:shd w:val="clear" w:color="auto" w:fill="FFFFFF"/>
            <w:vAlign w:val="center"/>
          </w:tcPr>
          <w:p w14:paraId="42F13CC3" w14:textId="26ABB3C1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Б.2</w:t>
            </w:r>
          </w:p>
        </w:tc>
        <w:tc>
          <w:tcPr>
            <w:tcW w:w="1794" w:type="dxa"/>
            <w:shd w:val="clear" w:color="auto" w:fill="FFFFFF"/>
          </w:tcPr>
          <w:p w14:paraId="54261CC7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Количество внеплановых контрольных мероприятий, проведенных за отчетный период</w:t>
            </w:r>
          </w:p>
          <w:p w14:paraId="3BB4E220" w14:textId="241BA8C4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/>
          </w:tcPr>
          <w:p w14:paraId="2553C4F0" w14:textId="552AD343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Б.2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КВМ)</w:t>
            </w:r>
          </w:p>
        </w:tc>
        <w:tc>
          <w:tcPr>
            <w:tcW w:w="3352" w:type="dxa"/>
            <w:shd w:val="clear" w:color="auto" w:fill="FFFFFF"/>
          </w:tcPr>
          <w:p w14:paraId="418676AD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Б.2 определяется как сумма вне</w:t>
            </w:r>
            <w:r w:rsidRPr="0042601B">
              <w:rPr>
                <w:sz w:val="16"/>
                <w:szCs w:val="16"/>
              </w:rPr>
              <w:t xml:space="preserve">плановых контрольных мероприятий </w:t>
            </w:r>
            <w:r w:rsidRPr="0042601B">
              <w:rPr>
                <w:color w:val="000000" w:themeColor="text1"/>
                <w:sz w:val="16"/>
                <w:szCs w:val="16"/>
              </w:rPr>
              <w:t>(КВМ),</w:t>
            </w:r>
            <w:r w:rsidRPr="0042601B">
              <w:rPr>
                <w:sz w:val="16"/>
                <w:szCs w:val="16"/>
              </w:rPr>
              <w:t xml:space="preserve"> проведенных за отчетный период</w:t>
            </w:r>
          </w:p>
          <w:p w14:paraId="19B6E077" w14:textId="66F78A6D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17CDEE54" w14:textId="53448D79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Целевое значение не устанавливается,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523CCFBA" w14:textId="47D1BFCD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42601B" w14:paraId="442BA08F" w14:textId="77777777" w:rsidTr="0042601B">
        <w:tc>
          <w:tcPr>
            <w:tcW w:w="959" w:type="dxa"/>
            <w:shd w:val="clear" w:color="auto" w:fill="FFFFFF"/>
            <w:vAlign w:val="center"/>
          </w:tcPr>
          <w:p w14:paraId="22618D07" w14:textId="24DB72D7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Б.3</w:t>
            </w:r>
          </w:p>
        </w:tc>
        <w:tc>
          <w:tcPr>
            <w:tcW w:w="1794" w:type="dxa"/>
            <w:shd w:val="clear" w:color="auto" w:fill="FFFFFF"/>
          </w:tcPr>
          <w:p w14:paraId="136C1784" w14:textId="75EA0946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34CEF1DB" w14:textId="5A6F4BD8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Б.3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КВМИР)</w:t>
            </w:r>
          </w:p>
        </w:tc>
        <w:tc>
          <w:tcPr>
            <w:tcW w:w="3352" w:type="dxa"/>
            <w:shd w:val="clear" w:color="auto" w:fill="FFFFFF"/>
          </w:tcPr>
          <w:p w14:paraId="5473E264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Б.3 определяется как сумма </w:t>
            </w:r>
            <w:r w:rsidRPr="0042601B">
              <w:rPr>
                <w:sz w:val="16"/>
                <w:szCs w:val="16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(КВМИР),</w:t>
            </w:r>
            <w:r w:rsidRPr="0042601B">
              <w:rPr>
                <w:sz w:val="16"/>
                <w:szCs w:val="16"/>
              </w:rPr>
              <w:t xml:space="preserve"> проведенных за отчетный период</w:t>
            </w:r>
          </w:p>
          <w:p w14:paraId="02211C4E" w14:textId="7ABD8A69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4B478339" w14:textId="143A0BB9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118205F7" w14:textId="6FAEF383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42601B" w14:paraId="42F08279" w14:textId="77777777" w:rsidTr="0042601B">
        <w:tc>
          <w:tcPr>
            <w:tcW w:w="959" w:type="dxa"/>
            <w:shd w:val="clear" w:color="auto" w:fill="FFFFFF"/>
            <w:vAlign w:val="center"/>
          </w:tcPr>
          <w:p w14:paraId="74C5A876" w14:textId="3ECFDA2F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14:paraId="5DDCB844" w14:textId="2E72ADA7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7795FD37" w14:textId="08C08B2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Б.4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КМСВ)</w:t>
            </w:r>
          </w:p>
        </w:tc>
        <w:tc>
          <w:tcPr>
            <w:tcW w:w="3352" w:type="dxa"/>
            <w:shd w:val="clear" w:color="auto" w:fill="FFFFFF"/>
          </w:tcPr>
          <w:p w14:paraId="5DA7015A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Б.4 определяется как сумма </w:t>
            </w:r>
            <w:r w:rsidRPr="0042601B">
              <w:rPr>
                <w:sz w:val="16"/>
                <w:szCs w:val="16"/>
              </w:rPr>
              <w:t>контрольных мероприятий с взаимодействием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(КМСВ),</w:t>
            </w:r>
            <w:r w:rsidRPr="0042601B">
              <w:rPr>
                <w:sz w:val="16"/>
                <w:szCs w:val="16"/>
              </w:rPr>
              <w:t xml:space="preserve"> проведенных за отчетный период</w:t>
            </w:r>
          </w:p>
          <w:p w14:paraId="50201221" w14:textId="332BB873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79644C3C" w14:textId="7290AB1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17CD883E" w14:textId="7126ED7E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42601B" w14:paraId="27E0CC5F" w14:textId="77777777" w:rsidTr="0042601B">
        <w:tc>
          <w:tcPr>
            <w:tcW w:w="959" w:type="dxa"/>
            <w:shd w:val="clear" w:color="auto" w:fill="FFFFFF"/>
            <w:vAlign w:val="center"/>
          </w:tcPr>
          <w:p w14:paraId="60ADA413" w14:textId="43BC2B8D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14:paraId="007C55CE" w14:textId="007CB6D0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 xml:space="preserve">Количество контрольных мероприятий с взаимодействием по каждому виду контрольных мероприятий, </w:t>
            </w:r>
            <w:r w:rsidRPr="0042601B">
              <w:rPr>
                <w:sz w:val="16"/>
                <w:szCs w:val="16"/>
              </w:rPr>
              <w:lastRenderedPageBreak/>
              <w:t>проведенных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3CF47EB4" w14:textId="4C8B92FB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lastRenderedPageBreak/>
              <w:t xml:space="preserve">Б.5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proofErr w:type="spellStart"/>
            <w:r w:rsidRPr="0042601B">
              <w:rPr>
                <w:color w:val="000000" w:themeColor="text1"/>
                <w:sz w:val="16"/>
                <w:szCs w:val="16"/>
              </w:rPr>
              <w:t>КМСВвид</w:t>
            </w:r>
            <w:proofErr w:type="spellEnd"/>
            <w:r w:rsidRPr="0042601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1928DFD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Б.5 определяется как сумма </w:t>
            </w:r>
            <w:r w:rsidRPr="0042601B">
              <w:rPr>
                <w:sz w:val="16"/>
                <w:szCs w:val="16"/>
              </w:rPr>
              <w:t>контрольных мероприятий с взаимодействием по каждому виду контрольных мероприятий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42601B">
              <w:rPr>
                <w:color w:val="000000" w:themeColor="text1"/>
                <w:sz w:val="16"/>
                <w:szCs w:val="16"/>
              </w:rPr>
              <w:t>КМСВвид</w:t>
            </w:r>
            <w:proofErr w:type="spellEnd"/>
            <w:r w:rsidRPr="0042601B">
              <w:rPr>
                <w:color w:val="000000" w:themeColor="text1"/>
                <w:sz w:val="16"/>
                <w:szCs w:val="16"/>
              </w:rPr>
              <w:t>),</w:t>
            </w:r>
            <w:r w:rsidRPr="0042601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0AAD8215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3D641188" w14:textId="0E5DDE7B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43016732" w14:textId="164C425A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42601B" w14:paraId="6BD958F5" w14:textId="77777777" w:rsidTr="0042601B">
        <w:tc>
          <w:tcPr>
            <w:tcW w:w="959" w:type="dxa"/>
            <w:shd w:val="clear" w:color="auto" w:fill="FFFFFF"/>
            <w:vAlign w:val="center"/>
          </w:tcPr>
          <w:p w14:paraId="5C42E9D1" w14:textId="2DED0660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lastRenderedPageBreak/>
              <w:t>Б.6</w:t>
            </w:r>
          </w:p>
        </w:tc>
        <w:tc>
          <w:tcPr>
            <w:tcW w:w="1794" w:type="dxa"/>
            <w:shd w:val="clear" w:color="auto" w:fill="FFFFFF"/>
          </w:tcPr>
          <w:p w14:paraId="0E10D1F8" w14:textId="4B7E068E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3653BECF" w14:textId="7090F2B8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Б.6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proofErr w:type="spellStart"/>
            <w:r w:rsidRPr="0042601B">
              <w:rPr>
                <w:color w:val="000000" w:themeColor="text1"/>
                <w:sz w:val="16"/>
                <w:szCs w:val="16"/>
              </w:rPr>
              <w:t>КМДист</w:t>
            </w:r>
            <w:proofErr w:type="spellEnd"/>
            <w:r w:rsidRPr="0042601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03BC7841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Б.6 определяется как сумма </w:t>
            </w:r>
            <w:r w:rsidRPr="0042601B">
              <w:rPr>
                <w:sz w:val="16"/>
                <w:szCs w:val="16"/>
              </w:rPr>
              <w:t>контрольных мероприятий, проведенных с использованием средств дистанционного взаимодействия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42601B">
              <w:rPr>
                <w:color w:val="000000" w:themeColor="text1"/>
                <w:sz w:val="16"/>
                <w:szCs w:val="16"/>
              </w:rPr>
              <w:t>КМДист</w:t>
            </w:r>
            <w:proofErr w:type="spellEnd"/>
            <w:r w:rsidRPr="0042601B">
              <w:rPr>
                <w:color w:val="000000" w:themeColor="text1"/>
                <w:sz w:val="16"/>
                <w:szCs w:val="16"/>
              </w:rPr>
              <w:t>),</w:t>
            </w:r>
            <w:r w:rsidRPr="0042601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45CBC904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35EB72AC" w14:textId="705E0F61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249B109F" w14:textId="4907992D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42601B" w14:paraId="2B397EA3" w14:textId="77777777" w:rsidTr="0042601B">
        <w:tc>
          <w:tcPr>
            <w:tcW w:w="959" w:type="dxa"/>
            <w:shd w:val="clear" w:color="auto" w:fill="FFFFFF"/>
            <w:vAlign w:val="center"/>
          </w:tcPr>
          <w:p w14:paraId="344F1EE4" w14:textId="3DF16927" w:rsidR="00D8624E" w:rsidRPr="0042601B" w:rsidRDefault="00D8624E" w:rsidP="0072036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Б.7</w:t>
            </w:r>
          </w:p>
        </w:tc>
        <w:tc>
          <w:tcPr>
            <w:tcW w:w="1794" w:type="dxa"/>
            <w:shd w:val="clear" w:color="auto" w:fill="FFFFFF"/>
          </w:tcPr>
          <w:p w14:paraId="3FDFD7D8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Количество обязательных профилактических визитов, проведенных за отчетный период</w:t>
            </w:r>
          </w:p>
          <w:p w14:paraId="09685735" w14:textId="77777777" w:rsidR="00D8624E" w:rsidRPr="0042601B" w:rsidRDefault="00D8624E" w:rsidP="00D8624E">
            <w:pPr>
              <w:rPr>
                <w:sz w:val="16"/>
                <w:szCs w:val="16"/>
              </w:rPr>
            </w:pPr>
          </w:p>
          <w:p w14:paraId="02E648A6" w14:textId="77777777" w:rsidR="00D8624E" w:rsidRPr="0042601B" w:rsidRDefault="00D8624E" w:rsidP="00D8624E">
            <w:pPr>
              <w:rPr>
                <w:sz w:val="16"/>
                <w:szCs w:val="16"/>
              </w:rPr>
            </w:pPr>
          </w:p>
          <w:p w14:paraId="5A60D1A4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/>
          </w:tcPr>
          <w:p w14:paraId="4F575EFD" w14:textId="577DCB3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Б.7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КОПВ)</w:t>
            </w:r>
          </w:p>
        </w:tc>
        <w:tc>
          <w:tcPr>
            <w:tcW w:w="3352" w:type="dxa"/>
            <w:shd w:val="clear" w:color="auto" w:fill="FFFFFF"/>
          </w:tcPr>
          <w:p w14:paraId="0FE9DEB1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Б.7 определяется как сумма </w:t>
            </w:r>
            <w:r w:rsidRPr="0042601B">
              <w:rPr>
                <w:sz w:val="16"/>
                <w:szCs w:val="16"/>
              </w:rPr>
              <w:t>обязательных профилактических визитов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(КОПВ),</w:t>
            </w:r>
            <w:r w:rsidRPr="0042601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65E3E4A7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72C7C537" w14:textId="1A10F163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либо не устанавливается, либо устанавливается равным количеству обязательных профилактических визитов, предусмотренных программой профилактики </w:t>
            </w:r>
            <w:r w:rsidRPr="0042601B">
              <w:rPr>
                <w:color w:val="000000" w:themeColor="text1"/>
                <w:sz w:val="16"/>
                <w:szCs w:val="16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соответствующего вида муниципального контроля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74E5B40E" w14:textId="725E4776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42601B" w14:paraId="56B56083" w14:textId="77777777" w:rsidTr="0042601B">
        <w:tc>
          <w:tcPr>
            <w:tcW w:w="959" w:type="dxa"/>
            <w:shd w:val="clear" w:color="auto" w:fill="FFFFFF"/>
            <w:vAlign w:val="center"/>
          </w:tcPr>
          <w:p w14:paraId="0D1DD588" w14:textId="55665F6D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Б.8</w:t>
            </w:r>
          </w:p>
        </w:tc>
        <w:tc>
          <w:tcPr>
            <w:tcW w:w="1794" w:type="dxa"/>
            <w:shd w:val="clear" w:color="auto" w:fill="FFFFFF"/>
          </w:tcPr>
          <w:p w14:paraId="4C957728" w14:textId="3CCE49E2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1D090E94" w14:textId="4C29C4E0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Б.8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КПНН)</w:t>
            </w:r>
          </w:p>
        </w:tc>
        <w:tc>
          <w:tcPr>
            <w:tcW w:w="3352" w:type="dxa"/>
            <w:shd w:val="clear" w:color="auto" w:fill="FFFFFF"/>
          </w:tcPr>
          <w:p w14:paraId="7972AF3F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Б.8 определяется как сумма </w:t>
            </w:r>
            <w:r w:rsidRPr="0042601B">
              <w:rPr>
                <w:sz w:val="16"/>
                <w:szCs w:val="16"/>
              </w:rPr>
              <w:t>предостережений о недопустимости нарушения обязательных требований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(КПНН),</w:t>
            </w:r>
            <w:r w:rsidRPr="0042601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7F80FD75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12886C77" w14:textId="3FB9F6FA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16B5C78E" w14:textId="19CF4C8F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42601B" w14:paraId="35626419" w14:textId="77777777" w:rsidTr="0042601B">
        <w:tc>
          <w:tcPr>
            <w:tcW w:w="959" w:type="dxa"/>
            <w:shd w:val="clear" w:color="auto" w:fill="FFFFFF"/>
            <w:vAlign w:val="center"/>
          </w:tcPr>
          <w:p w14:paraId="37B8E1B6" w14:textId="51ED5B11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Б.9</w:t>
            </w:r>
          </w:p>
        </w:tc>
        <w:tc>
          <w:tcPr>
            <w:tcW w:w="1794" w:type="dxa"/>
            <w:shd w:val="clear" w:color="auto" w:fill="FFFFFF"/>
          </w:tcPr>
          <w:p w14:paraId="19CB7491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42601B">
              <w:rPr>
                <w:sz w:val="16"/>
                <w:szCs w:val="16"/>
              </w:rPr>
              <w:t>контрольных</w:t>
            </w:r>
            <w:proofErr w:type="gramEnd"/>
          </w:p>
          <w:p w14:paraId="4AB7DBD5" w14:textId="50F52F4E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0A79569F" w14:textId="184CE5AC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Б.9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КМНОТ)</w:t>
            </w:r>
          </w:p>
        </w:tc>
        <w:tc>
          <w:tcPr>
            <w:tcW w:w="3352" w:type="dxa"/>
            <w:shd w:val="clear" w:color="auto" w:fill="FFFFFF"/>
          </w:tcPr>
          <w:p w14:paraId="5913C376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Б.9 определяется как сумма </w:t>
            </w:r>
            <w:r w:rsidRPr="0042601B">
              <w:rPr>
                <w:sz w:val="16"/>
                <w:szCs w:val="16"/>
              </w:rPr>
              <w:t>контрольных мероприятий, по результатам которых выявлены нарушения обязательных требований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(КМНОТ),</w:t>
            </w:r>
            <w:r w:rsidRPr="0042601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6BFCB5E0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58DA4158" w14:textId="663E66BF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4809A742" w14:textId="13F3AE01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42601B" w14:paraId="70F74673" w14:textId="77777777" w:rsidTr="0042601B">
        <w:tc>
          <w:tcPr>
            <w:tcW w:w="959" w:type="dxa"/>
            <w:shd w:val="clear" w:color="auto" w:fill="FFFFFF"/>
            <w:vAlign w:val="center"/>
          </w:tcPr>
          <w:p w14:paraId="000B4E94" w14:textId="185C34B6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Б.10</w:t>
            </w:r>
          </w:p>
        </w:tc>
        <w:tc>
          <w:tcPr>
            <w:tcW w:w="1794" w:type="dxa"/>
            <w:shd w:val="clear" w:color="auto" w:fill="FFFFFF"/>
          </w:tcPr>
          <w:p w14:paraId="4CD2331F" w14:textId="692492C2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36FFFE4F" w14:textId="69F1702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Б.10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КМАП)</w:t>
            </w:r>
          </w:p>
        </w:tc>
        <w:tc>
          <w:tcPr>
            <w:tcW w:w="3352" w:type="dxa"/>
            <w:shd w:val="clear" w:color="auto" w:fill="FFFFFF"/>
          </w:tcPr>
          <w:p w14:paraId="6E688512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Б.10 определяется как сумма </w:t>
            </w:r>
            <w:r w:rsidRPr="0042601B">
              <w:rPr>
                <w:sz w:val="16"/>
                <w:szCs w:val="16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(КМАП),</w:t>
            </w:r>
            <w:r w:rsidRPr="0042601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15CC0035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4E30AD1F" w14:textId="3AC5FBE0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3C6E5D1F" w14:textId="423A5C7D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42601B" w14:paraId="110AF65A" w14:textId="77777777" w:rsidTr="0042601B">
        <w:tc>
          <w:tcPr>
            <w:tcW w:w="959" w:type="dxa"/>
            <w:shd w:val="clear" w:color="auto" w:fill="FFFFFF"/>
            <w:vAlign w:val="center"/>
          </w:tcPr>
          <w:p w14:paraId="53B73C5D" w14:textId="71F71446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Б.11</w:t>
            </w:r>
          </w:p>
        </w:tc>
        <w:tc>
          <w:tcPr>
            <w:tcW w:w="1794" w:type="dxa"/>
            <w:shd w:val="clear" w:color="auto" w:fill="FFFFFF"/>
          </w:tcPr>
          <w:p w14:paraId="3793AE47" w14:textId="3B1F0AFF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3791A240" w14:textId="3CDF198D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Б.11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АШ)</w:t>
            </w:r>
          </w:p>
        </w:tc>
        <w:tc>
          <w:tcPr>
            <w:tcW w:w="3352" w:type="dxa"/>
            <w:shd w:val="clear" w:color="auto" w:fill="FFFFFF"/>
          </w:tcPr>
          <w:p w14:paraId="55E41156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Б.11 определяется как сумма </w:t>
            </w:r>
            <w:r w:rsidRPr="0042601B">
              <w:rPr>
                <w:sz w:val="16"/>
                <w:szCs w:val="16"/>
              </w:rPr>
              <w:t>административных штрафов, наложенных по результатам контрольных мероприятий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(АШ),</w:t>
            </w:r>
            <w:r w:rsidRPr="0042601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690A3D86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48E73A6F" w14:textId="2979E54A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69B99EB8" w14:textId="2125B602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42601B" w14:paraId="67BD1D56" w14:textId="77777777" w:rsidTr="0042601B">
        <w:tc>
          <w:tcPr>
            <w:tcW w:w="959" w:type="dxa"/>
            <w:shd w:val="clear" w:color="auto" w:fill="FFFFFF"/>
            <w:vAlign w:val="center"/>
          </w:tcPr>
          <w:p w14:paraId="010F8D02" w14:textId="656F5F5C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14:paraId="4CA13EAC" w14:textId="30F5AF68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60EE281F" w14:textId="26F5053A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Б.12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КЗОП)</w:t>
            </w:r>
          </w:p>
        </w:tc>
        <w:tc>
          <w:tcPr>
            <w:tcW w:w="3352" w:type="dxa"/>
            <w:shd w:val="clear" w:color="auto" w:fill="FFFFFF"/>
          </w:tcPr>
          <w:p w14:paraId="20D65C83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Б.12 определяется как сумма </w:t>
            </w:r>
            <w:r w:rsidRPr="0042601B">
              <w:rPr>
                <w:sz w:val="16"/>
                <w:szCs w:val="16"/>
              </w:rPr>
              <w:t>направленных в органы прокуратуры заявлений о согласовании проведения контрольных мероприятий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(КЗОП),</w:t>
            </w:r>
            <w:r w:rsidRPr="0042601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2B861830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525AA4A1" w14:textId="5AA7CA48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7A6AA15B" w14:textId="1759AEBB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42601B" w14:paraId="5D0F52C8" w14:textId="77777777" w:rsidTr="0042601B">
        <w:tc>
          <w:tcPr>
            <w:tcW w:w="959" w:type="dxa"/>
            <w:shd w:val="clear" w:color="auto" w:fill="FFFFFF"/>
            <w:vAlign w:val="center"/>
          </w:tcPr>
          <w:p w14:paraId="40719EBB" w14:textId="399890C6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14:paraId="61E33AFB" w14:textId="5C56E94B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655AA139" w14:textId="13DE3EF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Б.13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КЗОПОС)</w:t>
            </w:r>
          </w:p>
        </w:tc>
        <w:tc>
          <w:tcPr>
            <w:tcW w:w="3352" w:type="dxa"/>
            <w:shd w:val="clear" w:color="auto" w:fill="FFFFFF"/>
          </w:tcPr>
          <w:p w14:paraId="5022533C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Б.13 определяется как сумма </w:t>
            </w:r>
            <w:r w:rsidRPr="0042601B">
              <w:rPr>
                <w:sz w:val="16"/>
                <w:szCs w:val="16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(КЗОПОС),</w:t>
            </w:r>
            <w:r w:rsidRPr="0042601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60E7F314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3D652B45" w14:textId="4FE005E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6D39CA35" w14:textId="75E515C1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42601B" w14:paraId="59987EDC" w14:textId="77777777" w:rsidTr="0042601B">
        <w:tc>
          <w:tcPr>
            <w:tcW w:w="959" w:type="dxa"/>
            <w:shd w:val="clear" w:color="auto" w:fill="FFFFFF"/>
            <w:vAlign w:val="center"/>
          </w:tcPr>
          <w:p w14:paraId="5B01C101" w14:textId="5EFCF13F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Б.14</w:t>
            </w:r>
          </w:p>
        </w:tc>
        <w:tc>
          <w:tcPr>
            <w:tcW w:w="1794" w:type="dxa"/>
            <w:shd w:val="clear" w:color="auto" w:fill="FFFFFF"/>
          </w:tcPr>
          <w:p w14:paraId="6D562AD6" w14:textId="4FE3CFD4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412" w:type="dxa"/>
            <w:shd w:val="clear" w:color="auto" w:fill="FFFFFF"/>
          </w:tcPr>
          <w:p w14:paraId="1DB64E07" w14:textId="66786190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Б.14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КУОК)</w:t>
            </w:r>
          </w:p>
        </w:tc>
        <w:tc>
          <w:tcPr>
            <w:tcW w:w="3352" w:type="dxa"/>
            <w:shd w:val="clear" w:color="auto" w:fill="FFFFFF"/>
          </w:tcPr>
          <w:p w14:paraId="75DC26CD" w14:textId="3343BFD5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Б.14 определяется как сумма </w:t>
            </w:r>
            <w:r w:rsidRPr="0042601B">
              <w:rPr>
                <w:sz w:val="16"/>
                <w:szCs w:val="16"/>
              </w:rPr>
              <w:t>учтенных объектов контроля на конец отчетного периода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(КУОК)</w:t>
            </w:r>
            <w:r w:rsidRPr="004260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19C97286" w14:textId="49232525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603B2F75" w14:textId="6454E351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</w:t>
            </w:r>
            <w:r w:rsidRPr="0042601B">
              <w:rPr>
                <w:sz w:val="16"/>
                <w:szCs w:val="16"/>
              </w:rPr>
              <w:t xml:space="preserve">учёта объектов контроля на конец 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отчетного года </w:t>
            </w:r>
          </w:p>
        </w:tc>
      </w:tr>
      <w:tr w:rsidR="00D8624E" w:rsidRPr="0042601B" w14:paraId="2E113FE7" w14:textId="77777777" w:rsidTr="0042601B">
        <w:tc>
          <w:tcPr>
            <w:tcW w:w="959" w:type="dxa"/>
            <w:shd w:val="clear" w:color="auto" w:fill="FFFFFF"/>
            <w:vAlign w:val="center"/>
          </w:tcPr>
          <w:p w14:paraId="0E09EAAA" w14:textId="27A18354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Б.15</w:t>
            </w:r>
          </w:p>
        </w:tc>
        <w:tc>
          <w:tcPr>
            <w:tcW w:w="1794" w:type="dxa"/>
            <w:shd w:val="clear" w:color="auto" w:fill="FFFFFF"/>
          </w:tcPr>
          <w:p w14:paraId="2D7C2558" w14:textId="71A8C590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 xml:space="preserve">Количество учтенных объектов контроля, отнесенных к категориям </w:t>
            </w:r>
            <w:r w:rsidRPr="0042601B">
              <w:rPr>
                <w:sz w:val="16"/>
                <w:szCs w:val="16"/>
              </w:rPr>
              <w:lastRenderedPageBreak/>
              <w:t>риска, по каждой из категорий риска, на конец отчетного периода</w:t>
            </w:r>
          </w:p>
        </w:tc>
        <w:tc>
          <w:tcPr>
            <w:tcW w:w="1412" w:type="dxa"/>
            <w:shd w:val="clear" w:color="auto" w:fill="FFFFFF"/>
          </w:tcPr>
          <w:p w14:paraId="0EB1738B" w14:textId="4E742E4A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lastRenderedPageBreak/>
              <w:t xml:space="preserve">Б.15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КУОККР)</w:t>
            </w:r>
          </w:p>
        </w:tc>
        <w:tc>
          <w:tcPr>
            <w:tcW w:w="3352" w:type="dxa"/>
            <w:shd w:val="clear" w:color="auto" w:fill="FFFFFF"/>
          </w:tcPr>
          <w:p w14:paraId="48AA556A" w14:textId="5A2099D5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Б.15 определяется как сумма </w:t>
            </w:r>
            <w:r w:rsidRPr="0042601B">
              <w:rPr>
                <w:sz w:val="16"/>
                <w:szCs w:val="16"/>
              </w:rPr>
              <w:t xml:space="preserve">учтенных объектов контроля, отнесенных к категориям риска, по каждой из категорий риска, на конец </w:t>
            </w:r>
            <w:r w:rsidRPr="0042601B">
              <w:rPr>
                <w:sz w:val="16"/>
                <w:szCs w:val="16"/>
              </w:rPr>
              <w:lastRenderedPageBreak/>
              <w:t>отчетного периода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(КУОККР)</w:t>
            </w:r>
            <w:r w:rsidRPr="004260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499BAD02" w14:textId="2FBA6F20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lastRenderedPageBreak/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7448F5F9" w14:textId="1E45E3F0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</w:t>
            </w:r>
            <w:r w:rsidRPr="0042601B">
              <w:rPr>
                <w:sz w:val="16"/>
                <w:szCs w:val="16"/>
              </w:rPr>
              <w:t xml:space="preserve">учёта объектов контроля по каждой </w:t>
            </w:r>
            <w:r w:rsidRPr="0042601B">
              <w:rPr>
                <w:sz w:val="16"/>
                <w:szCs w:val="16"/>
              </w:rPr>
              <w:lastRenderedPageBreak/>
              <w:t xml:space="preserve">категории риска на конец 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отчетного года </w:t>
            </w:r>
          </w:p>
        </w:tc>
      </w:tr>
      <w:tr w:rsidR="00D8624E" w:rsidRPr="0042601B" w14:paraId="3B0895C3" w14:textId="77777777" w:rsidTr="0042601B">
        <w:tc>
          <w:tcPr>
            <w:tcW w:w="959" w:type="dxa"/>
            <w:shd w:val="clear" w:color="auto" w:fill="FFFFFF"/>
            <w:vAlign w:val="center"/>
          </w:tcPr>
          <w:p w14:paraId="30B5F78B" w14:textId="7A462256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lastRenderedPageBreak/>
              <w:t>Б.16</w:t>
            </w:r>
          </w:p>
        </w:tc>
        <w:tc>
          <w:tcPr>
            <w:tcW w:w="1794" w:type="dxa"/>
            <w:shd w:val="clear" w:color="auto" w:fill="FFFFFF"/>
          </w:tcPr>
          <w:p w14:paraId="4FE66FA1" w14:textId="72B02570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1412" w:type="dxa"/>
            <w:shd w:val="clear" w:color="auto" w:fill="FFFFFF"/>
          </w:tcPr>
          <w:p w14:paraId="56554F0D" w14:textId="58A865B1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Б.16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УКЛ)</w:t>
            </w:r>
          </w:p>
        </w:tc>
        <w:tc>
          <w:tcPr>
            <w:tcW w:w="3352" w:type="dxa"/>
            <w:shd w:val="clear" w:color="auto" w:fill="FFFFFF"/>
          </w:tcPr>
          <w:p w14:paraId="21C67E37" w14:textId="4F520CA5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Б.16 определяется как сумма </w:t>
            </w:r>
            <w:r w:rsidRPr="0042601B">
              <w:rPr>
                <w:sz w:val="16"/>
                <w:szCs w:val="16"/>
              </w:rPr>
              <w:t>учтенных контролируемых лиц на конец отчетного периода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(УКЛ)</w:t>
            </w:r>
            <w:r w:rsidRPr="004260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56E4CB50" w14:textId="19BBEB83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225892E8" w14:textId="5946C4B3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</w:t>
            </w:r>
            <w:r w:rsidRPr="0042601B">
              <w:rPr>
                <w:sz w:val="16"/>
                <w:szCs w:val="16"/>
              </w:rPr>
              <w:t>учёта контролируемых лиц на конец отчетного периода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8624E" w:rsidRPr="0042601B" w14:paraId="7E66CF30" w14:textId="77777777" w:rsidTr="0042601B">
        <w:tc>
          <w:tcPr>
            <w:tcW w:w="959" w:type="dxa"/>
            <w:shd w:val="clear" w:color="auto" w:fill="FFFFFF"/>
            <w:vAlign w:val="center"/>
          </w:tcPr>
          <w:p w14:paraId="71612C4E" w14:textId="0AF4E524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Б.17</w:t>
            </w:r>
          </w:p>
        </w:tc>
        <w:tc>
          <w:tcPr>
            <w:tcW w:w="1794" w:type="dxa"/>
            <w:shd w:val="clear" w:color="auto" w:fill="FFFFFF"/>
          </w:tcPr>
          <w:p w14:paraId="37EDA233" w14:textId="6A992AE7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32744DBA" w14:textId="636C94F2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Б.17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УКЛКМ)</w:t>
            </w:r>
          </w:p>
        </w:tc>
        <w:tc>
          <w:tcPr>
            <w:tcW w:w="3352" w:type="dxa"/>
            <w:shd w:val="clear" w:color="auto" w:fill="FFFFFF"/>
          </w:tcPr>
          <w:p w14:paraId="579AEBA4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Б.17 определяется как сумма </w:t>
            </w:r>
            <w:r w:rsidRPr="0042601B">
              <w:rPr>
                <w:sz w:val="16"/>
                <w:szCs w:val="16"/>
              </w:rPr>
              <w:t xml:space="preserve">контролируемых лиц, в отношении которых проведены контрольные мероприятия </w:t>
            </w:r>
            <w:r w:rsidRPr="0042601B">
              <w:rPr>
                <w:color w:val="000000" w:themeColor="text1"/>
                <w:sz w:val="16"/>
                <w:szCs w:val="16"/>
              </w:rPr>
              <w:t>(УКЛКМ)</w:t>
            </w:r>
            <w:r w:rsidRPr="0042601B">
              <w:rPr>
                <w:sz w:val="16"/>
                <w:szCs w:val="16"/>
              </w:rPr>
              <w:t xml:space="preserve"> за отчетный период.</w:t>
            </w:r>
          </w:p>
          <w:p w14:paraId="32D6B230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717E9834" w14:textId="6D4EE9B6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20A1E8A5" w14:textId="3373EACB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42601B" w14:paraId="73EF0501" w14:textId="77777777" w:rsidTr="0042601B">
        <w:tc>
          <w:tcPr>
            <w:tcW w:w="959" w:type="dxa"/>
            <w:shd w:val="clear" w:color="auto" w:fill="FFFFFF"/>
            <w:vAlign w:val="center"/>
          </w:tcPr>
          <w:p w14:paraId="69F332E6" w14:textId="5DFEC735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Б.18</w:t>
            </w:r>
          </w:p>
        </w:tc>
        <w:tc>
          <w:tcPr>
            <w:tcW w:w="1794" w:type="dxa"/>
            <w:shd w:val="clear" w:color="auto" w:fill="FFFFFF"/>
          </w:tcPr>
          <w:p w14:paraId="31F49C97" w14:textId="110FCB71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10280A13" w14:textId="6AB79A38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Б.18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КЖДП)</w:t>
            </w:r>
          </w:p>
        </w:tc>
        <w:tc>
          <w:tcPr>
            <w:tcW w:w="3352" w:type="dxa"/>
            <w:shd w:val="clear" w:color="auto" w:fill="FFFFFF"/>
          </w:tcPr>
          <w:p w14:paraId="20A448B0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Б.18 определяется как сумма </w:t>
            </w:r>
            <w:r w:rsidRPr="0042601B">
              <w:rPr>
                <w:sz w:val="16"/>
                <w:szCs w:val="16"/>
              </w:rPr>
              <w:t xml:space="preserve">жалоб, поданных контролируемыми лицами в досудебном порядке </w:t>
            </w:r>
            <w:r w:rsidRPr="0042601B">
              <w:rPr>
                <w:color w:val="000000" w:themeColor="text1"/>
                <w:sz w:val="16"/>
                <w:szCs w:val="16"/>
              </w:rPr>
              <w:t>(КЖДП)</w:t>
            </w:r>
            <w:r w:rsidRPr="0042601B">
              <w:rPr>
                <w:sz w:val="16"/>
                <w:szCs w:val="16"/>
              </w:rPr>
              <w:t xml:space="preserve"> за отчетный период.</w:t>
            </w:r>
          </w:p>
          <w:p w14:paraId="6B173DBC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75A85665" w14:textId="59854275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56075FB2" w14:textId="2C6B8256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42601B" w14:paraId="742E412D" w14:textId="77777777" w:rsidTr="0042601B">
        <w:tc>
          <w:tcPr>
            <w:tcW w:w="959" w:type="dxa"/>
            <w:shd w:val="clear" w:color="auto" w:fill="FFFFFF"/>
            <w:vAlign w:val="center"/>
          </w:tcPr>
          <w:p w14:paraId="07E6735E" w14:textId="603E56D2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14:paraId="2EE4A3CF" w14:textId="25FC7AA1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146CFAB1" w14:textId="52508AEC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Б.19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КЖНС)</w:t>
            </w:r>
          </w:p>
        </w:tc>
        <w:tc>
          <w:tcPr>
            <w:tcW w:w="3352" w:type="dxa"/>
            <w:shd w:val="clear" w:color="auto" w:fill="FFFFFF"/>
          </w:tcPr>
          <w:p w14:paraId="76EE5F57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Б.19 определяется как сумма </w:t>
            </w:r>
            <w:r w:rsidRPr="0042601B">
              <w:rPr>
                <w:sz w:val="16"/>
                <w:szCs w:val="16"/>
              </w:rPr>
              <w:t xml:space="preserve">жалоб, в отношении которых контрольным органом был нарушен срок рассмотрения </w:t>
            </w:r>
            <w:r w:rsidRPr="0042601B">
              <w:rPr>
                <w:color w:val="000000" w:themeColor="text1"/>
                <w:sz w:val="16"/>
                <w:szCs w:val="16"/>
              </w:rPr>
              <w:t>(КЖНС),</w:t>
            </w:r>
            <w:r w:rsidRPr="0042601B">
              <w:rPr>
                <w:sz w:val="16"/>
                <w:szCs w:val="16"/>
              </w:rPr>
              <w:t xml:space="preserve"> за отчетный период.</w:t>
            </w:r>
          </w:p>
          <w:p w14:paraId="33DA1E82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51D142A2" w14:textId="31CC841E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63F61FC9" w14:textId="0DA92134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42601B" w14:paraId="58BF5E66" w14:textId="77777777" w:rsidTr="0042601B">
        <w:tc>
          <w:tcPr>
            <w:tcW w:w="959" w:type="dxa"/>
            <w:shd w:val="clear" w:color="auto" w:fill="FFFFFF"/>
            <w:vAlign w:val="center"/>
          </w:tcPr>
          <w:p w14:paraId="6EDA00FF" w14:textId="14EFD2F5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14:paraId="3C652FA5" w14:textId="61F93E64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42601B">
              <w:rPr>
                <w:sz w:val="16"/>
                <w:szCs w:val="16"/>
              </w:rPr>
              <w:t>итогам</w:t>
            </w:r>
            <w:proofErr w:type="gramEnd"/>
            <w:r w:rsidRPr="0042601B">
              <w:rPr>
                <w:sz w:val="16"/>
                <w:szCs w:val="16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10E1B445" w14:textId="00C54619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Б.20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КЖОР)</w:t>
            </w:r>
          </w:p>
        </w:tc>
        <w:tc>
          <w:tcPr>
            <w:tcW w:w="3352" w:type="dxa"/>
            <w:shd w:val="clear" w:color="auto" w:fill="FFFFFF"/>
          </w:tcPr>
          <w:p w14:paraId="2B1EDADD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Б.20 определяется как сумма </w:t>
            </w:r>
            <w:r w:rsidRPr="0042601B">
              <w:rPr>
                <w:sz w:val="16"/>
                <w:szCs w:val="16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42601B">
              <w:rPr>
                <w:sz w:val="16"/>
                <w:szCs w:val="16"/>
              </w:rPr>
              <w:t>итогам</w:t>
            </w:r>
            <w:proofErr w:type="gramEnd"/>
            <w:r w:rsidRPr="0042601B">
              <w:rPr>
                <w:sz w:val="16"/>
                <w:szCs w:val="16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(КЖОР),</w:t>
            </w:r>
            <w:r w:rsidRPr="0042601B">
              <w:rPr>
                <w:sz w:val="16"/>
                <w:szCs w:val="16"/>
              </w:rPr>
              <w:t xml:space="preserve"> за отчетный период.</w:t>
            </w:r>
          </w:p>
          <w:p w14:paraId="3DCD810D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0FDC9C3A" w14:textId="59BF2973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1D622202" w14:textId="6EEBB8D6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42601B" w14:paraId="4B44CE12" w14:textId="77777777" w:rsidTr="0042601B">
        <w:tc>
          <w:tcPr>
            <w:tcW w:w="959" w:type="dxa"/>
            <w:shd w:val="clear" w:color="auto" w:fill="FFFFFF"/>
            <w:vAlign w:val="center"/>
          </w:tcPr>
          <w:p w14:paraId="59C94CAB" w14:textId="1E25C32C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Б.21</w:t>
            </w:r>
          </w:p>
        </w:tc>
        <w:tc>
          <w:tcPr>
            <w:tcW w:w="1794" w:type="dxa"/>
            <w:shd w:val="clear" w:color="auto" w:fill="FFFFFF"/>
          </w:tcPr>
          <w:p w14:paraId="1A8F1B22" w14:textId="31DB5C3E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7F10A71D" w14:textId="59164C92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Б.21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КИЗ)</w:t>
            </w:r>
          </w:p>
        </w:tc>
        <w:tc>
          <w:tcPr>
            <w:tcW w:w="3352" w:type="dxa"/>
            <w:shd w:val="clear" w:color="auto" w:fill="FFFFFF"/>
          </w:tcPr>
          <w:p w14:paraId="478465B7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Б.21 определяется как сумма </w:t>
            </w:r>
            <w:r w:rsidRPr="0042601B">
              <w:rPr>
                <w:sz w:val="16"/>
                <w:szCs w:val="16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(КИЗ),</w:t>
            </w:r>
            <w:r w:rsidRPr="0042601B">
              <w:rPr>
                <w:sz w:val="16"/>
                <w:szCs w:val="16"/>
              </w:rPr>
              <w:t xml:space="preserve"> за отчетный период.</w:t>
            </w:r>
          </w:p>
          <w:p w14:paraId="3CE7F37B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2974778C" w14:textId="3D3EEDCE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741B02BC" w14:textId="6501CE52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42601B" w14:paraId="48C0CA66" w14:textId="77777777" w:rsidTr="0042601B">
        <w:tc>
          <w:tcPr>
            <w:tcW w:w="959" w:type="dxa"/>
            <w:shd w:val="clear" w:color="auto" w:fill="FFFFFF"/>
            <w:vAlign w:val="center"/>
          </w:tcPr>
          <w:p w14:paraId="410D0707" w14:textId="541BBE24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Б.22</w:t>
            </w:r>
          </w:p>
        </w:tc>
        <w:tc>
          <w:tcPr>
            <w:tcW w:w="1794" w:type="dxa"/>
            <w:shd w:val="clear" w:color="auto" w:fill="FFFFFF"/>
          </w:tcPr>
          <w:p w14:paraId="2BD375A8" w14:textId="476E8F2A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6A5566E6" w14:textId="6FB35EC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Б.22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КУИЗ)</w:t>
            </w:r>
          </w:p>
        </w:tc>
        <w:tc>
          <w:tcPr>
            <w:tcW w:w="3352" w:type="dxa"/>
            <w:shd w:val="clear" w:color="auto" w:fill="FFFFFF"/>
          </w:tcPr>
          <w:p w14:paraId="4F47F2CD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Б.22 определяется как сумма </w:t>
            </w:r>
            <w:r w:rsidRPr="0042601B">
              <w:rPr>
                <w:sz w:val="16"/>
                <w:szCs w:val="16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(КУИЗ),</w:t>
            </w:r>
            <w:r w:rsidRPr="0042601B">
              <w:rPr>
                <w:sz w:val="16"/>
                <w:szCs w:val="16"/>
              </w:rPr>
              <w:t xml:space="preserve"> за отчетный период.</w:t>
            </w:r>
          </w:p>
          <w:p w14:paraId="69598096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29A6DE13" w14:textId="163A7BB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01A241BE" w14:textId="1154FAE8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42601B" w14:paraId="1D6C4A93" w14:textId="77777777" w:rsidTr="0042601B">
        <w:tc>
          <w:tcPr>
            <w:tcW w:w="959" w:type="dxa"/>
            <w:shd w:val="clear" w:color="auto" w:fill="FFFFFF"/>
            <w:vAlign w:val="center"/>
          </w:tcPr>
          <w:p w14:paraId="349EADA2" w14:textId="5503E88F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Б.23</w:t>
            </w:r>
          </w:p>
        </w:tc>
        <w:tc>
          <w:tcPr>
            <w:tcW w:w="1794" w:type="dxa"/>
            <w:shd w:val="clear" w:color="auto" w:fill="FFFFFF"/>
          </w:tcPr>
          <w:p w14:paraId="4677E2D6" w14:textId="77771386" w:rsidR="00D8624E" w:rsidRPr="0042601B" w:rsidRDefault="00D8624E" w:rsidP="002D528D">
            <w:pPr>
              <w:rPr>
                <w:sz w:val="16"/>
                <w:szCs w:val="16"/>
              </w:rPr>
            </w:pPr>
            <w:r w:rsidRPr="0042601B">
              <w:rPr>
                <w:sz w:val="16"/>
                <w:szCs w:val="16"/>
              </w:rPr>
              <w:t xml:space="preserve"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</w:t>
            </w:r>
            <w:r w:rsidRPr="0042601B">
              <w:rPr>
                <w:sz w:val="16"/>
                <w:szCs w:val="16"/>
              </w:rPr>
              <w:lastRenderedPageBreak/>
              <w:t>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0046146C" w14:textId="4B11410F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lastRenderedPageBreak/>
              <w:t xml:space="preserve">Б.23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КМГНТ)</w:t>
            </w:r>
          </w:p>
        </w:tc>
        <w:tc>
          <w:tcPr>
            <w:tcW w:w="3352" w:type="dxa"/>
            <w:shd w:val="clear" w:color="auto" w:fill="FFFFFF"/>
          </w:tcPr>
          <w:p w14:paraId="6FF9B3D0" w14:textId="77777777" w:rsidR="00D8624E" w:rsidRPr="0042601B" w:rsidRDefault="00D8624E" w:rsidP="00D8624E">
            <w:pPr>
              <w:rPr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Б.23 определяется как сумма </w:t>
            </w:r>
            <w:r w:rsidRPr="0042601B">
              <w:rPr>
                <w:sz w:val="16"/>
                <w:szCs w:val="16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(КМГНТ),</w:t>
            </w:r>
            <w:r w:rsidRPr="0042601B">
              <w:rPr>
                <w:sz w:val="16"/>
                <w:szCs w:val="16"/>
              </w:rPr>
              <w:t xml:space="preserve"> за отчетный период.</w:t>
            </w:r>
          </w:p>
          <w:p w14:paraId="1B8A1D32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1C8ED638" w14:textId="59742AD2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2601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42601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shd w:val="clear" w:color="auto" w:fill="FFFFFF"/>
          </w:tcPr>
          <w:p w14:paraId="2EBCD60C" w14:textId="0B301253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42601B" w14:paraId="0537CC23" w14:textId="77777777" w:rsidTr="0042601B">
        <w:tc>
          <w:tcPr>
            <w:tcW w:w="959" w:type="dxa"/>
            <w:shd w:val="clear" w:color="auto" w:fill="FFFFFF"/>
            <w:vAlign w:val="center"/>
          </w:tcPr>
          <w:p w14:paraId="51A7A993" w14:textId="715BC6AC" w:rsidR="00D8624E" w:rsidRPr="0042601B" w:rsidRDefault="00D8624E" w:rsidP="00D862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lastRenderedPageBreak/>
              <w:t>Б.24</w:t>
            </w:r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 Вариант 1</w:t>
            </w:r>
          </w:p>
          <w:p w14:paraId="079EA8AF" w14:textId="28214C9D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FFFFFF"/>
          </w:tcPr>
          <w:p w14:paraId="6CBA01C9" w14:textId="4E1C80B5" w:rsidR="00D8624E" w:rsidRPr="0042601B" w:rsidRDefault="00D8624E" w:rsidP="00D8624E">
            <w:pPr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Количество штатных единиц, в должностные обязанности которых входит выполнение функций по осуществлению </w:t>
            </w:r>
            <w:r w:rsidRPr="0042601B">
              <w:rPr>
                <w:color w:val="000000"/>
                <w:sz w:val="16"/>
                <w:szCs w:val="16"/>
              </w:rPr>
              <w:t>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14:paraId="36E36F69" w14:textId="3045A7CA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Б.24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ШЕ)</w:t>
            </w:r>
          </w:p>
        </w:tc>
        <w:tc>
          <w:tcPr>
            <w:tcW w:w="3352" w:type="dxa"/>
            <w:shd w:val="clear" w:color="auto" w:fill="FFFFFF"/>
          </w:tcPr>
          <w:p w14:paraId="4E35DE7E" w14:textId="2BCAD294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Б.24 определяется как сумма штатных единиц (ШЕ), в должностные обязанности которых входит выполнение функций по осуществлению </w:t>
            </w:r>
            <w:r w:rsidRPr="0042601B">
              <w:rPr>
                <w:color w:val="000000"/>
                <w:sz w:val="16"/>
                <w:szCs w:val="16"/>
              </w:rPr>
              <w:t>контроля в сфере благоустройства</w:t>
            </w:r>
          </w:p>
        </w:tc>
        <w:tc>
          <w:tcPr>
            <w:tcW w:w="1812" w:type="dxa"/>
            <w:shd w:val="clear" w:color="auto" w:fill="FFFFFF"/>
          </w:tcPr>
          <w:p w14:paraId="01166A8A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___</w:t>
            </w:r>
          </w:p>
          <w:p w14:paraId="03A56F54" w14:textId="1E4EEF39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>(устанавливается с учетом определенной штатной численности)</w:t>
            </w:r>
          </w:p>
        </w:tc>
        <w:tc>
          <w:tcPr>
            <w:tcW w:w="1323" w:type="dxa"/>
            <w:shd w:val="clear" w:color="auto" w:fill="FFFFFF"/>
          </w:tcPr>
          <w:p w14:paraId="7CAC9E09" w14:textId="5233E59D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Штатное расписание и должностные инструкции</w:t>
            </w:r>
          </w:p>
        </w:tc>
      </w:tr>
      <w:tr w:rsidR="00D8624E" w:rsidRPr="0042601B" w14:paraId="070780FE" w14:textId="77777777" w:rsidTr="0042601B">
        <w:tc>
          <w:tcPr>
            <w:tcW w:w="959" w:type="dxa"/>
            <w:shd w:val="clear" w:color="auto" w:fill="FFFFFF"/>
            <w:vAlign w:val="center"/>
          </w:tcPr>
          <w:p w14:paraId="65D40556" w14:textId="68E19597" w:rsidR="00D8624E" w:rsidRPr="0042601B" w:rsidRDefault="00D8624E" w:rsidP="00D862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Б.24</w:t>
            </w:r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 xml:space="preserve"> Вариант 2</w:t>
            </w:r>
          </w:p>
          <w:p w14:paraId="12ED50F5" w14:textId="77777777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FFFFFF"/>
          </w:tcPr>
          <w:p w14:paraId="35478199" w14:textId="6E806A33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Доля затрат времени на </w:t>
            </w:r>
            <w:r w:rsidRPr="0042601B">
              <w:rPr>
                <w:color w:val="000000"/>
                <w:sz w:val="16"/>
                <w:szCs w:val="16"/>
              </w:rPr>
              <w:t xml:space="preserve">контроль в сфере благоустройства 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штатной единицы, в должностные обязанности которой входит выполнение функций по осуществлению </w:t>
            </w:r>
            <w:r w:rsidRPr="0042601B">
              <w:rPr>
                <w:color w:val="000000"/>
                <w:sz w:val="16"/>
                <w:szCs w:val="16"/>
              </w:rPr>
              <w:t>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14:paraId="1343A613" w14:textId="09F33B5B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Б.24</w:t>
            </w:r>
          </w:p>
        </w:tc>
        <w:tc>
          <w:tcPr>
            <w:tcW w:w="3352" w:type="dxa"/>
            <w:shd w:val="clear" w:color="auto" w:fill="FFFFFF"/>
          </w:tcPr>
          <w:p w14:paraId="164E87F8" w14:textId="43185739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Б.24 определяется как доля посвященного </w:t>
            </w:r>
            <w:r w:rsidRPr="0042601B">
              <w:rPr>
                <w:color w:val="000000"/>
                <w:sz w:val="16"/>
                <w:szCs w:val="16"/>
              </w:rPr>
              <w:t xml:space="preserve">контролю в сфере благоустройства 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трудового времени штатной единицы, в должностные обязанности которой входит выполнение функций по осуществлению </w:t>
            </w:r>
            <w:r w:rsidRPr="0042601B">
              <w:rPr>
                <w:color w:val="000000"/>
                <w:sz w:val="16"/>
                <w:szCs w:val="16"/>
              </w:rPr>
              <w:t>контроля в сфере благоустройства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(определяется в процентах или в виде десятичной дроби) </w:t>
            </w:r>
          </w:p>
          <w:p w14:paraId="2546D210" w14:textId="785CAC65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1E75542E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___</w:t>
            </w:r>
          </w:p>
          <w:p w14:paraId="28F57B44" w14:textId="6C530C66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323" w:type="dxa"/>
            <w:shd w:val="clear" w:color="auto" w:fill="FFFFFF"/>
          </w:tcPr>
          <w:p w14:paraId="6C86B62B" w14:textId="04F1C0C4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Штатное расписание, должностная инструкция, трудовой договор</w:t>
            </w:r>
          </w:p>
        </w:tc>
      </w:tr>
      <w:tr w:rsidR="00D8624E" w:rsidRPr="0042601B" w14:paraId="012910C9" w14:textId="77777777" w:rsidTr="0042601B">
        <w:tc>
          <w:tcPr>
            <w:tcW w:w="959" w:type="dxa"/>
            <w:shd w:val="clear" w:color="auto" w:fill="FFFFFF"/>
            <w:vAlign w:val="center"/>
          </w:tcPr>
          <w:p w14:paraId="16F2146F" w14:textId="485B6884" w:rsidR="00D8624E" w:rsidRPr="0042601B" w:rsidRDefault="00D8624E" w:rsidP="00D862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Б.25</w:t>
            </w:r>
          </w:p>
        </w:tc>
        <w:tc>
          <w:tcPr>
            <w:tcW w:w="1794" w:type="dxa"/>
            <w:shd w:val="clear" w:color="auto" w:fill="FFFFFF"/>
          </w:tcPr>
          <w:p w14:paraId="6006ADA8" w14:textId="356451B9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Объем затрат местного бюджета на осуществление </w:t>
            </w:r>
            <w:r w:rsidRPr="0042601B">
              <w:rPr>
                <w:color w:val="000000"/>
                <w:sz w:val="16"/>
                <w:szCs w:val="16"/>
              </w:rPr>
              <w:t xml:space="preserve">контроля в сфере благоустройства </w:t>
            </w:r>
            <w:r w:rsidRPr="0042601B">
              <w:rPr>
                <w:color w:val="000000" w:themeColor="text1"/>
                <w:sz w:val="16"/>
                <w:szCs w:val="16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14:paraId="7B40DCDF" w14:textId="344FA1B3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Б.25 = ОТ + МТО</w:t>
            </w:r>
          </w:p>
        </w:tc>
        <w:tc>
          <w:tcPr>
            <w:tcW w:w="3352" w:type="dxa"/>
            <w:shd w:val="clear" w:color="auto" w:fill="FFFFFF"/>
          </w:tcPr>
          <w:p w14:paraId="553795FB" w14:textId="5DBD77B8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2601B">
              <w:rPr>
                <w:color w:val="000000" w:themeColor="text1"/>
                <w:sz w:val="16"/>
                <w:szCs w:val="16"/>
              </w:rPr>
              <w:t xml:space="preserve">Б.25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функций по осуществлению </w:t>
            </w:r>
            <w:r w:rsidRPr="0042601B">
              <w:rPr>
                <w:color w:val="000000"/>
                <w:sz w:val="16"/>
                <w:szCs w:val="16"/>
              </w:rPr>
              <w:t>контроля в сфере благоустройства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, включая суммы отчислений с фонда оплаты труда (ОТ), а также суммы затрат на материально-техническое обеспечение </w:t>
            </w:r>
            <w:r w:rsidRPr="0042601B">
              <w:rPr>
                <w:color w:val="000000"/>
                <w:sz w:val="16"/>
                <w:szCs w:val="16"/>
              </w:rPr>
              <w:t xml:space="preserve">контроля в сфере благоустройства </w:t>
            </w:r>
            <w:r w:rsidRPr="0042601B">
              <w:rPr>
                <w:color w:val="000000" w:themeColor="text1"/>
                <w:sz w:val="16"/>
                <w:szCs w:val="16"/>
              </w:rPr>
              <w:t>(МТО)</w:t>
            </w:r>
            <w:proofErr w:type="gramEnd"/>
          </w:p>
          <w:p w14:paraId="026644DC" w14:textId="0E470280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FFFFF"/>
          </w:tcPr>
          <w:p w14:paraId="1CA8907D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___</w:t>
            </w:r>
          </w:p>
          <w:p w14:paraId="286C6A7D" w14:textId="465F86CA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i/>
                <w:iCs/>
                <w:color w:val="000000" w:themeColor="text1"/>
                <w:sz w:val="16"/>
                <w:szCs w:val="16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323" w:type="dxa"/>
            <w:shd w:val="clear" w:color="auto" w:fill="FFFFFF"/>
          </w:tcPr>
          <w:p w14:paraId="623E0A96" w14:textId="05F53558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Штатное расписание, должностная инструкция, трудовой договор</w:t>
            </w:r>
          </w:p>
        </w:tc>
      </w:tr>
      <w:tr w:rsidR="00D8624E" w:rsidRPr="0042601B" w14:paraId="4CEC7542" w14:textId="77777777" w:rsidTr="0042601B">
        <w:tc>
          <w:tcPr>
            <w:tcW w:w="959" w:type="dxa"/>
            <w:shd w:val="clear" w:color="auto" w:fill="FFFFFF"/>
            <w:vAlign w:val="center"/>
          </w:tcPr>
          <w:p w14:paraId="6468F7F7" w14:textId="622C2936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Б.26</w:t>
            </w:r>
          </w:p>
        </w:tc>
        <w:tc>
          <w:tcPr>
            <w:tcW w:w="1794" w:type="dxa"/>
            <w:shd w:val="clear" w:color="auto" w:fill="FFFFFF"/>
          </w:tcPr>
          <w:p w14:paraId="0BAF1D51" w14:textId="035C5B1B" w:rsidR="00D8624E" w:rsidRPr="0042601B" w:rsidRDefault="00D8624E" w:rsidP="00D8624E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2601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42601B">
              <w:rPr>
                <w:color w:val="000000"/>
                <w:sz w:val="16"/>
                <w:szCs w:val="16"/>
              </w:rPr>
              <w:t>контроль в сфере благоустройства</w:t>
            </w:r>
            <w:r w:rsidRPr="0042601B">
              <w:rPr>
                <w:color w:val="000000" w:themeColor="text1"/>
                <w:sz w:val="16"/>
                <w:szCs w:val="16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29FD9AF8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/>
          </w:tcPr>
          <w:p w14:paraId="012EE694" w14:textId="54C448EA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Б.26 = </w:t>
            </w:r>
            <w:r w:rsidRPr="0042601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42601B">
              <w:rPr>
                <w:color w:val="000000" w:themeColor="text1"/>
                <w:sz w:val="16"/>
                <w:szCs w:val="16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14:paraId="7F505E01" w14:textId="4000B23F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2601B">
              <w:rPr>
                <w:color w:val="000000" w:themeColor="text1"/>
                <w:sz w:val="16"/>
                <w:szCs w:val="16"/>
              </w:rPr>
              <w:t xml:space="preserve">Б.26 определяется как сумма </w:t>
            </w:r>
            <w:r w:rsidRPr="0042601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42601B">
              <w:rPr>
                <w:color w:val="000000"/>
                <w:sz w:val="16"/>
                <w:szCs w:val="16"/>
              </w:rPr>
              <w:t>контроль в сфере благоустройства</w:t>
            </w:r>
            <w:r w:rsidRPr="0042601B">
              <w:rPr>
                <w:color w:val="000000" w:themeColor="text1"/>
                <w:sz w:val="16"/>
                <w:szCs w:val="16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</w:tc>
        <w:tc>
          <w:tcPr>
            <w:tcW w:w="1812" w:type="dxa"/>
            <w:shd w:val="clear" w:color="auto" w:fill="FFFFFF"/>
          </w:tcPr>
          <w:p w14:paraId="3A54F4AF" w14:textId="179E30B4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Целевое значение не устанавливается</w:t>
            </w:r>
          </w:p>
          <w:p w14:paraId="49334CF1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FFFFFF"/>
          </w:tcPr>
          <w:p w14:paraId="501B933D" w14:textId="3F8C4AD6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Результаты осуществления </w:t>
            </w:r>
            <w:r w:rsidRPr="0042601B">
              <w:rPr>
                <w:color w:val="000000"/>
                <w:sz w:val="16"/>
                <w:szCs w:val="16"/>
              </w:rPr>
              <w:t xml:space="preserve">контроля в сфере благоустройства </w:t>
            </w:r>
            <w:r w:rsidRPr="0042601B">
              <w:rPr>
                <w:color w:val="000000" w:themeColor="text1"/>
                <w:sz w:val="16"/>
                <w:szCs w:val="16"/>
              </w:rPr>
              <w:t>в отчетном году</w:t>
            </w:r>
          </w:p>
        </w:tc>
      </w:tr>
      <w:tr w:rsidR="00D8624E" w:rsidRPr="0042601B" w14:paraId="7406C55D" w14:textId="77777777" w:rsidTr="0042601B">
        <w:tc>
          <w:tcPr>
            <w:tcW w:w="959" w:type="dxa"/>
            <w:shd w:val="clear" w:color="auto" w:fill="FFFFFF"/>
            <w:vAlign w:val="center"/>
          </w:tcPr>
          <w:p w14:paraId="54A8E960" w14:textId="5B4294EE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Б.27</w:t>
            </w:r>
          </w:p>
        </w:tc>
        <w:tc>
          <w:tcPr>
            <w:tcW w:w="1794" w:type="dxa"/>
            <w:shd w:val="clear" w:color="auto" w:fill="FFFFFF"/>
          </w:tcPr>
          <w:p w14:paraId="6F0DDD84" w14:textId="75C2FF96" w:rsidR="00D8624E" w:rsidRPr="0042601B" w:rsidRDefault="00D8624E" w:rsidP="00D8624E">
            <w:pPr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  <w:shd w:val="clear" w:color="auto" w:fill="FFFFFF"/>
              </w:rPr>
              <w:t>Удельный показатель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42601B">
              <w:rPr>
                <w:color w:val="000000"/>
                <w:sz w:val="16"/>
                <w:szCs w:val="16"/>
              </w:rPr>
              <w:t xml:space="preserve">контроля в сфере благоустройства </w:t>
            </w:r>
            <w:r w:rsidRPr="0042601B">
              <w:rPr>
                <w:color w:val="000000" w:themeColor="text1"/>
                <w:sz w:val="16"/>
                <w:szCs w:val="16"/>
              </w:rPr>
              <w:t>трудовых ресурсов</w:t>
            </w:r>
          </w:p>
        </w:tc>
        <w:tc>
          <w:tcPr>
            <w:tcW w:w="1412" w:type="dxa"/>
            <w:shd w:val="clear" w:color="auto" w:fill="FFFFFF"/>
          </w:tcPr>
          <w:p w14:paraId="01F80266" w14:textId="4869EC90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Б.27 = (А.1 + А.2</w:t>
            </w:r>
            <w:r w:rsidR="00F9609C" w:rsidRPr="0042601B">
              <w:rPr>
                <w:color w:val="000000" w:themeColor="text1"/>
                <w:sz w:val="16"/>
                <w:szCs w:val="16"/>
              </w:rPr>
              <w:t xml:space="preserve"> + А.3 + А.4 + А.5</w:t>
            </w:r>
            <w:r w:rsidRPr="0042601B">
              <w:rPr>
                <w:color w:val="000000" w:themeColor="text1"/>
                <w:sz w:val="16"/>
                <w:szCs w:val="16"/>
              </w:rPr>
              <w:t>) / Б.24</w:t>
            </w:r>
          </w:p>
        </w:tc>
        <w:tc>
          <w:tcPr>
            <w:tcW w:w="3352" w:type="dxa"/>
            <w:shd w:val="clear" w:color="auto" w:fill="FFFFFF"/>
          </w:tcPr>
          <w:p w14:paraId="7802E4AC" w14:textId="6C03ADA9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Составляющие формулы определены выше.</w:t>
            </w:r>
          </w:p>
          <w:p w14:paraId="2280B6D5" w14:textId="6716FD5E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14:paraId="15E1CB95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Целевое значение не устанавливается</w:t>
            </w:r>
          </w:p>
          <w:p w14:paraId="3EF2D090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FFFFFF"/>
          </w:tcPr>
          <w:p w14:paraId="0438043A" w14:textId="39C23934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На основании расчетов показателей, предусмотренных выше</w:t>
            </w:r>
          </w:p>
        </w:tc>
      </w:tr>
      <w:tr w:rsidR="00D8624E" w:rsidRPr="0042601B" w14:paraId="6D89315A" w14:textId="77777777" w:rsidTr="0042601B">
        <w:tc>
          <w:tcPr>
            <w:tcW w:w="959" w:type="dxa"/>
            <w:shd w:val="clear" w:color="auto" w:fill="FFFFFF"/>
            <w:vAlign w:val="center"/>
          </w:tcPr>
          <w:p w14:paraId="6CE3BAD2" w14:textId="0A32096C" w:rsidR="00D8624E" w:rsidRPr="0042601B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Б.28</w:t>
            </w:r>
          </w:p>
        </w:tc>
        <w:tc>
          <w:tcPr>
            <w:tcW w:w="1794" w:type="dxa"/>
            <w:shd w:val="clear" w:color="auto" w:fill="FFFFFF"/>
          </w:tcPr>
          <w:p w14:paraId="7782F6C8" w14:textId="5B0501F0" w:rsidR="00D8624E" w:rsidRPr="0042601B" w:rsidRDefault="00D8624E" w:rsidP="00D8624E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2601B">
              <w:rPr>
                <w:color w:val="000000" w:themeColor="text1"/>
                <w:sz w:val="16"/>
                <w:szCs w:val="16"/>
                <w:shd w:val="clear" w:color="auto" w:fill="FFFFFF"/>
              </w:rPr>
              <w:t>Удельный показатель</w:t>
            </w:r>
            <w:r w:rsidRPr="0042601B">
              <w:rPr>
                <w:color w:val="000000" w:themeColor="text1"/>
                <w:sz w:val="16"/>
                <w:szCs w:val="16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42601B">
              <w:rPr>
                <w:color w:val="000000"/>
                <w:sz w:val="16"/>
                <w:szCs w:val="16"/>
              </w:rPr>
              <w:t xml:space="preserve">контроля в сфере благоустройства </w:t>
            </w:r>
            <w:r w:rsidRPr="0042601B">
              <w:rPr>
                <w:color w:val="000000" w:themeColor="text1"/>
                <w:sz w:val="16"/>
                <w:szCs w:val="16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14:paraId="76425774" w14:textId="0E8B7FAA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Б.28 = </w:t>
            </w:r>
            <w:r w:rsidR="00F9609C" w:rsidRPr="0042601B">
              <w:rPr>
                <w:color w:val="000000" w:themeColor="text1"/>
                <w:sz w:val="16"/>
                <w:szCs w:val="16"/>
              </w:rPr>
              <w:t xml:space="preserve">(А.1 + А.2 + А.3 + А.4 + А.5) </w:t>
            </w:r>
            <w:r w:rsidRPr="0042601B">
              <w:rPr>
                <w:color w:val="000000" w:themeColor="text1"/>
                <w:sz w:val="16"/>
                <w:szCs w:val="16"/>
              </w:rPr>
              <w:t>/ Б.25</w:t>
            </w:r>
          </w:p>
        </w:tc>
        <w:tc>
          <w:tcPr>
            <w:tcW w:w="3352" w:type="dxa"/>
            <w:shd w:val="clear" w:color="auto" w:fill="FFFFFF"/>
          </w:tcPr>
          <w:p w14:paraId="66031209" w14:textId="77777777" w:rsidR="00F95D98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Составляющие формулы определены выше.</w:t>
            </w:r>
          </w:p>
          <w:p w14:paraId="6A2206A2" w14:textId="65EA3BC0" w:rsidR="00D8624E" w:rsidRPr="0042601B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14:paraId="5E407192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Целевое значение не устанавливается</w:t>
            </w:r>
          </w:p>
          <w:p w14:paraId="36655AAE" w14:textId="77777777" w:rsidR="00D8624E" w:rsidRPr="0042601B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FFFFFF"/>
          </w:tcPr>
          <w:p w14:paraId="69549947" w14:textId="6951C494" w:rsidR="00D8624E" w:rsidRPr="0042601B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2601B">
              <w:rPr>
                <w:color w:val="000000" w:themeColor="text1"/>
                <w:sz w:val="16"/>
                <w:szCs w:val="16"/>
              </w:rPr>
              <w:t>На основании расчетов показателей, предусмотренных выше</w:t>
            </w:r>
          </w:p>
        </w:tc>
      </w:tr>
    </w:tbl>
    <w:p w14:paraId="1E839F1D" w14:textId="77777777" w:rsidR="00C0126C" w:rsidRPr="00555D09" w:rsidRDefault="00C0126C">
      <w:pPr>
        <w:rPr>
          <w:color w:val="000000" w:themeColor="text1"/>
        </w:rPr>
      </w:pPr>
    </w:p>
    <w:sectPr w:rsidR="00C0126C" w:rsidRPr="00555D09" w:rsidSect="0042601B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37F55" w14:textId="77777777" w:rsidR="005D0525" w:rsidRDefault="005D0525" w:rsidP="00165F1F">
      <w:r>
        <w:separator/>
      </w:r>
    </w:p>
  </w:endnote>
  <w:endnote w:type="continuationSeparator" w:id="0">
    <w:p w14:paraId="2357783E" w14:textId="77777777" w:rsidR="005D0525" w:rsidRDefault="005D0525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7F117" w14:textId="77777777" w:rsidR="005D0525" w:rsidRDefault="005D0525" w:rsidP="00165F1F">
      <w:r>
        <w:separator/>
      </w:r>
    </w:p>
  </w:footnote>
  <w:footnote w:type="continuationSeparator" w:id="0">
    <w:p w14:paraId="72A829F3" w14:textId="77777777" w:rsidR="005D0525" w:rsidRDefault="005D0525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42601B">
          <w:rPr>
            <w:rStyle w:val="ab"/>
            <w:noProof/>
          </w:rPr>
          <w:t>6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7C17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C7FEC"/>
    <w:rsid w:val="000D44BA"/>
    <w:rsid w:val="000E7090"/>
    <w:rsid w:val="000E789D"/>
    <w:rsid w:val="000F0E8F"/>
    <w:rsid w:val="00100288"/>
    <w:rsid w:val="001049A1"/>
    <w:rsid w:val="001143F3"/>
    <w:rsid w:val="00124B66"/>
    <w:rsid w:val="00146923"/>
    <w:rsid w:val="001634F5"/>
    <w:rsid w:val="00165F1F"/>
    <w:rsid w:val="00181535"/>
    <w:rsid w:val="00186D50"/>
    <w:rsid w:val="00191694"/>
    <w:rsid w:val="001A05EE"/>
    <w:rsid w:val="001E52E9"/>
    <w:rsid w:val="00212C8C"/>
    <w:rsid w:val="00274093"/>
    <w:rsid w:val="00295B8B"/>
    <w:rsid w:val="002B1893"/>
    <w:rsid w:val="002B2AD2"/>
    <w:rsid w:val="002B74E0"/>
    <w:rsid w:val="002B79C9"/>
    <w:rsid w:val="002D3F6B"/>
    <w:rsid w:val="002D528D"/>
    <w:rsid w:val="002F142A"/>
    <w:rsid w:val="00305F5C"/>
    <w:rsid w:val="003360A4"/>
    <w:rsid w:val="00352CB7"/>
    <w:rsid w:val="00354979"/>
    <w:rsid w:val="003653BF"/>
    <w:rsid w:val="003669CD"/>
    <w:rsid w:val="00367085"/>
    <w:rsid w:val="003C05DD"/>
    <w:rsid w:val="003C26B2"/>
    <w:rsid w:val="003E3508"/>
    <w:rsid w:val="00422315"/>
    <w:rsid w:val="0042601B"/>
    <w:rsid w:val="00443C28"/>
    <w:rsid w:val="0047105B"/>
    <w:rsid w:val="00491D1B"/>
    <w:rsid w:val="004B51E1"/>
    <w:rsid w:val="004C5DCB"/>
    <w:rsid w:val="004D10C3"/>
    <w:rsid w:val="00524F92"/>
    <w:rsid w:val="00555D09"/>
    <w:rsid w:val="00563C1F"/>
    <w:rsid w:val="0058100A"/>
    <w:rsid w:val="005977D4"/>
    <w:rsid w:val="005B3716"/>
    <w:rsid w:val="005D0525"/>
    <w:rsid w:val="006069CA"/>
    <w:rsid w:val="006660B7"/>
    <w:rsid w:val="006E1A57"/>
    <w:rsid w:val="00701A7F"/>
    <w:rsid w:val="00715041"/>
    <w:rsid w:val="00720366"/>
    <w:rsid w:val="00734E37"/>
    <w:rsid w:val="00797B53"/>
    <w:rsid w:val="007C7D37"/>
    <w:rsid w:val="007D5E00"/>
    <w:rsid w:val="007E23E7"/>
    <w:rsid w:val="008075C2"/>
    <w:rsid w:val="0082044D"/>
    <w:rsid w:val="008238AE"/>
    <w:rsid w:val="0082654A"/>
    <w:rsid w:val="00836BD7"/>
    <w:rsid w:val="0083759D"/>
    <w:rsid w:val="0087287E"/>
    <w:rsid w:val="00884CA8"/>
    <w:rsid w:val="008A0233"/>
    <w:rsid w:val="008B41E4"/>
    <w:rsid w:val="008D5B90"/>
    <w:rsid w:val="008E6EC4"/>
    <w:rsid w:val="00901774"/>
    <w:rsid w:val="00945B02"/>
    <w:rsid w:val="00951C54"/>
    <w:rsid w:val="00992BF9"/>
    <w:rsid w:val="0099719A"/>
    <w:rsid w:val="009A3FE0"/>
    <w:rsid w:val="009F5BEC"/>
    <w:rsid w:val="00A17B9B"/>
    <w:rsid w:val="00A32C16"/>
    <w:rsid w:val="00A4135A"/>
    <w:rsid w:val="00A67967"/>
    <w:rsid w:val="00A9140F"/>
    <w:rsid w:val="00A9335F"/>
    <w:rsid w:val="00AD19E2"/>
    <w:rsid w:val="00AD2838"/>
    <w:rsid w:val="00B2109B"/>
    <w:rsid w:val="00B53044"/>
    <w:rsid w:val="00B70654"/>
    <w:rsid w:val="00B718B7"/>
    <w:rsid w:val="00B754CA"/>
    <w:rsid w:val="00BA675E"/>
    <w:rsid w:val="00BE13DB"/>
    <w:rsid w:val="00C00A30"/>
    <w:rsid w:val="00C0126C"/>
    <w:rsid w:val="00C762F7"/>
    <w:rsid w:val="00C7636B"/>
    <w:rsid w:val="00CC133B"/>
    <w:rsid w:val="00CC2EB2"/>
    <w:rsid w:val="00CE481D"/>
    <w:rsid w:val="00CE551F"/>
    <w:rsid w:val="00CF7D4E"/>
    <w:rsid w:val="00D01293"/>
    <w:rsid w:val="00D22DF0"/>
    <w:rsid w:val="00D44F90"/>
    <w:rsid w:val="00D76D62"/>
    <w:rsid w:val="00D8624E"/>
    <w:rsid w:val="00DB022A"/>
    <w:rsid w:val="00DC158F"/>
    <w:rsid w:val="00E0758B"/>
    <w:rsid w:val="00E07A04"/>
    <w:rsid w:val="00E21628"/>
    <w:rsid w:val="00E41448"/>
    <w:rsid w:val="00E41F27"/>
    <w:rsid w:val="00E46A15"/>
    <w:rsid w:val="00E807B9"/>
    <w:rsid w:val="00E82427"/>
    <w:rsid w:val="00E92C26"/>
    <w:rsid w:val="00EB7C22"/>
    <w:rsid w:val="00EC184B"/>
    <w:rsid w:val="00EC6D3D"/>
    <w:rsid w:val="00EE11A6"/>
    <w:rsid w:val="00EF63D5"/>
    <w:rsid w:val="00F00FC2"/>
    <w:rsid w:val="00F10F98"/>
    <w:rsid w:val="00F533D7"/>
    <w:rsid w:val="00F55FC3"/>
    <w:rsid w:val="00F7313E"/>
    <w:rsid w:val="00F95D98"/>
    <w:rsid w:val="00F9609C"/>
    <w:rsid w:val="00F97821"/>
    <w:rsid w:val="00FA4467"/>
    <w:rsid w:val="00FB43C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75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5C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80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75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5C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80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3766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12</cp:revision>
  <cp:lastPrinted>2022-02-28T06:45:00Z</cp:lastPrinted>
  <dcterms:created xsi:type="dcterms:W3CDTF">2021-12-21T10:37:00Z</dcterms:created>
  <dcterms:modified xsi:type="dcterms:W3CDTF">2022-02-28T06:45:00Z</dcterms:modified>
</cp:coreProperties>
</file>