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334939" w:rsidRPr="000061C0" w:rsidRDefault="006B6CD2" w:rsidP="0069366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693660" w:rsidRPr="00693660">
        <w:rPr>
          <w:b/>
          <w:bCs/>
          <w:color w:val="auto"/>
          <w:sz w:val="19"/>
          <w:szCs w:val="19"/>
        </w:rPr>
        <w:t>объектов водоснабжения и водоотведения, за исключением линейных объектов</w:t>
      </w:r>
      <w:r w:rsidRPr="005C4C94">
        <w:rPr>
          <w:b/>
          <w:color w:val="auto"/>
          <w:sz w:val="19"/>
          <w:szCs w:val="19"/>
        </w:rPr>
        <w:t>,</w:t>
      </w:r>
      <w:r w:rsidR="00693660">
        <w:rPr>
          <w:b/>
          <w:color w:val="auto"/>
          <w:sz w:val="19"/>
          <w:szCs w:val="19"/>
        </w:rPr>
        <w:t xml:space="preserve"> </w:t>
      </w: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0B6666" w:rsidRPr="00BF25E4" w:rsidTr="004F3D0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0B6666" w:rsidRPr="0067228F" w:rsidTr="004F3D0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B6666" w:rsidRPr="00261BAA" w:rsidRDefault="000B666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72983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2983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167</w:t>
            </w:r>
          </w:p>
          <w:p w:rsidR="00672983" w:rsidRPr="00664EB5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2983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>
              <w:rPr>
                <w:color w:val="auto"/>
                <w:sz w:val="12"/>
                <w:szCs w:val="12"/>
              </w:rPr>
              <w:t>»,</w:t>
            </w:r>
          </w:p>
          <w:p w:rsidR="00672983" w:rsidRPr="00261BA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9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Обшаровка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31.10.2017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г. № 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Pr="00566A74">
              <w:rPr>
                <w:color w:val="auto"/>
                <w:sz w:val="12"/>
                <w:szCs w:val="12"/>
              </w:rPr>
              <w:t>пе</w:t>
            </w:r>
            <w:r>
              <w:rPr>
                <w:color w:val="auto"/>
                <w:sz w:val="12"/>
                <w:szCs w:val="12"/>
              </w:rPr>
              <w:t xml:space="preserve">ресадку деревьев и кустарников», </w:t>
            </w:r>
          </w:p>
          <w:p w:rsidR="00672983" w:rsidRPr="00261BA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672983" w:rsidRPr="00261BA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672983" w:rsidRPr="00261BAA" w:rsidRDefault="00180B4A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27.08.2020 года № 98</w:t>
            </w:r>
            <w:r w:rsidR="00672983" w:rsidRPr="008745BA">
              <w:rPr>
                <w:bCs/>
                <w:color w:val="auto"/>
                <w:sz w:val="12"/>
                <w:szCs w:val="12"/>
              </w:rPr>
              <w:t xml:space="preserve"> Об утверждении административного регламента по предоставлению муниципальной услуги</w:t>
            </w:r>
            <w:r w:rsidR="00672983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672983" w:rsidRPr="008745BA">
              <w:rPr>
                <w:bCs/>
                <w:color w:val="auto"/>
                <w:sz w:val="12"/>
                <w:szCs w:val="12"/>
              </w:rPr>
              <w:t>«Предоставление порубочного билета и (или) разрешения на пересадку деревьев и кустарников на территории сельского поселения Обшаровка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672983" w:rsidRPr="002D1B3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672983" w:rsidRPr="00261BA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при необходимо</w:t>
            </w:r>
            <w:r w:rsidRPr="00181871">
              <w:rPr>
                <w:bCs/>
                <w:color w:val="auto"/>
                <w:sz w:val="12"/>
                <w:szCs w:val="12"/>
              </w:rPr>
              <w:t>сти  сноса или пересадки деревье</w:t>
            </w:r>
            <w:r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>
              <w:t xml:space="preserve"> </w:t>
            </w:r>
            <w:r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>
              <w:rPr>
                <w:bCs/>
                <w:color w:val="auto"/>
                <w:sz w:val="12"/>
                <w:szCs w:val="12"/>
              </w:rPr>
              <w:t>вани</w:t>
            </w:r>
            <w:r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>
              <w:rPr>
                <w:bCs/>
                <w:color w:val="auto"/>
                <w:sz w:val="12"/>
                <w:szCs w:val="12"/>
              </w:rPr>
              <w:t xml:space="preserve">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672983" w:rsidRPr="00566A74" w:rsidRDefault="00672983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672983" w:rsidRPr="00566A74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672983" w:rsidRPr="00566A74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672983" w:rsidRPr="00566A74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672983" w:rsidRPr="00566A74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672983" w:rsidRPr="00566A74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672983" w:rsidRPr="00566A74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672983" w:rsidRPr="00566A74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672983" w:rsidRPr="00261BAA" w:rsidRDefault="00672983" w:rsidP="004F3D0D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672983" w:rsidRPr="00261BA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B24428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2)непредоставление </w:t>
            </w:r>
            <w:r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9" w:history="1">
              <w:r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672983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672983" w:rsidRPr="00B24428" w:rsidRDefault="00672983" w:rsidP="004F3D0D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Default="00672983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10 календарных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пересадки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672983" w:rsidRPr="00566A74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672983" w:rsidRPr="000F2294" w:rsidRDefault="00672983" w:rsidP="004F3D0D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Pr="00634D8A">
              <w:rPr>
                <w:color w:val="auto"/>
                <w:sz w:val="12"/>
                <w:szCs w:val="12"/>
              </w:rPr>
              <w:t xml:space="preserve">Решением Собрания Представителей                                                               сельского поселения </w:t>
            </w:r>
            <w:r>
              <w:rPr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color w:val="auto"/>
                <w:sz w:val="12"/>
                <w:szCs w:val="12"/>
              </w:rPr>
              <w:t>30.10.2017</w:t>
            </w:r>
            <w:r w:rsidRPr="00634D8A">
              <w:rPr>
                <w:color w:val="auto"/>
                <w:sz w:val="12"/>
                <w:szCs w:val="12"/>
              </w:rPr>
              <w:t xml:space="preserve"> г. №  </w:t>
            </w:r>
            <w:r>
              <w:rPr>
                <w:color w:val="auto"/>
                <w:sz w:val="12"/>
                <w:szCs w:val="12"/>
              </w:rPr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  <w:p w:rsidR="00672983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</w:p>
          <w:p w:rsidR="00672983" w:rsidRPr="00261BA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>
              <w:rPr>
                <w:bCs/>
                <w:color w:val="auto"/>
                <w:sz w:val="12"/>
                <w:szCs w:val="12"/>
              </w:rPr>
              <w:t xml:space="preserve">й </w:t>
            </w:r>
            <w:r w:rsidRPr="00566A74">
              <w:rPr>
                <w:bCs/>
                <w:color w:val="auto"/>
                <w:sz w:val="12"/>
                <w:szCs w:val="12"/>
              </w:rPr>
              <w:t>форме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983" w:rsidRPr="00261BA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  <w:tr w:rsidR="00672983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2983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168</w:t>
            </w:r>
          </w:p>
          <w:p w:rsidR="00672983" w:rsidRPr="00634D8A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2983" w:rsidRPr="00634D8A" w:rsidRDefault="0067298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34D8A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672983" w:rsidRPr="00634D8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Спиридоновка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31.10.2017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672983" w:rsidRPr="00634D8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  <w:p w:rsidR="00672983" w:rsidRPr="00634D8A" w:rsidRDefault="00672983" w:rsidP="00180B4A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180B4A">
              <w:rPr>
                <w:bCs/>
                <w:color w:val="auto"/>
                <w:sz w:val="12"/>
                <w:szCs w:val="12"/>
              </w:rPr>
              <w:t>27.08.2020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180B4A">
              <w:rPr>
                <w:bCs/>
                <w:color w:val="auto"/>
                <w:sz w:val="12"/>
                <w:szCs w:val="12"/>
              </w:rPr>
              <w:t>97</w:t>
            </w:r>
            <w:bookmarkStart w:id="0" w:name="_GoBack"/>
            <w:bookmarkEnd w:id="0"/>
            <w:r w:rsidRPr="00634D8A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</w:t>
            </w: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муниципальной услуги «Выдача разрешения на </w:t>
            </w:r>
            <w:r w:rsidRPr="00126B8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634D8A" w:rsidRDefault="00672983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672983" w:rsidRPr="00634D8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заявление;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672983" w:rsidRPr="00634D8A" w:rsidRDefault="00672983" w:rsidP="004F3D0D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672983" w:rsidRPr="00634D8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634D8A" w:rsidRDefault="00672983" w:rsidP="004F3D0D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634D8A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634D8A">
                <w:rPr>
                  <w:color w:val="0000FF"/>
                  <w:sz w:val="12"/>
                  <w:szCs w:val="12"/>
                </w:rPr>
                <w:t>пунктом 4</w:t>
              </w:r>
            </w:hyperlink>
            <w:r w:rsidRPr="00634D8A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672983" w:rsidRPr="00634D8A" w:rsidRDefault="0067298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672983" w:rsidRPr="00634D8A" w:rsidRDefault="00672983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Default="00672983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5 календарных дней</w:t>
            </w:r>
          </w:p>
          <w:p w:rsidR="00672983" w:rsidRDefault="00672983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634D8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83" w:rsidRPr="00634D8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983" w:rsidRPr="00261BAA" w:rsidRDefault="00672983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D4" w:rsidRDefault="007B5FD4" w:rsidP="00430F36">
      <w:r>
        <w:separator/>
      </w:r>
    </w:p>
  </w:endnote>
  <w:endnote w:type="continuationSeparator" w:id="0">
    <w:p w:rsidR="007B5FD4" w:rsidRDefault="007B5FD4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D4" w:rsidRDefault="007B5FD4" w:rsidP="00430F36">
      <w:r>
        <w:separator/>
      </w:r>
    </w:p>
  </w:footnote>
  <w:footnote w:type="continuationSeparator" w:id="0">
    <w:p w:rsidR="007B5FD4" w:rsidRDefault="007B5FD4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4A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6666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B4A"/>
    <w:rsid w:val="00181871"/>
    <w:rsid w:val="00191266"/>
    <w:rsid w:val="001936BD"/>
    <w:rsid w:val="001B0E37"/>
    <w:rsid w:val="001B64BC"/>
    <w:rsid w:val="001C402B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401D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7CB6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2983"/>
    <w:rsid w:val="0067455B"/>
    <w:rsid w:val="00677CE4"/>
    <w:rsid w:val="006805CC"/>
    <w:rsid w:val="0068073B"/>
    <w:rsid w:val="0068404C"/>
    <w:rsid w:val="006844EA"/>
    <w:rsid w:val="0068681B"/>
    <w:rsid w:val="00693660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5FD4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A42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03A"/>
    <w:rsid w:val="00B6714D"/>
    <w:rsid w:val="00B67AD1"/>
    <w:rsid w:val="00B75A3F"/>
    <w:rsid w:val="00B76DE6"/>
    <w:rsid w:val="00B92950"/>
    <w:rsid w:val="00B94E49"/>
    <w:rsid w:val="00B95181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1A23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3033"/>
    <w:rsid w:val="00CD56D3"/>
    <w:rsid w:val="00CE1B2D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322A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5376"/>
    <w:rsid w:val="00F06FC0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5DCB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54F3-FEE0-460B-80A3-43383E5B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Волкова Ольга</cp:lastModifiedBy>
  <cp:revision>2</cp:revision>
  <cp:lastPrinted>2015-06-27T08:39:00Z</cp:lastPrinted>
  <dcterms:created xsi:type="dcterms:W3CDTF">2020-10-01T06:20:00Z</dcterms:created>
  <dcterms:modified xsi:type="dcterms:W3CDTF">2020-10-01T06:20:00Z</dcterms:modified>
</cp:coreProperties>
</file>