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E" w:rsidRPr="000E35E3" w:rsidRDefault="00686EAE" w:rsidP="00686EA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86EAE" w:rsidRPr="00E305BA" w:rsidRDefault="00686EAE" w:rsidP="00686EAE">
      <w:pPr>
        <w:jc w:val="center"/>
        <w:rPr>
          <w:rFonts w:ascii="Times New Roman" w:hAnsi="Times New Roman"/>
          <w:sz w:val="28"/>
          <w:szCs w:val="28"/>
        </w:rPr>
      </w:pPr>
      <w:r w:rsidRPr="00E305B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504825"/>
            <wp:effectExtent l="19050" t="0" r="9525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САМАРСКАЯ ОБЛАСТЬ 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СОБРАНИЕ ПРЕДСТАВИТЕЛЕЙ 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b/>
          <w:bCs/>
          <w:sz w:val="28"/>
          <w:szCs w:val="28"/>
        </w:rPr>
        <w:t>ОБШАРОВКА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E305BA">
        <w:rPr>
          <w:rFonts w:ascii="Times New Roman" w:hAnsi="Times New Roman"/>
          <w:b/>
          <w:bCs/>
          <w:sz w:val="28"/>
          <w:szCs w:val="28"/>
        </w:rPr>
        <w:t>ПРИВОЛЖСКИЙ</w:t>
      </w:r>
      <w:proofErr w:type="gramEnd"/>
      <w:r w:rsidRPr="00E305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686EAE" w:rsidRPr="00E305BA" w:rsidRDefault="00686EAE" w:rsidP="005219E5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>РЕШЕНИЕ №</w:t>
      </w:r>
      <w:r w:rsidR="005219E5">
        <w:rPr>
          <w:rFonts w:ascii="Times New Roman" w:hAnsi="Times New Roman"/>
          <w:b/>
          <w:bCs/>
          <w:sz w:val="28"/>
          <w:szCs w:val="28"/>
        </w:rPr>
        <w:t xml:space="preserve"> 237/83</w:t>
      </w:r>
    </w:p>
    <w:p w:rsidR="007A3904" w:rsidRDefault="00686EAE" w:rsidP="005219E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от </w:t>
      </w:r>
      <w:r w:rsidR="005219E5">
        <w:rPr>
          <w:rFonts w:ascii="Times New Roman" w:hAnsi="Times New Roman"/>
          <w:b/>
          <w:sz w:val="28"/>
          <w:szCs w:val="28"/>
        </w:rPr>
        <w:t>2</w:t>
      </w:r>
      <w:r w:rsidR="00D4791B">
        <w:rPr>
          <w:rFonts w:ascii="Times New Roman" w:hAnsi="Times New Roman"/>
          <w:b/>
          <w:sz w:val="28"/>
          <w:szCs w:val="28"/>
        </w:rPr>
        <w:t>3</w:t>
      </w:r>
      <w:r w:rsidR="00E305BA" w:rsidRPr="00E305BA">
        <w:rPr>
          <w:rFonts w:ascii="Times New Roman" w:hAnsi="Times New Roman"/>
          <w:b/>
          <w:sz w:val="28"/>
          <w:szCs w:val="28"/>
        </w:rPr>
        <w:t xml:space="preserve"> </w:t>
      </w:r>
      <w:r w:rsidR="005165BC">
        <w:rPr>
          <w:rFonts w:ascii="Times New Roman" w:hAnsi="Times New Roman"/>
          <w:b/>
          <w:sz w:val="28"/>
          <w:szCs w:val="28"/>
        </w:rPr>
        <w:t>июн</w:t>
      </w:r>
      <w:r w:rsidR="00E305BA" w:rsidRPr="00E305BA">
        <w:rPr>
          <w:rFonts w:ascii="Times New Roman" w:hAnsi="Times New Roman"/>
          <w:b/>
          <w:sz w:val="28"/>
          <w:szCs w:val="28"/>
        </w:rPr>
        <w:t xml:space="preserve">я </w:t>
      </w:r>
      <w:r w:rsidR="00390FAC" w:rsidRPr="00E305BA">
        <w:rPr>
          <w:rFonts w:ascii="Times New Roman" w:hAnsi="Times New Roman"/>
          <w:b/>
          <w:sz w:val="28"/>
          <w:szCs w:val="28"/>
        </w:rPr>
        <w:t>202</w:t>
      </w:r>
      <w:r w:rsidR="00090C37" w:rsidRPr="00E305BA">
        <w:rPr>
          <w:rFonts w:ascii="Times New Roman" w:hAnsi="Times New Roman"/>
          <w:b/>
          <w:sz w:val="28"/>
          <w:szCs w:val="28"/>
        </w:rPr>
        <w:t>5</w:t>
      </w:r>
      <w:r w:rsidRPr="00E305B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C0165" w:rsidRPr="00E305BA" w:rsidRDefault="00686EAE" w:rsidP="007C016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AC0CC8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>« О рассмотрении отчета об исполнении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r w:rsidR="005165BC">
        <w:rPr>
          <w:rFonts w:ascii="Times New Roman" w:hAnsi="Times New Roman"/>
          <w:b/>
          <w:sz w:val="28"/>
          <w:szCs w:val="28"/>
        </w:rPr>
        <w:t>Обшаровка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E305BA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Самарской области за </w:t>
      </w:r>
      <w:r w:rsidR="00876645">
        <w:rPr>
          <w:rFonts w:ascii="Times New Roman" w:hAnsi="Times New Roman"/>
          <w:b/>
          <w:sz w:val="28"/>
          <w:szCs w:val="28"/>
        </w:rPr>
        <w:t>первый</w:t>
      </w:r>
      <w:r w:rsidR="00090C37" w:rsidRPr="00E305BA">
        <w:rPr>
          <w:rFonts w:ascii="Times New Roman" w:hAnsi="Times New Roman"/>
          <w:b/>
          <w:sz w:val="28"/>
          <w:szCs w:val="28"/>
        </w:rPr>
        <w:t xml:space="preserve"> квартал </w:t>
      </w:r>
      <w:r w:rsidRPr="00E305BA">
        <w:rPr>
          <w:rFonts w:ascii="Times New Roman" w:hAnsi="Times New Roman"/>
          <w:b/>
          <w:sz w:val="28"/>
          <w:szCs w:val="28"/>
        </w:rPr>
        <w:t>202</w:t>
      </w:r>
      <w:r w:rsidR="00090C37" w:rsidRPr="00E305BA">
        <w:rPr>
          <w:rFonts w:ascii="Times New Roman" w:hAnsi="Times New Roman"/>
          <w:b/>
          <w:sz w:val="28"/>
          <w:szCs w:val="28"/>
        </w:rPr>
        <w:t>5</w:t>
      </w:r>
      <w:r w:rsidRPr="00E305BA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C1959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1959">
        <w:rPr>
          <w:rFonts w:ascii="Times New Roman" w:hAnsi="Times New Roman"/>
          <w:b/>
          <w:sz w:val="28"/>
          <w:szCs w:val="28"/>
        </w:rPr>
        <w:t xml:space="preserve">             </w:t>
      </w:r>
      <w:r w:rsidRPr="008C1959">
        <w:rPr>
          <w:rFonts w:ascii="Times New Roman" w:hAnsi="Times New Roman"/>
          <w:sz w:val="28"/>
          <w:szCs w:val="28"/>
        </w:rPr>
        <w:t>В</w:t>
      </w:r>
      <w:r w:rsidRPr="008C1959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Федеральным законом от 06.10.2003 № 131-ФЗ «Об общих принципах орга</w:t>
      </w:r>
      <w:r w:rsidR="007A3095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местного самоуправления в </w:t>
      </w:r>
      <w:r w:rsidRPr="008C1959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5069F3">
        <w:rPr>
          <w:rFonts w:ascii="Times New Roman" w:hAnsi="Times New Roman"/>
          <w:sz w:val="28"/>
          <w:szCs w:val="28"/>
          <w:shd w:val="clear" w:color="auto" w:fill="FFFFFF"/>
        </w:rPr>
        <w:t xml:space="preserve"> Приволжский Самарской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Собрание представителей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Приволжски</w:t>
      </w:r>
      <w:r w:rsidR="005069F3">
        <w:rPr>
          <w:rFonts w:ascii="Times New Roman" w:hAnsi="Times New Roman"/>
          <w:sz w:val="28"/>
          <w:szCs w:val="28"/>
          <w:shd w:val="clear" w:color="auto" w:fill="FFFFFF"/>
        </w:rPr>
        <w:t>й Самарской области  рассмотрев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отчет, представленный Главой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876645">
        <w:rPr>
          <w:rFonts w:ascii="Times New Roman" w:hAnsi="Times New Roman"/>
          <w:sz w:val="28"/>
          <w:szCs w:val="28"/>
          <w:shd w:val="clear" w:color="auto" w:fill="FFFFFF"/>
        </w:rPr>
        <w:t>первый</w:t>
      </w:r>
      <w:r w:rsidR="00090C37">
        <w:rPr>
          <w:rFonts w:ascii="Times New Roman" w:hAnsi="Times New Roman"/>
          <w:sz w:val="28"/>
          <w:szCs w:val="28"/>
          <w:shd w:val="clear" w:color="auto" w:fill="FFFFFF"/>
        </w:rPr>
        <w:t xml:space="preserve"> квартал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090C37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года, РЕШИЛО:</w:t>
      </w:r>
    </w:p>
    <w:p w:rsidR="008C1959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принять информацию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Приволжский</w:t>
      </w:r>
      <w:proofErr w:type="gramEnd"/>
      <w:r w:rsidR="005069F3">
        <w:rPr>
          <w:rFonts w:ascii="Times New Roman" w:hAnsi="Times New Roman"/>
          <w:sz w:val="28"/>
          <w:szCs w:val="28"/>
          <w:shd w:val="clear" w:color="auto" w:fill="FFFFFF"/>
        </w:rPr>
        <w:t xml:space="preserve"> Самарской области к сведению (приложение №1 к решению).</w:t>
      </w:r>
    </w:p>
    <w:p w:rsidR="00AD41F9" w:rsidRDefault="005069F3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4B36" w:rsidRPr="008E5CC0">
        <w:rPr>
          <w:rFonts w:ascii="Times New Roman" w:hAnsi="Times New Roman"/>
          <w:sz w:val="28"/>
          <w:szCs w:val="28"/>
        </w:rPr>
        <w:t>.</w:t>
      </w:r>
      <w:r w:rsidR="008E4B36">
        <w:rPr>
          <w:rFonts w:ascii="Times New Roman" w:hAnsi="Times New Roman"/>
          <w:b/>
        </w:rPr>
        <w:t xml:space="preserve"> </w:t>
      </w:r>
      <w:r w:rsidR="00E41978">
        <w:rPr>
          <w:rFonts w:ascii="Times New Roman" w:hAnsi="Times New Roman"/>
          <w:sz w:val="28"/>
          <w:szCs w:val="28"/>
        </w:rPr>
        <w:t xml:space="preserve">Опубликовать данное решение в информационном бюллетене «Вестник 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  <w:r w:rsidR="00E41978">
        <w:rPr>
          <w:rFonts w:ascii="Times New Roman" w:hAnsi="Times New Roman"/>
          <w:sz w:val="28"/>
          <w:szCs w:val="28"/>
        </w:rPr>
        <w:t>» и на официальном сайте в сети «Интернет».</w:t>
      </w:r>
    </w:p>
    <w:p w:rsidR="005069F3" w:rsidRDefault="005069F3" w:rsidP="00E305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978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305BA" w:rsidRDefault="00E305BA" w:rsidP="00E305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165BC">
        <w:rPr>
          <w:rFonts w:ascii="Times New Roman" w:hAnsi="Times New Roman"/>
          <w:sz w:val="28"/>
          <w:szCs w:val="28"/>
        </w:rPr>
        <w:t xml:space="preserve">поселения Обшаровка                                              </w:t>
      </w:r>
      <w:r>
        <w:rPr>
          <w:rFonts w:ascii="Times New Roman" w:hAnsi="Times New Roman"/>
          <w:sz w:val="28"/>
          <w:szCs w:val="28"/>
        </w:rPr>
        <w:t>А.</w:t>
      </w:r>
      <w:r w:rsidR="005165BC">
        <w:rPr>
          <w:rFonts w:ascii="Times New Roman" w:hAnsi="Times New Roman"/>
          <w:sz w:val="28"/>
          <w:szCs w:val="28"/>
        </w:rPr>
        <w:t>В.Власенко</w:t>
      </w: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1F5FA2" w:rsidRDefault="00E41978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sz w:val="28"/>
          <w:szCs w:val="28"/>
        </w:rPr>
        <w:t xml:space="preserve">Обшаровка                                       </w:t>
      </w:r>
      <w:proofErr w:type="spellStart"/>
      <w:r w:rsidR="005165BC">
        <w:rPr>
          <w:rFonts w:ascii="Times New Roman" w:hAnsi="Times New Roman"/>
          <w:sz w:val="28"/>
          <w:szCs w:val="28"/>
        </w:rPr>
        <w:t>Т.П.Насенкова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F5FA2" w:rsidRDefault="005069F3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06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165BC" w:rsidRDefault="001F5FA2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E305BA">
        <w:rPr>
          <w:rFonts w:ascii="Times New Roman" w:hAnsi="Times New Roman"/>
          <w:sz w:val="28"/>
          <w:szCs w:val="28"/>
        </w:rPr>
        <w:t xml:space="preserve">                    </w:t>
      </w: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305BA" w:rsidRDefault="00E305BA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5069F3" w:rsidRPr="005069F3" w:rsidRDefault="00E305BA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 </w:t>
      </w:r>
      <w:r w:rsidR="005069F3" w:rsidRPr="005069F3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069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r w:rsidRPr="005069F3">
        <w:rPr>
          <w:rFonts w:ascii="Times New Roman" w:hAnsi="Times New Roman"/>
          <w:sz w:val="28"/>
          <w:szCs w:val="28"/>
        </w:rPr>
        <w:t xml:space="preserve"> решению Собрания представителей </w:t>
      </w:r>
    </w:p>
    <w:p w:rsidR="005165BC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5069F3" w:rsidRP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E35E3">
        <w:rPr>
          <w:rFonts w:ascii="Times New Roman" w:hAnsi="Times New Roman"/>
          <w:sz w:val="28"/>
          <w:szCs w:val="28"/>
        </w:rPr>
        <w:t xml:space="preserve"> </w:t>
      </w:r>
      <w:r w:rsidR="005165BC">
        <w:rPr>
          <w:rFonts w:ascii="Times New Roman" w:hAnsi="Times New Roman"/>
          <w:sz w:val="28"/>
          <w:szCs w:val="28"/>
        </w:rPr>
        <w:t>_</w:t>
      </w:r>
      <w:r w:rsidR="005219E5">
        <w:rPr>
          <w:rFonts w:ascii="Times New Roman" w:hAnsi="Times New Roman"/>
          <w:sz w:val="28"/>
          <w:szCs w:val="28"/>
        </w:rPr>
        <w:t>237/83</w:t>
      </w:r>
      <w:r w:rsidR="005165BC">
        <w:rPr>
          <w:rFonts w:ascii="Times New Roman" w:hAnsi="Times New Roman"/>
          <w:sz w:val="28"/>
          <w:szCs w:val="28"/>
        </w:rPr>
        <w:t>____</w:t>
      </w:r>
      <w:r w:rsidR="00F92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«</w:t>
      </w:r>
      <w:r w:rsidR="005219E5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» </w:t>
      </w:r>
      <w:r w:rsidR="005165BC">
        <w:rPr>
          <w:rFonts w:ascii="Times New Roman" w:hAnsi="Times New Roman"/>
          <w:sz w:val="28"/>
          <w:szCs w:val="28"/>
        </w:rPr>
        <w:t>июн</w:t>
      </w:r>
      <w:r w:rsidR="00E305BA">
        <w:rPr>
          <w:rFonts w:ascii="Times New Roman" w:hAnsi="Times New Roman"/>
          <w:sz w:val="28"/>
          <w:szCs w:val="28"/>
        </w:rPr>
        <w:t>я</w:t>
      </w:r>
      <w:r w:rsidR="004D6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90C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069F3" w:rsidRDefault="005069F3">
      <w:r>
        <w:t xml:space="preserve">                                                                                                               </w:t>
      </w:r>
    </w:p>
    <w:p w:rsidR="0052231E" w:rsidRPr="00C41721" w:rsidRDefault="0052231E" w:rsidP="000E35E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41721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  <w:r w:rsidRPr="00C41721">
        <w:rPr>
          <w:rFonts w:ascii="Times New Roman" w:hAnsi="Times New Roman"/>
          <w:sz w:val="28"/>
          <w:szCs w:val="28"/>
        </w:rPr>
        <w:t xml:space="preserve"> муниципального района Приволжский Самарской области  за </w:t>
      </w:r>
      <w:r w:rsidR="00876645">
        <w:rPr>
          <w:rFonts w:ascii="Times New Roman" w:hAnsi="Times New Roman"/>
          <w:sz w:val="28"/>
          <w:szCs w:val="28"/>
        </w:rPr>
        <w:t>первый</w:t>
      </w:r>
      <w:r w:rsidR="00090C37">
        <w:rPr>
          <w:rFonts w:ascii="Times New Roman" w:hAnsi="Times New Roman"/>
          <w:sz w:val="28"/>
          <w:szCs w:val="28"/>
        </w:rPr>
        <w:t xml:space="preserve"> квартал</w:t>
      </w:r>
      <w:r w:rsidR="004D63C1" w:rsidRPr="00C41721">
        <w:rPr>
          <w:rFonts w:ascii="Times New Roman" w:hAnsi="Times New Roman"/>
          <w:sz w:val="28"/>
          <w:szCs w:val="28"/>
        </w:rPr>
        <w:t xml:space="preserve"> </w:t>
      </w:r>
      <w:r w:rsidR="000E35E3" w:rsidRPr="00C41721">
        <w:rPr>
          <w:rFonts w:ascii="Times New Roman" w:hAnsi="Times New Roman"/>
          <w:sz w:val="28"/>
          <w:szCs w:val="28"/>
        </w:rPr>
        <w:t>202</w:t>
      </w:r>
      <w:r w:rsidR="00090C37">
        <w:rPr>
          <w:rFonts w:ascii="Times New Roman" w:hAnsi="Times New Roman"/>
          <w:sz w:val="28"/>
          <w:szCs w:val="28"/>
        </w:rPr>
        <w:t>5</w:t>
      </w:r>
      <w:r w:rsidRPr="00C41721">
        <w:rPr>
          <w:rFonts w:ascii="Times New Roman" w:hAnsi="Times New Roman"/>
          <w:sz w:val="28"/>
          <w:szCs w:val="28"/>
        </w:rPr>
        <w:t xml:space="preserve"> года</w:t>
      </w:r>
    </w:p>
    <w:p w:rsidR="00DB07A4" w:rsidRPr="00C41721" w:rsidRDefault="00DB07A4" w:rsidP="00DB07A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E41F3" w:rsidRPr="004E41F3" w:rsidRDefault="004E41F3" w:rsidP="004E41F3">
      <w:pPr>
        <w:spacing w:line="240" w:lineRule="atLeast"/>
        <w:jc w:val="both"/>
        <w:rPr>
          <w:rFonts w:ascii="Times New Roman" w:hAnsi="Times New Roman"/>
          <w:sz w:val="28"/>
        </w:rPr>
      </w:pPr>
      <w:r w:rsidRPr="004E41F3">
        <w:rPr>
          <w:rFonts w:ascii="Times New Roman" w:hAnsi="Times New Roman"/>
          <w:sz w:val="28"/>
        </w:rPr>
        <w:t xml:space="preserve">Исполнение доходной части бюджета сельского поселения </w:t>
      </w:r>
      <w:r w:rsidR="005165BC">
        <w:rPr>
          <w:rFonts w:ascii="Times New Roman" w:hAnsi="Times New Roman"/>
          <w:sz w:val="28"/>
        </w:rPr>
        <w:t>Обшаровка</w:t>
      </w:r>
      <w:r w:rsidRPr="004E41F3">
        <w:rPr>
          <w:rFonts w:ascii="Times New Roman" w:hAnsi="Times New Roman"/>
          <w:sz w:val="28"/>
        </w:rPr>
        <w:t xml:space="preserve"> за </w:t>
      </w:r>
      <w:r w:rsidR="00876645">
        <w:rPr>
          <w:rFonts w:ascii="Times New Roman" w:hAnsi="Times New Roman"/>
          <w:sz w:val="28"/>
        </w:rPr>
        <w:t>первый</w:t>
      </w:r>
      <w:r w:rsidRPr="004E41F3">
        <w:rPr>
          <w:rFonts w:ascii="Times New Roman" w:hAnsi="Times New Roman"/>
          <w:sz w:val="28"/>
        </w:rPr>
        <w:t xml:space="preserve"> квартал 2025 года составило </w:t>
      </w:r>
      <w:r w:rsidR="005165BC">
        <w:rPr>
          <w:rFonts w:ascii="Times New Roman" w:hAnsi="Times New Roman"/>
          <w:sz w:val="28"/>
        </w:rPr>
        <w:t>4 018 063,78</w:t>
      </w:r>
      <w:r w:rsidRPr="004E41F3">
        <w:rPr>
          <w:rFonts w:ascii="Times New Roman" w:hAnsi="Times New Roman"/>
          <w:sz w:val="28"/>
        </w:rPr>
        <w:t xml:space="preserve"> рублей, или </w:t>
      </w:r>
      <w:r w:rsidR="005165BC">
        <w:rPr>
          <w:rFonts w:ascii="Times New Roman" w:hAnsi="Times New Roman"/>
          <w:sz w:val="28"/>
        </w:rPr>
        <w:t>4,49</w:t>
      </w:r>
      <w:r w:rsidRPr="004E41F3">
        <w:rPr>
          <w:rFonts w:ascii="Times New Roman" w:hAnsi="Times New Roman"/>
          <w:sz w:val="28"/>
        </w:rPr>
        <w:t xml:space="preserve">%  </w:t>
      </w:r>
      <w:r w:rsidR="005165BC">
        <w:rPr>
          <w:rFonts w:ascii="Times New Roman" w:hAnsi="Times New Roman"/>
          <w:sz w:val="28"/>
        </w:rPr>
        <w:t>от годовых бюджетных назначений</w:t>
      </w:r>
      <w:r w:rsidRPr="004E41F3">
        <w:rPr>
          <w:rFonts w:ascii="Times New Roman" w:hAnsi="Times New Roman"/>
          <w:sz w:val="28"/>
        </w:rPr>
        <w:t xml:space="preserve">. Расходная часть бюджета исполнена в объеме  </w:t>
      </w:r>
      <w:r w:rsidR="00EF1043">
        <w:rPr>
          <w:rFonts w:ascii="Times New Roman" w:hAnsi="Times New Roman"/>
          <w:sz w:val="28"/>
        </w:rPr>
        <w:t>4 022 383,43</w:t>
      </w:r>
      <w:r w:rsidRPr="004E41F3">
        <w:rPr>
          <w:rFonts w:ascii="Times New Roman" w:hAnsi="Times New Roman"/>
          <w:sz w:val="28"/>
        </w:rPr>
        <w:t xml:space="preserve"> рублей, или </w:t>
      </w:r>
      <w:r w:rsidR="00EF1043">
        <w:rPr>
          <w:rFonts w:ascii="Times New Roman" w:hAnsi="Times New Roman"/>
          <w:sz w:val="28"/>
        </w:rPr>
        <w:t>4,45</w:t>
      </w:r>
      <w:r w:rsidRPr="004E41F3">
        <w:rPr>
          <w:rFonts w:ascii="Times New Roman" w:hAnsi="Times New Roman"/>
          <w:sz w:val="28"/>
        </w:rPr>
        <w:t xml:space="preserve">% от годовых бюджетных назначений. Численность муниципальных служащих на 01.04.2025 года  составила </w:t>
      </w:r>
      <w:r w:rsidR="00EF1043">
        <w:rPr>
          <w:rFonts w:ascii="Times New Roman" w:hAnsi="Times New Roman"/>
          <w:sz w:val="28"/>
        </w:rPr>
        <w:t>5</w:t>
      </w:r>
      <w:r w:rsidRPr="004E41F3">
        <w:rPr>
          <w:rFonts w:ascii="Times New Roman" w:hAnsi="Times New Roman"/>
          <w:sz w:val="28"/>
        </w:rPr>
        <w:t xml:space="preserve"> человек на 5 став</w:t>
      </w:r>
      <w:r w:rsidR="00EF1043">
        <w:rPr>
          <w:rFonts w:ascii="Times New Roman" w:hAnsi="Times New Roman"/>
          <w:sz w:val="28"/>
        </w:rPr>
        <w:t>о</w:t>
      </w:r>
      <w:r w:rsidRPr="004E41F3">
        <w:rPr>
          <w:rFonts w:ascii="Times New Roman" w:hAnsi="Times New Roman"/>
          <w:sz w:val="28"/>
        </w:rPr>
        <w:t xml:space="preserve">к, затраты на их содержание  составили  </w:t>
      </w:r>
      <w:r w:rsidR="00EF1043">
        <w:rPr>
          <w:rFonts w:ascii="Times New Roman" w:hAnsi="Times New Roman"/>
          <w:sz w:val="28"/>
        </w:rPr>
        <w:t>890 760,06</w:t>
      </w:r>
      <w:r w:rsidRPr="004E41F3">
        <w:rPr>
          <w:rFonts w:ascii="Times New Roman" w:hAnsi="Times New Roman"/>
          <w:sz w:val="28"/>
        </w:rPr>
        <w:t xml:space="preserve"> рублей. Содержание высшего должностного лица составило </w:t>
      </w:r>
      <w:r w:rsidR="00EF1043">
        <w:rPr>
          <w:rFonts w:ascii="Times New Roman" w:hAnsi="Times New Roman"/>
          <w:sz w:val="28"/>
        </w:rPr>
        <w:t>285 066,55</w:t>
      </w:r>
      <w:r w:rsidRPr="004E41F3">
        <w:rPr>
          <w:rFonts w:ascii="Times New Roman" w:hAnsi="Times New Roman"/>
          <w:sz w:val="28"/>
        </w:rPr>
        <w:t xml:space="preserve"> рублей.</w:t>
      </w:r>
    </w:p>
    <w:p w:rsidR="0052231E" w:rsidRDefault="009238CA" w:rsidP="009238CA">
      <w:pPr>
        <w:spacing w:after="0" w:line="240" w:lineRule="atLeast"/>
        <w:ind w:right="-51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исполнению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Обшаровка</w:t>
      </w:r>
    </w:p>
    <w:p w:rsidR="0052231E" w:rsidRPr="00C41721" w:rsidRDefault="009238CA" w:rsidP="003D1FB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  <w:proofErr w:type="gramStart"/>
      <w:r w:rsidR="0052231E" w:rsidRPr="00C41721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  <w:r w:rsidR="0052231E" w:rsidRPr="00C41721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7A3095" w:rsidRPr="00C41721" w:rsidRDefault="009238CA" w:rsidP="003D1FB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01 апреля 2025года</w:t>
      </w:r>
    </w:p>
    <w:p w:rsidR="000E35E3" w:rsidRPr="00C41721" w:rsidRDefault="000E35E3" w:rsidP="003D1FB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68" w:type="dxa"/>
        <w:tblInd w:w="93" w:type="dxa"/>
        <w:tblLook w:val="04A0"/>
      </w:tblPr>
      <w:tblGrid>
        <w:gridCol w:w="4835"/>
        <w:gridCol w:w="1083"/>
        <w:gridCol w:w="1468"/>
        <w:gridCol w:w="1360"/>
        <w:gridCol w:w="1122"/>
      </w:tblGrid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38CA" w:rsidRPr="009238CA" w:rsidTr="009238CA">
        <w:trPr>
          <w:trHeight w:val="73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Наименование источника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Годовой план, </w:t>
            </w:r>
            <w:proofErr w:type="spellStart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B43C0F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Исполнено на 01.04.2025</w:t>
            </w:r>
            <w:r w:rsidR="009238CA"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                    исполнено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16 503 000,00 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3 305 175,78 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20,03</w:t>
            </w:r>
          </w:p>
        </w:tc>
      </w:tr>
      <w:tr w:rsidR="009238CA" w:rsidRPr="009238CA" w:rsidTr="009238CA">
        <w:trPr>
          <w:trHeight w:val="58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Акцизы на </w:t>
            </w:r>
            <w:proofErr w:type="spellStart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диз</w:t>
            </w:r>
            <w:proofErr w:type="gramStart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.т</w:t>
            </w:r>
            <w:proofErr w:type="gramEnd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опливо</w:t>
            </w:r>
            <w:proofErr w:type="spellEnd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 моторные масла, автомобильный и прямогонный бензин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7 576 000,00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1 825 537,32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24,10</w:t>
            </w:r>
          </w:p>
        </w:tc>
      </w:tr>
      <w:tr w:rsidR="009238CA" w:rsidRPr="009238CA" w:rsidTr="009238CA">
        <w:trPr>
          <w:trHeight w:val="34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Налог на доходы физических лиц.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4 453 000,00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756 058,18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16,98</w:t>
            </w:r>
          </w:p>
        </w:tc>
      </w:tr>
      <w:tr w:rsidR="009238CA" w:rsidRPr="009238CA" w:rsidTr="009238CA">
        <w:trPr>
          <w:trHeight w:val="36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Единый сельскохозяйственный налог.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178 000,00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122 149,91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68,62</w:t>
            </w:r>
          </w:p>
        </w:tc>
      </w:tr>
      <w:tr w:rsidR="009238CA" w:rsidRPr="009238CA" w:rsidTr="009238CA">
        <w:trPr>
          <w:trHeight w:val="34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Налог на имущество физических лиц.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1 555 000,00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71 972,41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4,63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Земельный налог.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2 741 000,00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529 457,96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19,32</w:t>
            </w:r>
          </w:p>
        </w:tc>
      </w:tr>
      <w:tr w:rsidR="009238CA" w:rsidRPr="009238CA" w:rsidTr="009238CA">
        <w:trPr>
          <w:trHeight w:val="27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Безвозмездные поступления в т</w:t>
            </w:r>
            <w:proofErr w:type="gramStart"/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.ч</w:t>
            </w:r>
            <w:proofErr w:type="gramEnd"/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73 046 421,65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712 888,00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0,98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5 058 061,00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200 000,00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3,95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1 540 000,00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49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Субсидии бюджетам бюджетной системы РФ                                             (межбюджетные субсидии)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65 535 560,65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От негосударственных организаций в бюджеты сельских поселений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500 000,00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409 688,00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81,94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Субвенции ВУС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sz w:val="20"/>
                <w:szCs w:val="20"/>
              </w:rPr>
              <w:t xml:space="preserve">412 800,00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103 200,00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25,00</w:t>
            </w:r>
          </w:p>
        </w:tc>
      </w:tr>
      <w:tr w:rsidR="009238CA" w:rsidRPr="009238CA" w:rsidTr="009238CA">
        <w:trPr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89 549 421,65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4 018 063,78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4,49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</w:tr>
      <w:tr w:rsidR="009238CA" w:rsidRPr="009238CA" w:rsidTr="009238CA">
        <w:trPr>
          <w:trHeight w:val="7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Наименование направления расходов, подраздела, целевой статьи, вида расходов функциональной классификации.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Годовой план,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B43C0F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Исполнено на 01.04.2025</w:t>
            </w:r>
            <w:r w:rsidR="009238CA"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г. руб.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 исполнено</w:t>
            </w:r>
          </w:p>
        </w:tc>
      </w:tr>
      <w:tr w:rsidR="009238CA" w:rsidRPr="009238CA" w:rsidTr="009238CA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РФ и органа местного самоуправления.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1 688 927,00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285 066,55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16,88</w:t>
            </w:r>
          </w:p>
        </w:tc>
      </w:tr>
      <w:tr w:rsidR="009238CA" w:rsidRPr="009238CA" w:rsidTr="009238CA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Функционирование Правительства РФ высших органов исполнительной власти субъектов РФ, местных администраций.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5 014 612,00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921 286,45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18,37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101 556,00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24,60</w:t>
            </w:r>
          </w:p>
        </w:tc>
      </w:tr>
      <w:tr w:rsidR="009238CA" w:rsidRPr="009238CA" w:rsidTr="009238CA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Другие вопросы в области национальной безопасности и </w:t>
            </w:r>
            <w:proofErr w:type="spellStart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правохранительной</w:t>
            </w:r>
            <w:proofErr w:type="spellEnd"/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21 195 770,34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1 877 931,16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8,86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282 487,00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175 140,81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62,00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828 750,06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13 072,50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1,58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6 410 878,82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550 237,86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8,58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53 815 581,84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669 573,00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98 092,10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14,65</w:t>
            </w:r>
          </w:p>
        </w:tc>
      </w:tr>
      <w:tr w:rsidR="009238CA" w:rsidRPr="009238CA" w:rsidTr="009238C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8CA" w:rsidRPr="009238CA" w:rsidRDefault="009238CA" w:rsidP="00923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90 419 380,06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4 022 383,43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8CA" w:rsidRPr="009238CA" w:rsidRDefault="009238CA" w:rsidP="00923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4,45</w:t>
            </w:r>
          </w:p>
        </w:tc>
      </w:tr>
    </w:tbl>
    <w:p w:rsidR="004D63C1" w:rsidRPr="00C41721" w:rsidRDefault="004D63C1" w:rsidP="006F217A">
      <w:pPr>
        <w:spacing w:after="0" w:line="240" w:lineRule="atLeast"/>
        <w:rPr>
          <w:rFonts w:ascii="Times New Roman" w:hAnsi="Times New Roman"/>
          <w:b/>
        </w:rPr>
      </w:pPr>
    </w:p>
    <w:p w:rsidR="006F217A" w:rsidRPr="00C41721" w:rsidRDefault="006F217A" w:rsidP="006F217A">
      <w:pPr>
        <w:spacing w:after="0" w:line="240" w:lineRule="atLeast"/>
        <w:ind w:right="-360"/>
        <w:rPr>
          <w:rFonts w:ascii="Times New Roman" w:hAnsi="Times New Roman"/>
          <w:b/>
        </w:rPr>
      </w:pPr>
    </w:p>
    <w:p w:rsidR="00147314" w:rsidRDefault="00147314" w:rsidP="00560EDA">
      <w:pPr>
        <w:rPr>
          <w:rFonts w:ascii="Times New Roman" w:hAnsi="Times New Roman"/>
          <w:b/>
          <w:sz w:val="28"/>
          <w:szCs w:val="28"/>
        </w:rPr>
      </w:pPr>
    </w:p>
    <w:p w:rsidR="006F217A" w:rsidRPr="00295625" w:rsidRDefault="006F217A" w:rsidP="006F217A">
      <w:pPr>
        <w:jc w:val="center"/>
        <w:rPr>
          <w:rFonts w:ascii="Times New Roman" w:hAnsi="Times New Roman"/>
          <w:b/>
          <w:sz w:val="28"/>
          <w:szCs w:val="28"/>
        </w:rPr>
      </w:pPr>
      <w:r w:rsidRPr="00295625">
        <w:rPr>
          <w:rFonts w:ascii="Times New Roman" w:hAnsi="Times New Roman"/>
          <w:b/>
          <w:sz w:val="28"/>
          <w:szCs w:val="28"/>
        </w:rPr>
        <w:t xml:space="preserve">Утвердить источники финансирования дефицита (профицита) бюджета сельского поселения </w:t>
      </w:r>
      <w:r w:rsidR="004B5B4B">
        <w:rPr>
          <w:rFonts w:ascii="Times New Roman" w:hAnsi="Times New Roman"/>
          <w:b/>
          <w:sz w:val="28"/>
          <w:szCs w:val="28"/>
        </w:rPr>
        <w:t>Обшаровка</w:t>
      </w:r>
      <w:r w:rsidRPr="00295625">
        <w:rPr>
          <w:rFonts w:ascii="Times New Roman" w:hAnsi="Times New Roman"/>
          <w:b/>
          <w:sz w:val="28"/>
          <w:szCs w:val="28"/>
        </w:rPr>
        <w:t xml:space="preserve"> за </w:t>
      </w:r>
      <w:r w:rsidR="00876645">
        <w:rPr>
          <w:rFonts w:ascii="Times New Roman" w:hAnsi="Times New Roman"/>
          <w:b/>
          <w:sz w:val="28"/>
          <w:szCs w:val="28"/>
        </w:rPr>
        <w:t>первый</w:t>
      </w:r>
      <w:r w:rsidRPr="00295625">
        <w:rPr>
          <w:rFonts w:ascii="Times New Roman" w:hAnsi="Times New Roman"/>
          <w:b/>
          <w:sz w:val="28"/>
          <w:szCs w:val="28"/>
        </w:rPr>
        <w:t xml:space="preserve"> квартал 2025 года:</w:t>
      </w:r>
    </w:p>
    <w:tbl>
      <w:tblPr>
        <w:tblW w:w="9513" w:type="dxa"/>
        <w:tblInd w:w="93" w:type="dxa"/>
        <w:tblLayout w:type="fixed"/>
        <w:tblLook w:val="04A0"/>
      </w:tblPr>
      <w:tblGrid>
        <w:gridCol w:w="2142"/>
        <w:gridCol w:w="708"/>
        <w:gridCol w:w="2410"/>
        <w:gridCol w:w="1559"/>
        <w:gridCol w:w="1418"/>
        <w:gridCol w:w="1276"/>
      </w:tblGrid>
      <w:tr w:rsidR="00295625" w:rsidRPr="001F249E" w:rsidTr="00560EDA">
        <w:trPr>
          <w:trHeight w:val="136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95625" w:rsidRPr="001F249E" w:rsidTr="00560ED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7A" w:rsidRPr="00295625" w:rsidRDefault="006F217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958,41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319,65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638,76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958,41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319,65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638,76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958,41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319,65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638,76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-89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421,65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-89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421,65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-89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421,65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-89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421,65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558,17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380,06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048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877,82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380,06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048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877,82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380,06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048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877,82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9238CA" w:rsidRPr="001F249E" w:rsidTr="00923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CA" w:rsidRPr="00295625" w:rsidRDefault="009238CA" w:rsidP="00295625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295625" w:rsidRDefault="009238CA" w:rsidP="0029562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25">
              <w:rPr>
                <w:rFonts w:ascii="Times New Roman" w:hAnsi="Times New Roman"/>
                <w:color w:val="000000"/>
                <w:sz w:val="20"/>
                <w:szCs w:val="20"/>
              </w:rPr>
              <w:t>000 01050201100000610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380,06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048</w:t>
            </w:r>
            <w:r w:rsidR="004B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877,82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8CA" w:rsidRPr="009238CA" w:rsidRDefault="009238CA" w:rsidP="009238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8C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6F217A" w:rsidRDefault="006F217A" w:rsidP="00147314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  <w:sectPr w:rsidR="006F217A" w:rsidSect="006F217A">
          <w:pgSz w:w="11906" w:h="16838"/>
          <w:pgMar w:top="567" w:right="1644" w:bottom="851" w:left="1418" w:header="709" w:footer="709" w:gutter="0"/>
          <w:cols w:space="708"/>
          <w:docGrid w:linePitch="360"/>
        </w:sectPr>
      </w:pPr>
    </w:p>
    <w:p w:rsidR="00295625" w:rsidRPr="0052231E" w:rsidRDefault="00295625" w:rsidP="00560EDA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</w:pPr>
    </w:p>
    <w:sectPr w:rsidR="00295625" w:rsidRPr="0052231E" w:rsidSect="004D63C1">
      <w:pgSz w:w="16838" w:h="11906" w:orient="landscape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EAE"/>
    <w:rsid w:val="000460AF"/>
    <w:rsid w:val="0005087B"/>
    <w:rsid w:val="000561AE"/>
    <w:rsid w:val="000737CD"/>
    <w:rsid w:val="00074071"/>
    <w:rsid w:val="00077C45"/>
    <w:rsid w:val="00090C37"/>
    <w:rsid w:val="000B46F5"/>
    <w:rsid w:val="000C2951"/>
    <w:rsid w:val="000E35E3"/>
    <w:rsid w:val="00113FBF"/>
    <w:rsid w:val="001148F9"/>
    <w:rsid w:val="00147314"/>
    <w:rsid w:val="001D7B82"/>
    <w:rsid w:val="001E2DC3"/>
    <w:rsid w:val="001E7D45"/>
    <w:rsid w:val="001F5FA2"/>
    <w:rsid w:val="001F66C3"/>
    <w:rsid w:val="002071A1"/>
    <w:rsid w:val="00210199"/>
    <w:rsid w:val="00273DA2"/>
    <w:rsid w:val="00284146"/>
    <w:rsid w:val="00295625"/>
    <w:rsid w:val="002A7855"/>
    <w:rsid w:val="002B2F0D"/>
    <w:rsid w:val="002B5DE5"/>
    <w:rsid w:val="00374B3F"/>
    <w:rsid w:val="003906B7"/>
    <w:rsid w:val="00390FAC"/>
    <w:rsid w:val="003B4BFA"/>
    <w:rsid w:val="003C417A"/>
    <w:rsid w:val="003D1FBA"/>
    <w:rsid w:val="003D3115"/>
    <w:rsid w:val="003F6FC8"/>
    <w:rsid w:val="00476311"/>
    <w:rsid w:val="004B5B4B"/>
    <w:rsid w:val="004B7A90"/>
    <w:rsid w:val="004D58B9"/>
    <w:rsid w:val="004D5D53"/>
    <w:rsid w:val="004D63C1"/>
    <w:rsid w:val="004E41F3"/>
    <w:rsid w:val="005069F3"/>
    <w:rsid w:val="005165BC"/>
    <w:rsid w:val="005219E5"/>
    <w:rsid w:val="0052231E"/>
    <w:rsid w:val="00556C58"/>
    <w:rsid w:val="00560EDA"/>
    <w:rsid w:val="0057720C"/>
    <w:rsid w:val="00582184"/>
    <w:rsid w:val="00597B4D"/>
    <w:rsid w:val="005A3BDB"/>
    <w:rsid w:val="005B3643"/>
    <w:rsid w:val="005E5130"/>
    <w:rsid w:val="005F19A5"/>
    <w:rsid w:val="005F2760"/>
    <w:rsid w:val="005F6870"/>
    <w:rsid w:val="00603F69"/>
    <w:rsid w:val="00604542"/>
    <w:rsid w:val="00614B7E"/>
    <w:rsid w:val="00686EAE"/>
    <w:rsid w:val="00692AC0"/>
    <w:rsid w:val="006B6E24"/>
    <w:rsid w:val="006F217A"/>
    <w:rsid w:val="00714AA4"/>
    <w:rsid w:val="00723A90"/>
    <w:rsid w:val="00733E8E"/>
    <w:rsid w:val="00767D0A"/>
    <w:rsid w:val="00774BF0"/>
    <w:rsid w:val="00781488"/>
    <w:rsid w:val="00797E68"/>
    <w:rsid w:val="007A3095"/>
    <w:rsid w:val="007A3904"/>
    <w:rsid w:val="007C0165"/>
    <w:rsid w:val="007E0ED7"/>
    <w:rsid w:val="007F1D81"/>
    <w:rsid w:val="00846668"/>
    <w:rsid w:val="00875AFC"/>
    <w:rsid w:val="00876645"/>
    <w:rsid w:val="008870C2"/>
    <w:rsid w:val="00895BFD"/>
    <w:rsid w:val="008C1959"/>
    <w:rsid w:val="008E4163"/>
    <w:rsid w:val="008E4B36"/>
    <w:rsid w:val="008E5CC0"/>
    <w:rsid w:val="009238CA"/>
    <w:rsid w:val="00926321"/>
    <w:rsid w:val="009307DA"/>
    <w:rsid w:val="00934551"/>
    <w:rsid w:val="00950515"/>
    <w:rsid w:val="009950ED"/>
    <w:rsid w:val="009C69AC"/>
    <w:rsid w:val="009E388B"/>
    <w:rsid w:val="00A44074"/>
    <w:rsid w:val="00AA62D8"/>
    <w:rsid w:val="00AC0CC8"/>
    <w:rsid w:val="00AD0081"/>
    <w:rsid w:val="00AD41F9"/>
    <w:rsid w:val="00B10469"/>
    <w:rsid w:val="00B15974"/>
    <w:rsid w:val="00B35931"/>
    <w:rsid w:val="00B37E32"/>
    <w:rsid w:val="00B42406"/>
    <w:rsid w:val="00B43C0F"/>
    <w:rsid w:val="00B71A8D"/>
    <w:rsid w:val="00BA2A1E"/>
    <w:rsid w:val="00BC3BF3"/>
    <w:rsid w:val="00BE0E0B"/>
    <w:rsid w:val="00BF64FA"/>
    <w:rsid w:val="00C1381A"/>
    <w:rsid w:val="00C203D0"/>
    <w:rsid w:val="00C41721"/>
    <w:rsid w:val="00C87BEA"/>
    <w:rsid w:val="00C93997"/>
    <w:rsid w:val="00CB3215"/>
    <w:rsid w:val="00CE1CAF"/>
    <w:rsid w:val="00CF1434"/>
    <w:rsid w:val="00CF5355"/>
    <w:rsid w:val="00D04EAE"/>
    <w:rsid w:val="00D4791B"/>
    <w:rsid w:val="00D863AD"/>
    <w:rsid w:val="00D93440"/>
    <w:rsid w:val="00DA3E42"/>
    <w:rsid w:val="00DB07A4"/>
    <w:rsid w:val="00DD4FD8"/>
    <w:rsid w:val="00DE7125"/>
    <w:rsid w:val="00E06836"/>
    <w:rsid w:val="00E305BA"/>
    <w:rsid w:val="00E35B9B"/>
    <w:rsid w:val="00E41978"/>
    <w:rsid w:val="00E62692"/>
    <w:rsid w:val="00E903A0"/>
    <w:rsid w:val="00EA07EB"/>
    <w:rsid w:val="00EC6180"/>
    <w:rsid w:val="00EE614B"/>
    <w:rsid w:val="00EF1043"/>
    <w:rsid w:val="00EF2F63"/>
    <w:rsid w:val="00F10A90"/>
    <w:rsid w:val="00F74E03"/>
    <w:rsid w:val="00F828D3"/>
    <w:rsid w:val="00F92D31"/>
    <w:rsid w:val="00FA791A"/>
    <w:rsid w:val="00FC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E"/>
    <w:pPr>
      <w:spacing w:after="200"/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EAE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aliases w:val="H2,&quot;Изумруд&quot; Знак Знак,&quot;Изумруд&quot; Знак"/>
    <w:basedOn w:val="a"/>
    <w:next w:val="a"/>
    <w:link w:val="20"/>
    <w:semiHidden/>
    <w:unhideWhenUsed/>
    <w:qFormat/>
    <w:rsid w:val="00686EA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686EAE"/>
    <w:pPr>
      <w:keepNext/>
      <w:spacing w:after="0" w:line="240" w:lineRule="auto"/>
      <w:outlineLvl w:val="2"/>
    </w:pPr>
    <w:rPr>
      <w:rFonts w:ascii="Times New Roman" w:hAnsi="Times New Roman"/>
      <w:bCs/>
      <w:sz w:val="28"/>
      <w:szCs w:val="28"/>
    </w:rPr>
  </w:style>
  <w:style w:type="paragraph" w:styleId="9">
    <w:name w:val="heading 9"/>
    <w:aliases w:val="ТАБЛИЦА Знак,ТАБЛИЦА"/>
    <w:basedOn w:val="a"/>
    <w:next w:val="a"/>
    <w:link w:val="90"/>
    <w:semiHidden/>
    <w:unhideWhenUsed/>
    <w:qFormat/>
    <w:rsid w:val="00686EAE"/>
    <w:pPr>
      <w:suppressAutoHyphens/>
      <w:spacing w:before="240" w:after="60" w:line="100" w:lineRule="atLeast"/>
      <w:outlineLvl w:val="8"/>
    </w:pPr>
    <w:rPr>
      <w:rFonts w:ascii="Arial" w:eastAsia="Calibri" w:hAnsi="Arial" w:cs="Arial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E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 Знак Знак,&quot;Изумруд&quot; Знак Знак1"/>
    <w:basedOn w:val="a0"/>
    <w:link w:val="2"/>
    <w:semiHidden/>
    <w:rsid w:val="00686EA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686E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aliases w:val="ТАБЛИЦА Знак Знак,ТАБЛИЦА Знак1"/>
    <w:basedOn w:val="a0"/>
    <w:link w:val="9"/>
    <w:semiHidden/>
    <w:rsid w:val="00686EAE"/>
    <w:rPr>
      <w:rFonts w:ascii="Arial" w:eastAsia="Calibri" w:hAnsi="Arial" w:cs="Arial"/>
      <w:kern w:val="2"/>
      <w:lang w:eastAsia="ar-SA"/>
    </w:rPr>
  </w:style>
  <w:style w:type="character" w:styleId="a3">
    <w:name w:val="Hyperlink"/>
    <w:semiHidden/>
    <w:unhideWhenUsed/>
    <w:rsid w:val="00686EAE"/>
    <w:rPr>
      <w:color w:val="0563C1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8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86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86EA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686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qFormat/>
    <w:rsid w:val="00686EAE"/>
    <w:pPr>
      <w:spacing w:after="0" w:line="240" w:lineRule="auto"/>
    </w:pPr>
    <w:rPr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86E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86EAE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86EAE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Body Text"/>
    <w:basedOn w:val="a"/>
    <w:link w:val="13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3">
    <w:name w:val="Основной текст Знак1"/>
    <w:basedOn w:val="a0"/>
    <w:link w:val="ac"/>
    <w:semiHidden/>
    <w:locked/>
    <w:rsid w:val="00686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Знак Знак1"/>
    <w:basedOn w:val="a0"/>
    <w:link w:val="af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semiHidden/>
    <w:unhideWhenUsed/>
    <w:qFormat/>
    <w:rsid w:val="00686E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Знак Знак"/>
    <w:basedOn w:val="a0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686E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qFormat/>
    <w:rsid w:val="00686E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686EA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12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link w:val="24"/>
    <w:uiPriority w:val="99"/>
    <w:qFormat/>
    <w:rsid w:val="00686EAE"/>
    <w:pPr>
      <w:spacing w:after="120" w:line="480" w:lineRule="auto"/>
      <w:ind w:left="283"/>
    </w:pPr>
  </w:style>
  <w:style w:type="paragraph" w:styleId="af0">
    <w:name w:val="Document Map"/>
    <w:basedOn w:val="a"/>
    <w:link w:val="15"/>
    <w:uiPriority w:val="99"/>
    <w:semiHidden/>
    <w:unhideWhenUsed/>
    <w:qFormat/>
    <w:rsid w:val="00686EAE"/>
    <w:pPr>
      <w:spacing w:after="0" w:line="240" w:lineRule="auto"/>
    </w:pPr>
    <w:rPr>
      <w:rFonts w:ascii="Lucida Grande CY" w:eastAsia="MS Mincho" w:hAnsi="Lucida Grande CY" w:cs="Lucida Grande CY"/>
      <w:lang w:eastAsia="en-US"/>
    </w:rPr>
  </w:style>
  <w:style w:type="character" w:customStyle="1" w:styleId="15">
    <w:name w:val="Схема документа Знак1"/>
    <w:basedOn w:val="a0"/>
    <w:link w:val="af0"/>
    <w:uiPriority w:val="99"/>
    <w:semiHidden/>
    <w:locked/>
    <w:rsid w:val="00686EAE"/>
    <w:rPr>
      <w:rFonts w:ascii="Lucida Grande CY" w:eastAsia="MS Mincho" w:hAnsi="Lucida Grande CY" w:cs="Lucida Grande CY"/>
    </w:rPr>
  </w:style>
  <w:style w:type="character" w:customStyle="1" w:styleId="af1">
    <w:name w:val="Схема документа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16"/>
    <w:uiPriority w:val="99"/>
    <w:semiHidden/>
    <w:unhideWhenUsed/>
    <w:qFormat/>
    <w:rsid w:val="00686EAE"/>
    <w:rPr>
      <w:rFonts w:ascii="Cambria" w:hAnsi="Cambria"/>
      <w:b/>
      <w:bCs/>
      <w:sz w:val="20"/>
      <w:szCs w:val="20"/>
    </w:rPr>
  </w:style>
  <w:style w:type="character" w:customStyle="1" w:styleId="16">
    <w:name w:val="Тема примечания Знак1"/>
    <w:basedOn w:val="a7"/>
    <w:link w:val="af2"/>
    <w:uiPriority w:val="99"/>
    <w:semiHidden/>
    <w:locked/>
    <w:rsid w:val="00686EA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uiPriority w:val="99"/>
    <w:semiHidden/>
    <w:rsid w:val="00686E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17"/>
    <w:uiPriority w:val="99"/>
    <w:semiHidden/>
    <w:unhideWhenUsed/>
    <w:qFormat/>
    <w:rsid w:val="006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locked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99"/>
    <w:locked/>
    <w:rsid w:val="00686EAE"/>
    <w:rPr>
      <w:rFonts w:ascii="Calibri" w:eastAsia="Calibri" w:hAnsi="Calibri" w:cs="Calibri"/>
    </w:rPr>
  </w:style>
  <w:style w:type="paragraph" w:styleId="af7">
    <w:name w:val="No Spacing"/>
    <w:link w:val="af6"/>
    <w:uiPriority w:val="99"/>
    <w:qFormat/>
    <w:rsid w:val="00686EAE"/>
    <w:pPr>
      <w:spacing w:line="240" w:lineRule="auto"/>
      <w:ind w:left="0" w:right="0"/>
    </w:pPr>
    <w:rPr>
      <w:rFonts w:ascii="Calibri" w:eastAsia="Calibri" w:hAnsi="Calibri" w:cs="Calibri"/>
    </w:rPr>
  </w:style>
  <w:style w:type="paragraph" w:styleId="af8">
    <w:name w:val="List Paragraph"/>
    <w:basedOn w:val="a"/>
    <w:qFormat/>
    <w:rsid w:val="00686EAE"/>
    <w:pPr>
      <w:ind w:left="720"/>
    </w:pPr>
    <w:rPr>
      <w:rFonts w:eastAsia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86E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Письмо КУМИ"/>
    <w:basedOn w:val="a"/>
    <w:qFormat/>
    <w:rsid w:val="00686EA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a">
    <w:name w:val="Абзац"/>
    <w:qFormat/>
    <w:rsid w:val="00686EAE"/>
    <w:pPr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qFormat/>
    <w:rsid w:val="00686E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aliases w:val="Знак3 Знак,Знак3 Знак Знак,Знак31 Знак Знак,Знак31 Знак1,Знак3 Знак1"/>
    <w:basedOn w:val="a0"/>
    <w:link w:val="18"/>
    <w:locked/>
    <w:rsid w:val="00686EA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8">
    <w:name w:val="Текст1"/>
    <w:aliases w:val="Знак3,Знак31 Знак,Знак31,Plain Text"/>
    <w:basedOn w:val="a"/>
    <w:link w:val="afb"/>
    <w:qFormat/>
    <w:rsid w:val="00686EA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Normal">
    <w:name w:val="ConsNormal"/>
    <w:qFormat/>
    <w:rsid w:val="00686EAE"/>
    <w:pPr>
      <w:widowControl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686E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title0">
    <w:name w:val="consplustitle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0">
    <w:name w:val="consplusnonformat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53">
    <w:name w:val="xl53"/>
    <w:basedOn w:val="a"/>
    <w:qFormat/>
    <w:rsid w:val="00686EAE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Arial Unicode MS"/>
      <w:sz w:val="24"/>
      <w:szCs w:val="24"/>
    </w:rPr>
  </w:style>
  <w:style w:type="paragraph" w:customStyle="1" w:styleId="afc">
    <w:name w:val="катерина"/>
    <w:basedOn w:val="a"/>
    <w:qFormat/>
    <w:rsid w:val="00686EAE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R1">
    <w:name w:val="FR1"/>
    <w:qFormat/>
    <w:rsid w:val="00686EAE"/>
    <w:pPr>
      <w:widowControl w:val="0"/>
      <w:autoSpaceDE w:val="0"/>
      <w:autoSpaceDN w:val="0"/>
      <w:adjustRightInd w:val="0"/>
      <w:spacing w:before="940" w:line="240" w:lineRule="auto"/>
      <w:ind w:left="0" w:right="0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1">
    <w:name w:val="p1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5"/>
    <w:locked/>
    <w:rsid w:val="00686EAE"/>
    <w:rPr>
      <w:noProof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"/>
    <w:link w:val="2Exact"/>
    <w:qFormat/>
    <w:rsid w:val="00686EAE"/>
    <w:pPr>
      <w:widowControl w:val="0"/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31">
    <w:name w:val="Основной текст (3)_"/>
    <w:basedOn w:val="a0"/>
    <w:link w:val="32"/>
    <w:locked/>
    <w:rsid w:val="00686EA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686EAE"/>
    <w:pPr>
      <w:widowControl w:val="0"/>
      <w:shd w:val="clear" w:color="auto" w:fill="FFFFFF"/>
      <w:spacing w:after="0" w:line="26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Заголовок №1_"/>
    <w:basedOn w:val="a0"/>
    <w:link w:val="1a"/>
    <w:locked/>
    <w:rsid w:val="00686EAE"/>
    <w:rPr>
      <w:b/>
      <w:bCs/>
      <w:spacing w:val="10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686EAE"/>
    <w:pPr>
      <w:widowControl w:val="0"/>
      <w:shd w:val="clear" w:color="auto" w:fill="FFFFFF"/>
      <w:spacing w:before="300" w:after="12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6">
    <w:name w:val="Заголовок №2_"/>
    <w:basedOn w:val="a0"/>
    <w:link w:val="27"/>
    <w:locked/>
    <w:rsid w:val="00686EAE"/>
    <w:rPr>
      <w:b/>
      <w:bCs/>
      <w:spacing w:val="10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686EAE"/>
    <w:pPr>
      <w:widowControl w:val="0"/>
      <w:shd w:val="clear" w:color="auto" w:fill="FFFFFF"/>
      <w:spacing w:before="18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Nonformat">
    <w:name w:val="ConsNonforma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d">
    <w:name w:val="Обычный текст"/>
    <w:basedOn w:val="a"/>
    <w:qFormat/>
    <w:rsid w:val="00686E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mb3">
    <w:name w:val="mb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Стиль части"/>
    <w:basedOn w:val="1"/>
    <w:uiPriority w:val="99"/>
    <w:qFormat/>
    <w:rsid w:val="00686EAE"/>
    <w:pPr>
      <w:widowControl/>
      <w:overflowPunct/>
      <w:autoSpaceDE/>
      <w:autoSpaceDN/>
      <w:adjustRightInd/>
      <w:spacing w:after="60"/>
      <w:jc w:val="center"/>
    </w:pPr>
    <w:rPr>
      <w:rFonts w:ascii="Arial" w:eastAsia="MS Mincho" w:hAnsi="Arial" w:cs="Arial"/>
      <w:b/>
      <w:bCs/>
      <w:kern w:val="28"/>
      <w:szCs w:val="28"/>
    </w:rPr>
  </w:style>
  <w:style w:type="paragraph" w:customStyle="1" w:styleId="1b">
    <w:name w:val="Абзац списка1"/>
    <w:basedOn w:val="a"/>
    <w:qFormat/>
    <w:rsid w:val="00686EAE"/>
    <w:pPr>
      <w:ind w:left="720"/>
    </w:pPr>
    <w:rPr>
      <w:lang w:eastAsia="en-US"/>
    </w:rPr>
  </w:style>
  <w:style w:type="paragraph" w:customStyle="1" w:styleId="aff">
    <w:name w:val="Обычный.Обычный для диссертации"/>
    <w:uiPriority w:val="99"/>
    <w:qFormat/>
    <w:rsid w:val="00686EAE"/>
    <w:pPr>
      <w:autoSpaceDE w:val="0"/>
      <w:autoSpaceDN w:val="0"/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стиль Знак"/>
    <w:link w:val="aff1"/>
    <w:locked/>
    <w:rsid w:val="00686EAE"/>
    <w:rPr>
      <w:rFonts w:ascii="Arial" w:hAnsi="Arial" w:cs="Arial"/>
      <w:sz w:val="24"/>
      <w:szCs w:val="28"/>
    </w:rPr>
  </w:style>
  <w:style w:type="paragraph" w:customStyle="1" w:styleId="aff1">
    <w:name w:val="Основной стиль"/>
    <w:basedOn w:val="a"/>
    <w:link w:val="aff0"/>
    <w:qFormat/>
    <w:rsid w:val="00686EAE"/>
    <w:pPr>
      <w:spacing w:after="0" w:line="240" w:lineRule="auto"/>
      <w:ind w:firstLine="680"/>
      <w:jc w:val="both"/>
    </w:pPr>
    <w:rPr>
      <w:rFonts w:ascii="Arial" w:eastAsiaTheme="minorHAnsi" w:hAnsi="Arial" w:cs="Arial"/>
      <w:sz w:val="24"/>
      <w:szCs w:val="28"/>
      <w:lang w:eastAsia="en-US"/>
    </w:rPr>
  </w:style>
  <w:style w:type="paragraph" w:customStyle="1" w:styleId="aff2">
    <w:name w:val="Стиль названия"/>
    <w:basedOn w:val="a"/>
    <w:uiPriority w:val="99"/>
    <w:qFormat/>
    <w:rsid w:val="00686EAE"/>
    <w:pPr>
      <w:spacing w:after="60" w:line="240" w:lineRule="auto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aff3">
    <w:name w:val="Комментарий"/>
    <w:basedOn w:val="a"/>
    <w:next w:val="a"/>
    <w:uiPriority w:val="99"/>
    <w:qFormat/>
    <w:rsid w:val="00686EA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qFormat/>
    <w:rsid w:val="00686EAE"/>
    <w:rPr>
      <w:i/>
      <w:iCs/>
    </w:rPr>
  </w:style>
  <w:style w:type="paragraph" w:customStyle="1" w:styleId="aff5">
    <w:name w:val="Заголовок статьи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римечание"/>
    <w:basedOn w:val="a"/>
    <w:qFormat/>
    <w:rsid w:val="00686EAE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Без интервала1"/>
    <w:qFormat/>
    <w:rsid w:val="00686EAE"/>
    <w:pPr>
      <w:suppressAutoHyphens/>
      <w:spacing w:line="240" w:lineRule="auto"/>
      <w:ind w:left="0" w:right="0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Заголовок №3_"/>
    <w:basedOn w:val="a0"/>
    <w:link w:val="34"/>
    <w:locked/>
    <w:rsid w:val="00686EAE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qFormat/>
    <w:rsid w:val="00686EAE"/>
    <w:pPr>
      <w:shd w:val="clear" w:color="auto" w:fill="FFFFFF"/>
      <w:spacing w:after="0" w:line="278" w:lineRule="exact"/>
      <w:ind w:hanging="84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10">
    <w:name w:val="Основной текст (3)1"/>
    <w:basedOn w:val="a"/>
    <w:qFormat/>
    <w:rsid w:val="00686EAE"/>
    <w:pPr>
      <w:shd w:val="clear" w:color="auto" w:fill="FFFFFF"/>
      <w:spacing w:before="240" w:after="0"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686EAE"/>
    <w:rPr>
      <w:i/>
      <w:iCs/>
      <w:noProof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86EA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pacing w:val="30"/>
      <w:sz w:val="18"/>
      <w:szCs w:val="18"/>
      <w:lang w:eastAsia="en-US"/>
    </w:rPr>
  </w:style>
  <w:style w:type="paragraph" w:customStyle="1" w:styleId="28">
    <w:name w:val="Абзац списка2"/>
    <w:basedOn w:val="a"/>
    <w:qFormat/>
    <w:rsid w:val="00686EAE"/>
    <w:pPr>
      <w:ind w:left="720"/>
    </w:pPr>
    <w:rPr>
      <w:lang w:eastAsia="en-US"/>
    </w:rPr>
  </w:style>
  <w:style w:type="paragraph" w:customStyle="1" w:styleId="aff9">
    <w:name w:val="Стиль статьи правил"/>
    <w:basedOn w:val="a"/>
    <w:qFormat/>
    <w:rsid w:val="00686EAE"/>
    <w:pPr>
      <w:spacing w:after="0" w:line="240" w:lineRule="auto"/>
      <w:ind w:firstLine="680"/>
      <w:jc w:val="both"/>
    </w:pPr>
    <w:rPr>
      <w:rFonts w:ascii="Times New Roman" w:hAnsi="Times New Roman"/>
      <w:b/>
      <w:i/>
      <w:sz w:val="28"/>
      <w:szCs w:val="28"/>
    </w:rPr>
  </w:style>
  <w:style w:type="paragraph" w:customStyle="1" w:styleId="-11">
    <w:name w:val="Цветной список - Акцент 11"/>
    <w:basedOn w:val="a"/>
    <w:uiPriority w:val="99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Style11">
    <w:name w:val="Style11"/>
    <w:basedOn w:val="a"/>
    <w:qFormat/>
    <w:rsid w:val="00686EA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311">
    <w:name w:val="Светлая сетка — акцент 31"/>
    <w:basedOn w:val="a"/>
    <w:uiPriority w:val="34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fa">
    <w:name w:val="Стиль порядка"/>
    <w:basedOn w:val="a"/>
    <w:qFormat/>
    <w:rsid w:val="00686EAE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qFormat/>
    <w:rsid w:val="00686E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686EAE"/>
  </w:style>
  <w:style w:type="character" w:customStyle="1" w:styleId="b-message-headfield-value">
    <w:name w:val="b-message-head__field-value"/>
    <w:basedOn w:val="a0"/>
    <w:rsid w:val="00686EAE"/>
  </w:style>
  <w:style w:type="character" w:customStyle="1" w:styleId="adress">
    <w:name w:val="adress"/>
    <w:basedOn w:val="a0"/>
    <w:rsid w:val="00686EAE"/>
    <w:rPr>
      <w:rFonts w:ascii="Tahoma" w:hAnsi="Tahoma" w:cs="Tahoma" w:hint="default"/>
      <w:b/>
      <w:bCs/>
      <w:color w:val="565443"/>
      <w:sz w:val="30"/>
      <w:szCs w:val="30"/>
    </w:rPr>
  </w:style>
  <w:style w:type="character" w:customStyle="1" w:styleId="path1">
    <w:name w:val="path1"/>
    <w:basedOn w:val="a0"/>
    <w:rsid w:val="00686EAE"/>
    <w:rPr>
      <w:rFonts w:ascii="Tahoma" w:hAnsi="Tahoma" w:cs="Tahoma" w:hint="default"/>
      <w:color w:val="999999"/>
      <w:sz w:val="18"/>
      <w:szCs w:val="18"/>
    </w:rPr>
  </w:style>
  <w:style w:type="character" w:customStyle="1" w:styleId="6">
    <w:name w:val="Гиперссылка6"/>
    <w:basedOn w:val="a0"/>
    <w:rsid w:val="00686EAE"/>
    <w:rPr>
      <w:rFonts w:ascii="Tahoma" w:hAnsi="Tahoma" w:cs="Tahoma" w:hint="default"/>
      <w:color w:val="0099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86EAE"/>
  </w:style>
  <w:style w:type="character" w:customStyle="1" w:styleId="s2">
    <w:name w:val="s2"/>
    <w:basedOn w:val="a0"/>
    <w:rsid w:val="00686EAE"/>
  </w:style>
  <w:style w:type="character" w:customStyle="1" w:styleId="29">
    <w:name w:val="Основной текст (2)_"/>
    <w:basedOn w:val="a0"/>
    <w:rsid w:val="00686EAE"/>
    <w:rPr>
      <w:b/>
      <w:b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(2) + Курсив"/>
    <w:aliases w:val="Интервал 0 pt"/>
    <w:basedOn w:val="29"/>
    <w:rsid w:val="00686EAE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b">
    <w:name w:val="Основной текст + Курсив"/>
    <w:basedOn w:val="ad"/>
    <w:rsid w:val="00686EAE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  <w:lang w:eastAsia="ru-RU"/>
    </w:rPr>
  </w:style>
  <w:style w:type="character" w:customStyle="1" w:styleId="s4">
    <w:name w:val="s4"/>
    <w:basedOn w:val="a0"/>
    <w:rsid w:val="00686EAE"/>
  </w:style>
  <w:style w:type="character" w:customStyle="1" w:styleId="s6">
    <w:name w:val="s6"/>
    <w:basedOn w:val="a0"/>
    <w:rsid w:val="00686EAE"/>
  </w:style>
  <w:style w:type="character" w:customStyle="1" w:styleId="s7">
    <w:name w:val="s7"/>
    <w:basedOn w:val="a0"/>
    <w:rsid w:val="00686EAE"/>
  </w:style>
  <w:style w:type="character" w:customStyle="1" w:styleId="affc">
    <w:name w:val="Гипертекстовая ссылка"/>
    <w:uiPriority w:val="99"/>
    <w:rsid w:val="00686EAE"/>
    <w:rPr>
      <w:b/>
      <w:bCs/>
      <w:color w:val="106BBE"/>
    </w:rPr>
  </w:style>
  <w:style w:type="character" w:customStyle="1" w:styleId="affd">
    <w:name w:val="Цветовое выделение"/>
    <w:uiPriority w:val="99"/>
    <w:rsid w:val="00686EAE"/>
    <w:rPr>
      <w:b/>
      <w:bCs/>
      <w:color w:val="26282F"/>
    </w:rPr>
  </w:style>
  <w:style w:type="character" w:customStyle="1" w:styleId="extended-textfull">
    <w:name w:val="extended-text__full"/>
    <w:basedOn w:val="a0"/>
    <w:rsid w:val="00686EAE"/>
  </w:style>
  <w:style w:type="character" w:customStyle="1" w:styleId="affe">
    <w:name w:val="Не вступил в силу"/>
    <w:uiPriority w:val="99"/>
    <w:rsid w:val="00686EAE"/>
    <w:rPr>
      <w:b w:val="0"/>
      <w:bCs w:val="0"/>
      <w:color w:val="000000"/>
      <w:shd w:val="clear" w:color="auto" w:fill="D8EDE8"/>
    </w:rPr>
  </w:style>
  <w:style w:type="character" w:customStyle="1" w:styleId="afff">
    <w:name w:val="Основной текст + Полужирный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1d">
    <w:name w:val="Основной текст + Полужирный1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Bodytext2">
    <w:name w:val="Body text (2)_"/>
    <w:rsid w:val="00686EAE"/>
    <w:rPr>
      <w:rFonts w:ascii="Times New Roman" w:hAnsi="Times New Roman" w:cs="Times New Roman" w:hint="default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E"/>
    <w:pPr>
      <w:spacing w:after="200"/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EAE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aliases w:val="H2,&quot;Изумруд&quot; Знак Знак,&quot;Изумруд&quot; Знак"/>
    <w:basedOn w:val="a"/>
    <w:next w:val="a"/>
    <w:link w:val="20"/>
    <w:semiHidden/>
    <w:unhideWhenUsed/>
    <w:qFormat/>
    <w:rsid w:val="00686EA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686EAE"/>
    <w:pPr>
      <w:keepNext/>
      <w:spacing w:after="0" w:line="240" w:lineRule="auto"/>
      <w:outlineLvl w:val="2"/>
    </w:pPr>
    <w:rPr>
      <w:rFonts w:ascii="Times New Roman" w:hAnsi="Times New Roman"/>
      <w:bCs/>
      <w:sz w:val="28"/>
      <w:szCs w:val="28"/>
    </w:rPr>
  </w:style>
  <w:style w:type="paragraph" w:styleId="9">
    <w:name w:val="heading 9"/>
    <w:aliases w:val="ТАБЛИЦА Знак,ТАБЛИЦА"/>
    <w:basedOn w:val="a"/>
    <w:next w:val="a"/>
    <w:link w:val="90"/>
    <w:semiHidden/>
    <w:unhideWhenUsed/>
    <w:qFormat/>
    <w:rsid w:val="00686EAE"/>
    <w:pPr>
      <w:suppressAutoHyphens/>
      <w:spacing w:before="240" w:after="60" w:line="100" w:lineRule="atLeast"/>
      <w:outlineLvl w:val="8"/>
    </w:pPr>
    <w:rPr>
      <w:rFonts w:ascii="Arial" w:eastAsia="Calibri" w:hAnsi="Arial" w:cs="Arial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E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 Знак Знак,&quot;Изумруд&quot; Знак Знак1"/>
    <w:basedOn w:val="a0"/>
    <w:link w:val="2"/>
    <w:semiHidden/>
    <w:rsid w:val="00686EA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686E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aliases w:val="ТАБЛИЦА Знак Знак,ТАБЛИЦА Знак1"/>
    <w:basedOn w:val="a0"/>
    <w:link w:val="9"/>
    <w:semiHidden/>
    <w:rsid w:val="00686EAE"/>
    <w:rPr>
      <w:rFonts w:ascii="Arial" w:eastAsia="Calibri" w:hAnsi="Arial" w:cs="Arial"/>
      <w:kern w:val="2"/>
      <w:lang w:eastAsia="ar-SA"/>
    </w:rPr>
  </w:style>
  <w:style w:type="character" w:styleId="a3">
    <w:name w:val="Hyperlink"/>
    <w:semiHidden/>
    <w:unhideWhenUsed/>
    <w:rsid w:val="00686EAE"/>
    <w:rPr>
      <w:color w:val="0563C1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8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86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86EA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686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qFormat/>
    <w:rsid w:val="00686EAE"/>
    <w:pPr>
      <w:spacing w:after="0" w:line="240" w:lineRule="auto"/>
    </w:pPr>
    <w:rPr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86E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86EAE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86EAE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Body Text"/>
    <w:basedOn w:val="a"/>
    <w:link w:val="13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3">
    <w:name w:val="Основной текст Знак1"/>
    <w:basedOn w:val="a0"/>
    <w:link w:val="ac"/>
    <w:semiHidden/>
    <w:locked/>
    <w:rsid w:val="00686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Знак Знак1"/>
    <w:basedOn w:val="a0"/>
    <w:link w:val="af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semiHidden/>
    <w:unhideWhenUsed/>
    <w:qFormat/>
    <w:rsid w:val="00686E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Знак Знак"/>
    <w:basedOn w:val="a0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686E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qFormat/>
    <w:rsid w:val="00686E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686EA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12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link w:val="24"/>
    <w:uiPriority w:val="99"/>
    <w:qFormat/>
    <w:rsid w:val="00686EAE"/>
    <w:pPr>
      <w:spacing w:after="120" w:line="480" w:lineRule="auto"/>
      <w:ind w:left="283"/>
    </w:pPr>
  </w:style>
  <w:style w:type="paragraph" w:styleId="af0">
    <w:name w:val="Document Map"/>
    <w:basedOn w:val="a"/>
    <w:link w:val="15"/>
    <w:uiPriority w:val="99"/>
    <w:semiHidden/>
    <w:unhideWhenUsed/>
    <w:qFormat/>
    <w:rsid w:val="00686EAE"/>
    <w:pPr>
      <w:spacing w:after="0" w:line="240" w:lineRule="auto"/>
    </w:pPr>
    <w:rPr>
      <w:rFonts w:ascii="Lucida Grande CY" w:eastAsia="MS Mincho" w:hAnsi="Lucida Grande CY" w:cs="Lucida Grande CY"/>
      <w:lang w:eastAsia="en-US"/>
    </w:rPr>
  </w:style>
  <w:style w:type="character" w:customStyle="1" w:styleId="15">
    <w:name w:val="Схема документа Знак1"/>
    <w:basedOn w:val="a0"/>
    <w:link w:val="af0"/>
    <w:uiPriority w:val="99"/>
    <w:semiHidden/>
    <w:locked/>
    <w:rsid w:val="00686EAE"/>
    <w:rPr>
      <w:rFonts w:ascii="Lucida Grande CY" w:eastAsia="MS Mincho" w:hAnsi="Lucida Grande CY" w:cs="Lucida Grande CY"/>
    </w:rPr>
  </w:style>
  <w:style w:type="character" w:customStyle="1" w:styleId="af1">
    <w:name w:val="Схема документа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16"/>
    <w:uiPriority w:val="99"/>
    <w:semiHidden/>
    <w:unhideWhenUsed/>
    <w:qFormat/>
    <w:rsid w:val="00686EAE"/>
    <w:rPr>
      <w:rFonts w:ascii="Cambria" w:hAnsi="Cambria"/>
      <w:b/>
      <w:bCs/>
      <w:sz w:val="20"/>
      <w:szCs w:val="20"/>
    </w:rPr>
  </w:style>
  <w:style w:type="character" w:customStyle="1" w:styleId="16">
    <w:name w:val="Тема примечания Знак1"/>
    <w:basedOn w:val="a7"/>
    <w:link w:val="af2"/>
    <w:uiPriority w:val="99"/>
    <w:semiHidden/>
    <w:locked/>
    <w:rsid w:val="00686EA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uiPriority w:val="99"/>
    <w:semiHidden/>
    <w:rsid w:val="00686E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17"/>
    <w:uiPriority w:val="99"/>
    <w:semiHidden/>
    <w:unhideWhenUsed/>
    <w:qFormat/>
    <w:rsid w:val="006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locked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99"/>
    <w:locked/>
    <w:rsid w:val="00686EAE"/>
    <w:rPr>
      <w:rFonts w:ascii="Calibri" w:eastAsia="Calibri" w:hAnsi="Calibri" w:cs="Calibri"/>
    </w:rPr>
  </w:style>
  <w:style w:type="paragraph" w:styleId="af7">
    <w:name w:val="No Spacing"/>
    <w:link w:val="af6"/>
    <w:uiPriority w:val="99"/>
    <w:qFormat/>
    <w:rsid w:val="00686EAE"/>
    <w:pPr>
      <w:spacing w:line="240" w:lineRule="auto"/>
      <w:ind w:left="0" w:right="0"/>
    </w:pPr>
    <w:rPr>
      <w:rFonts w:ascii="Calibri" w:eastAsia="Calibri" w:hAnsi="Calibri" w:cs="Calibri"/>
    </w:rPr>
  </w:style>
  <w:style w:type="paragraph" w:styleId="af8">
    <w:name w:val="List Paragraph"/>
    <w:basedOn w:val="a"/>
    <w:qFormat/>
    <w:rsid w:val="00686EAE"/>
    <w:pPr>
      <w:ind w:left="720"/>
    </w:pPr>
    <w:rPr>
      <w:rFonts w:eastAsia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86E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Письмо КУМИ"/>
    <w:basedOn w:val="a"/>
    <w:qFormat/>
    <w:rsid w:val="00686EA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a">
    <w:name w:val="Абзац"/>
    <w:qFormat/>
    <w:rsid w:val="00686EAE"/>
    <w:pPr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qFormat/>
    <w:rsid w:val="00686E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aliases w:val="Знак3 Знак,Знак3 Знак Знак,Знак31 Знак Знак,Знак31 Знак1,Знак3 Знак1"/>
    <w:basedOn w:val="a0"/>
    <w:link w:val="18"/>
    <w:locked/>
    <w:rsid w:val="00686EA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8">
    <w:name w:val="Текст1"/>
    <w:aliases w:val="Знак3,Знак31 Знак,Знак31,Plain Text"/>
    <w:basedOn w:val="a"/>
    <w:link w:val="afb"/>
    <w:qFormat/>
    <w:rsid w:val="00686EA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Normal">
    <w:name w:val="ConsNormal"/>
    <w:qFormat/>
    <w:rsid w:val="00686EAE"/>
    <w:pPr>
      <w:widowControl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686E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title0">
    <w:name w:val="consplustitle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0">
    <w:name w:val="consplusnonformat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53">
    <w:name w:val="xl53"/>
    <w:basedOn w:val="a"/>
    <w:qFormat/>
    <w:rsid w:val="00686EAE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Arial Unicode MS"/>
      <w:sz w:val="24"/>
      <w:szCs w:val="24"/>
    </w:rPr>
  </w:style>
  <w:style w:type="paragraph" w:customStyle="1" w:styleId="afc">
    <w:name w:val="катерина"/>
    <w:basedOn w:val="a"/>
    <w:qFormat/>
    <w:rsid w:val="00686EAE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R1">
    <w:name w:val="FR1"/>
    <w:qFormat/>
    <w:rsid w:val="00686EAE"/>
    <w:pPr>
      <w:widowControl w:val="0"/>
      <w:autoSpaceDE w:val="0"/>
      <w:autoSpaceDN w:val="0"/>
      <w:adjustRightInd w:val="0"/>
      <w:spacing w:before="940" w:line="240" w:lineRule="auto"/>
      <w:ind w:left="0" w:right="0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1">
    <w:name w:val="p1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5"/>
    <w:locked/>
    <w:rsid w:val="00686EAE"/>
    <w:rPr>
      <w:noProof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"/>
    <w:link w:val="2Exact"/>
    <w:qFormat/>
    <w:rsid w:val="00686EAE"/>
    <w:pPr>
      <w:widowControl w:val="0"/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31">
    <w:name w:val="Основной текст (3)_"/>
    <w:basedOn w:val="a0"/>
    <w:link w:val="32"/>
    <w:locked/>
    <w:rsid w:val="00686EA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686EAE"/>
    <w:pPr>
      <w:widowControl w:val="0"/>
      <w:shd w:val="clear" w:color="auto" w:fill="FFFFFF"/>
      <w:spacing w:after="0" w:line="26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Заголовок №1_"/>
    <w:basedOn w:val="a0"/>
    <w:link w:val="1a"/>
    <w:locked/>
    <w:rsid w:val="00686EAE"/>
    <w:rPr>
      <w:b/>
      <w:bCs/>
      <w:spacing w:val="10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686EAE"/>
    <w:pPr>
      <w:widowControl w:val="0"/>
      <w:shd w:val="clear" w:color="auto" w:fill="FFFFFF"/>
      <w:spacing w:before="300" w:after="12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6">
    <w:name w:val="Заголовок №2_"/>
    <w:basedOn w:val="a0"/>
    <w:link w:val="27"/>
    <w:locked/>
    <w:rsid w:val="00686EAE"/>
    <w:rPr>
      <w:b/>
      <w:bCs/>
      <w:spacing w:val="10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686EAE"/>
    <w:pPr>
      <w:widowControl w:val="0"/>
      <w:shd w:val="clear" w:color="auto" w:fill="FFFFFF"/>
      <w:spacing w:before="18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Nonformat">
    <w:name w:val="ConsNonforma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d">
    <w:name w:val="Обычный текст"/>
    <w:basedOn w:val="a"/>
    <w:qFormat/>
    <w:rsid w:val="00686E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mb3">
    <w:name w:val="mb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Стиль части"/>
    <w:basedOn w:val="1"/>
    <w:uiPriority w:val="99"/>
    <w:qFormat/>
    <w:rsid w:val="00686EAE"/>
    <w:pPr>
      <w:widowControl/>
      <w:overflowPunct/>
      <w:autoSpaceDE/>
      <w:autoSpaceDN/>
      <w:adjustRightInd/>
      <w:spacing w:after="60"/>
      <w:jc w:val="center"/>
    </w:pPr>
    <w:rPr>
      <w:rFonts w:ascii="Arial" w:eastAsia="MS Mincho" w:hAnsi="Arial" w:cs="Arial"/>
      <w:b/>
      <w:bCs/>
      <w:kern w:val="28"/>
      <w:szCs w:val="28"/>
    </w:rPr>
  </w:style>
  <w:style w:type="paragraph" w:customStyle="1" w:styleId="1b">
    <w:name w:val="Абзац списка1"/>
    <w:basedOn w:val="a"/>
    <w:qFormat/>
    <w:rsid w:val="00686EAE"/>
    <w:pPr>
      <w:ind w:left="720"/>
    </w:pPr>
    <w:rPr>
      <w:lang w:eastAsia="en-US"/>
    </w:rPr>
  </w:style>
  <w:style w:type="paragraph" w:customStyle="1" w:styleId="aff">
    <w:name w:val="Обычный.Обычный для диссертации"/>
    <w:uiPriority w:val="99"/>
    <w:qFormat/>
    <w:rsid w:val="00686EAE"/>
    <w:pPr>
      <w:autoSpaceDE w:val="0"/>
      <w:autoSpaceDN w:val="0"/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стиль Знак"/>
    <w:link w:val="aff1"/>
    <w:locked/>
    <w:rsid w:val="00686EAE"/>
    <w:rPr>
      <w:rFonts w:ascii="Arial" w:hAnsi="Arial" w:cs="Arial"/>
      <w:sz w:val="24"/>
      <w:szCs w:val="28"/>
    </w:rPr>
  </w:style>
  <w:style w:type="paragraph" w:customStyle="1" w:styleId="aff1">
    <w:name w:val="Основной стиль"/>
    <w:basedOn w:val="a"/>
    <w:link w:val="aff0"/>
    <w:qFormat/>
    <w:rsid w:val="00686EAE"/>
    <w:pPr>
      <w:spacing w:after="0" w:line="240" w:lineRule="auto"/>
      <w:ind w:firstLine="680"/>
      <w:jc w:val="both"/>
    </w:pPr>
    <w:rPr>
      <w:rFonts w:ascii="Arial" w:eastAsiaTheme="minorHAnsi" w:hAnsi="Arial" w:cs="Arial"/>
      <w:sz w:val="24"/>
      <w:szCs w:val="28"/>
      <w:lang w:eastAsia="en-US"/>
    </w:rPr>
  </w:style>
  <w:style w:type="paragraph" w:customStyle="1" w:styleId="aff2">
    <w:name w:val="Стиль названия"/>
    <w:basedOn w:val="a"/>
    <w:uiPriority w:val="99"/>
    <w:qFormat/>
    <w:rsid w:val="00686EAE"/>
    <w:pPr>
      <w:spacing w:after="60" w:line="240" w:lineRule="auto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aff3">
    <w:name w:val="Комментарий"/>
    <w:basedOn w:val="a"/>
    <w:next w:val="a"/>
    <w:uiPriority w:val="99"/>
    <w:qFormat/>
    <w:rsid w:val="00686EA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qFormat/>
    <w:rsid w:val="00686EAE"/>
    <w:rPr>
      <w:i/>
      <w:iCs/>
    </w:rPr>
  </w:style>
  <w:style w:type="paragraph" w:customStyle="1" w:styleId="aff5">
    <w:name w:val="Заголовок статьи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римечание"/>
    <w:basedOn w:val="a"/>
    <w:qFormat/>
    <w:rsid w:val="00686EAE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Без интервала1"/>
    <w:qFormat/>
    <w:rsid w:val="00686EAE"/>
    <w:pPr>
      <w:suppressAutoHyphens/>
      <w:spacing w:line="240" w:lineRule="auto"/>
      <w:ind w:left="0" w:right="0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Заголовок №3_"/>
    <w:basedOn w:val="a0"/>
    <w:link w:val="34"/>
    <w:locked/>
    <w:rsid w:val="00686EAE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qFormat/>
    <w:rsid w:val="00686EAE"/>
    <w:pPr>
      <w:shd w:val="clear" w:color="auto" w:fill="FFFFFF"/>
      <w:spacing w:after="0" w:line="278" w:lineRule="exact"/>
      <w:ind w:hanging="84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10">
    <w:name w:val="Основной текст (3)1"/>
    <w:basedOn w:val="a"/>
    <w:qFormat/>
    <w:rsid w:val="00686EAE"/>
    <w:pPr>
      <w:shd w:val="clear" w:color="auto" w:fill="FFFFFF"/>
      <w:spacing w:before="240" w:after="0"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686EAE"/>
    <w:rPr>
      <w:i/>
      <w:iCs/>
      <w:noProof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86EA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pacing w:val="30"/>
      <w:sz w:val="18"/>
      <w:szCs w:val="18"/>
      <w:lang w:eastAsia="en-US"/>
    </w:rPr>
  </w:style>
  <w:style w:type="paragraph" w:customStyle="1" w:styleId="28">
    <w:name w:val="Абзац списка2"/>
    <w:basedOn w:val="a"/>
    <w:qFormat/>
    <w:rsid w:val="00686EAE"/>
    <w:pPr>
      <w:ind w:left="720"/>
    </w:pPr>
    <w:rPr>
      <w:lang w:eastAsia="en-US"/>
    </w:rPr>
  </w:style>
  <w:style w:type="paragraph" w:customStyle="1" w:styleId="aff9">
    <w:name w:val="Стиль статьи правил"/>
    <w:basedOn w:val="a"/>
    <w:qFormat/>
    <w:rsid w:val="00686EAE"/>
    <w:pPr>
      <w:spacing w:after="0" w:line="240" w:lineRule="auto"/>
      <w:ind w:firstLine="680"/>
      <w:jc w:val="both"/>
    </w:pPr>
    <w:rPr>
      <w:rFonts w:ascii="Times New Roman" w:hAnsi="Times New Roman"/>
      <w:b/>
      <w:i/>
      <w:sz w:val="28"/>
      <w:szCs w:val="28"/>
    </w:rPr>
  </w:style>
  <w:style w:type="paragraph" w:customStyle="1" w:styleId="-11">
    <w:name w:val="Цветной список - Акцент 11"/>
    <w:basedOn w:val="a"/>
    <w:uiPriority w:val="99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Style11">
    <w:name w:val="Style11"/>
    <w:basedOn w:val="a"/>
    <w:qFormat/>
    <w:rsid w:val="00686EA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311">
    <w:name w:val="Светлая сетка — акцент 31"/>
    <w:basedOn w:val="a"/>
    <w:uiPriority w:val="34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fa">
    <w:name w:val="Стиль порядка"/>
    <w:basedOn w:val="a"/>
    <w:qFormat/>
    <w:rsid w:val="00686EAE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qFormat/>
    <w:rsid w:val="00686E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686EAE"/>
  </w:style>
  <w:style w:type="character" w:customStyle="1" w:styleId="b-message-headfield-value">
    <w:name w:val="b-message-head__field-value"/>
    <w:basedOn w:val="a0"/>
    <w:rsid w:val="00686EAE"/>
  </w:style>
  <w:style w:type="character" w:customStyle="1" w:styleId="adress">
    <w:name w:val="adress"/>
    <w:basedOn w:val="a0"/>
    <w:rsid w:val="00686EAE"/>
    <w:rPr>
      <w:rFonts w:ascii="Tahoma" w:hAnsi="Tahoma" w:cs="Tahoma" w:hint="default"/>
      <w:b/>
      <w:bCs/>
      <w:color w:val="565443"/>
      <w:sz w:val="30"/>
      <w:szCs w:val="30"/>
    </w:rPr>
  </w:style>
  <w:style w:type="character" w:customStyle="1" w:styleId="path1">
    <w:name w:val="path1"/>
    <w:basedOn w:val="a0"/>
    <w:rsid w:val="00686EAE"/>
    <w:rPr>
      <w:rFonts w:ascii="Tahoma" w:hAnsi="Tahoma" w:cs="Tahoma" w:hint="default"/>
      <w:color w:val="999999"/>
      <w:sz w:val="18"/>
      <w:szCs w:val="18"/>
    </w:rPr>
  </w:style>
  <w:style w:type="character" w:customStyle="1" w:styleId="6">
    <w:name w:val="Гиперссылка6"/>
    <w:basedOn w:val="a0"/>
    <w:rsid w:val="00686EAE"/>
    <w:rPr>
      <w:rFonts w:ascii="Tahoma" w:hAnsi="Tahoma" w:cs="Tahoma" w:hint="default"/>
      <w:color w:val="0099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86EAE"/>
  </w:style>
  <w:style w:type="character" w:customStyle="1" w:styleId="s2">
    <w:name w:val="s2"/>
    <w:basedOn w:val="a0"/>
    <w:rsid w:val="00686EAE"/>
  </w:style>
  <w:style w:type="character" w:customStyle="1" w:styleId="29">
    <w:name w:val="Основной текст (2)_"/>
    <w:basedOn w:val="a0"/>
    <w:rsid w:val="00686EAE"/>
    <w:rPr>
      <w:b/>
      <w:b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(2) + Курсив"/>
    <w:aliases w:val="Интервал 0 pt"/>
    <w:basedOn w:val="29"/>
    <w:rsid w:val="00686EAE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b">
    <w:name w:val="Основной текст + Курсив"/>
    <w:basedOn w:val="ad"/>
    <w:rsid w:val="00686EAE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  <w:lang w:eastAsia="ru-RU"/>
    </w:rPr>
  </w:style>
  <w:style w:type="character" w:customStyle="1" w:styleId="s4">
    <w:name w:val="s4"/>
    <w:basedOn w:val="a0"/>
    <w:rsid w:val="00686EAE"/>
  </w:style>
  <w:style w:type="character" w:customStyle="1" w:styleId="s6">
    <w:name w:val="s6"/>
    <w:basedOn w:val="a0"/>
    <w:rsid w:val="00686EAE"/>
  </w:style>
  <w:style w:type="character" w:customStyle="1" w:styleId="s7">
    <w:name w:val="s7"/>
    <w:basedOn w:val="a0"/>
    <w:rsid w:val="00686EAE"/>
  </w:style>
  <w:style w:type="character" w:customStyle="1" w:styleId="affc">
    <w:name w:val="Гипертекстовая ссылка"/>
    <w:uiPriority w:val="99"/>
    <w:rsid w:val="00686EAE"/>
    <w:rPr>
      <w:b/>
      <w:bCs/>
      <w:color w:val="106BBE"/>
    </w:rPr>
  </w:style>
  <w:style w:type="character" w:customStyle="1" w:styleId="affd">
    <w:name w:val="Цветовое выделение"/>
    <w:uiPriority w:val="99"/>
    <w:rsid w:val="00686EAE"/>
    <w:rPr>
      <w:b/>
      <w:bCs/>
      <w:color w:val="26282F"/>
    </w:rPr>
  </w:style>
  <w:style w:type="character" w:customStyle="1" w:styleId="extended-textfull">
    <w:name w:val="extended-text__full"/>
    <w:basedOn w:val="a0"/>
    <w:rsid w:val="00686EAE"/>
  </w:style>
  <w:style w:type="character" w:customStyle="1" w:styleId="affe">
    <w:name w:val="Не вступил в силу"/>
    <w:uiPriority w:val="99"/>
    <w:rsid w:val="00686EAE"/>
    <w:rPr>
      <w:b w:val="0"/>
      <w:bCs w:val="0"/>
      <w:color w:val="000000"/>
      <w:shd w:val="clear" w:color="auto" w:fill="D8EDE8"/>
    </w:rPr>
  </w:style>
  <w:style w:type="character" w:customStyle="1" w:styleId="afff">
    <w:name w:val="Основной текст + Полужирный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1d">
    <w:name w:val="Основной текст + Полужирный1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Bodytext2">
    <w:name w:val="Body text (2)_"/>
    <w:rsid w:val="00686EAE"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2181-1029-4CE9-9D58-DB2520E7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Buhgalter</cp:lastModifiedBy>
  <cp:revision>11</cp:revision>
  <cp:lastPrinted>2025-06-18T06:11:00Z</cp:lastPrinted>
  <dcterms:created xsi:type="dcterms:W3CDTF">2025-06-18T05:09:00Z</dcterms:created>
  <dcterms:modified xsi:type="dcterms:W3CDTF">2025-06-23T09:50:00Z</dcterms:modified>
</cp:coreProperties>
</file>