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2" w:rsidRDefault="00CC4FC2" w:rsidP="00CC4FC2">
      <w:p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Собрание представителей сельского поселения Обшаровка  </w:t>
      </w:r>
    </w:p>
    <w:p w:rsidR="00CC4FC2" w:rsidRDefault="00CC4FC2" w:rsidP="00CC4FC2">
      <w:p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eastAsia="Calibri"/>
          <w:sz w:val="28"/>
          <w:szCs w:val="28"/>
          <w:lang w:eastAsia="ar-SA"/>
        </w:rPr>
        <w:t>Приволжский</w:t>
      </w:r>
      <w:proofErr w:type="gramEnd"/>
      <w:r>
        <w:rPr>
          <w:rFonts w:eastAsia="Calibri"/>
          <w:sz w:val="28"/>
          <w:szCs w:val="28"/>
          <w:lang w:eastAsia="ar-SA"/>
        </w:rPr>
        <w:t xml:space="preserve"> Самарской области</w:t>
      </w:r>
    </w:p>
    <w:p w:rsidR="00CC4FC2" w:rsidRPr="00D9183B" w:rsidRDefault="00CC4FC2" w:rsidP="00CC4FC2">
      <w:p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Третьего созыва</w:t>
      </w:r>
    </w:p>
    <w:p w:rsidR="00CC4FC2" w:rsidRPr="00D9183B" w:rsidRDefault="00CC4FC2" w:rsidP="00CC4FC2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CC4FC2" w:rsidRPr="00D9183B" w:rsidRDefault="00CC4FC2" w:rsidP="00CC4FC2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CC4FC2" w:rsidRDefault="00535702" w:rsidP="00CC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186</w:t>
      </w:r>
      <w:r w:rsidR="00CC4FC2">
        <w:rPr>
          <w:b/>
          <w:sz w:val="28"/>
          <w:szCs w:val="28"/>
        </w:rPr>
        <w:t>/68</w:t>
      </w:r>
    </w:p>
    <w:p w:rsidR="00CC4FC2" w:rsidRDefault="00CC4FC2" w:rsidP="00CC4FC2">
      <w:pPr>
        <w:jc w:val="center"/>
        <w:rPr>
          <w:b/>
          <w:sz w:val="28"/>
          <w:szCs w:val="28"/>
        </w:rPr>
      </w:pPr>
    </w:p>
    <w:p w:rsidR="00CC4FC2" w:rsidRDefault="00CC4FC2" w:rsidP="00CC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26.12.2019 г.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0C2B23" w:rsidRDefault="000C2B23" w:rsidP="00342AF7">
      <w:pPr>
        <w:jc w:val="both"/>
        <w:rPr>
          <w:sz w:val="22"/>
          <w:szCs w:val="22"/>
        </w:rPr>
      </w:pPr>
    </w:p>
    <w:p w:rsidR="00535702" w:rsidRDefault="00535702" w:rsidP="00342AF7">
      <w:pPr>
        <w:jc w:val="both"/>
        <w:rPr>
          <w:sz w:val="22"/>
          <w:szCs w:val="22"/>
        </w:rPr>
      </w:pPr>
    </w:p>
    <w:p w:rsidR="00342AF7" w:rsidRPr="00E223E0" w:rsidRDefault="00342AF7" w:rsidP="00535702">
      <w:pPr>
        <w:jc w:val="center"/>
        <w:outlineLvl w:val="0"/>
        <w:rPr>
          <w:b/>
        </w:rPr>
      </w:pPr>
      <w:r w:rsidRPr="00E223E0">
        <w:rPr>
          <w:b/>
        </w:rPr>
        <w:t xml:space="preserve">Об </w:t>
      </w:r>
      <w:r w:rsidR="00535702">
        <w:rPr>
          <w:b/>
        </w:rPr>
        <w:t>отмене решений Собрания представителей сельского поселения Обшаровка</w:t>
      </w:r>
    </w:p>
    <w:p w:rsidR="00342AF7" w:rsidRPr="00E223E0" w:rsidRDefault="00342AF7" w:rsidP="00342AF7">
      <w:pPr>
        <w:jc w:val="center"/>
        <w:outlineLvl w:val="0"/>
      </w:pPr>
    </w:p>
    <w:p w:rsidR="00CC4FC2" w:rsidRDefault="00342AF7" w:rsidP="00B41027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C4FC2">
        <w:t xml:space="preserve">сельского поселения Обшаровка </w:t>
      </w:r>
      <w:r w:rsidRPr="00E223E0">
        <w:t xml:space="preserve">муниципального района </w:t>
      </w:r>
      <w:proofErr w:type="gramStart"/>
      <w:r w:rsidR="00CC4FC2">
        <w:t>Приволжский</w:t>
      </w:r>
      <w:proofErr w:type="gramEnd"/>
      <w:r w:rsidR="00B41027">
        <w:t xml:space="preserve"> </w:t>
      </w:r>
      <w:r w:rsidRPr="00E223E0">
        <w:t xml:space="preserve">Самарской области, Собрание представителей </w:t>
      </w:r>
      <w:r w:rsidR="00CC4FC2">
        <w:t xml:space="preserve">сельского поселения Обшаровка </w:t>
      </w:r>
      <w:r w:rsidRPr="00E223E0">
        <w:t xml:space="preserve">муниципального района </w:t>
      </w:r>
      <w:r w:rsidR="00CC4FC2">
        <w:t xml:space="preserve">Приволжский </w:t>
      </w:r>
      <w:r w:rsidR="00B41027">
        <w:t xml:space="preserve"> </w:t>
      </w:r>
      <w:r w:rsidRPr="00E223E0">
        <w:t>Самарской области</w:t>
      </w:r>
    </w:p>
    <w:p w:rsidR="00535702" w:rsidRDefault="00535702" w:rsidP="00B41027">
      <w:pPr>
        <w:spacing w:line="360" w:lineRule="auto"/>
        <w:ind w:firstLine="709"/>
        <w:jc w:val="both"/>
      </w:pPr>
    </w:p>
    <w:p w:rsidR="00342AF7" w:rsidRDefault="00342AF7" w:rsidP="00CC4FC2">
      <w:pPr>
        <w:spacing w:line="360" w:lineRule="auto"/>
        <w:ind w:firstLine="709"/>
        <w:jc w:val="center"/>
      </w:pPr>
      <w:r w:rsidRPr="00E223E0">
        <w:t>РЕШИЛО:</w:t>
      </w:r>
    </w:p>
    <w:p w:rsidR="00535702" w:rsidRDefault="00535702" w:rsidP="00CC4FC2">
      <w:pPr>
        <w:spacing w:line="360" w:lineRule="auto"/>
        <w:ind w:firstLine="709"/>
        <w:jc w:val="center"/>
      </w:pPr>
    </w:p>
    <w:p w:rsidR="00535702" w:rsidRPr="00E223E0" w:rsidRDefault="00535702" w:rsidP="00CC4FC2">
      <w:pPr>
        <w:spacing w:line="360" w:lineRule="auto"/>
        <w:ind w:firstLine="709"/>
        <w:jc w:val="center"/>
      </w:pPr>
    </w:p>
    <w:p w:rsidR="00535702" w:rsidRDefault="00B41027" w:rsidP="00535702">
      <w:pPr>
        <w:spacing w:line="480" w:lineRule="auto"/>
        <w:jc w:val="both"/>
      </w:pPr>
      <w:r>
        <w:tab/>
      </w:r>
      <w:proofErr w:type="gramStart"/>
      <w:r w:rsidR="00342AF7" w:rsidRPr="00E223E0">
        <w:t>1.</w:t>
      </w:r>
      <w:r w:rsidR="00535702">
        <w:t xml:space="preserve">Отменить Решение Собрания представителей </w:t>
      </w:r>
      <w:r w:rsidR="00535702">
        <w:t>№ 14/5</w:t>
      </w:r>
      <w:r w:rsidR="00535702">
        <w:t xml:space="preserve">  </w:t>
      </w:r>
      <w:r w:rsidR="00535702">
        <w:t>от 30.10.2015 г.</w:t>
      </w:r>
      <w:r w:rsidR="00535702">
        <w:t xml:space="preserve"> «</w:t>
      </w:r>
      <w:r w:rsidR="00535702">
        <w:t>Об утверждении Порядка  предоставления  решения о согласовании архитектурно-градостроительного облика объекта на территории сельского поселения Обшаровка муниципального район</w:t>
      </w:r>
      <w:r w:rsidR="00535702">
        <w:t xml:space="preserve">а Приволжский Самарской области», </w:t>
      </w:r>
      <w:r w:rsidR="00535702">
        <w:t>Решение Собрания представителей</w:t>
      </w:r>
      <w:r w:rsidR="00535702">
        <w:t xml:space="preserve"> </w:t>
      </w:r>
      <w:r w:rsidR="00535702">
        <w:t>№ 17/5</w:t>
      </w:r>
      <w:r w:rsidR="00535702">
        <w:t xml:space="preserve"> </w:t>
      </w:r>
      <w:r w:rsidR="00535702">
        <w:t>от 30.10.2015 г.</w:t>
      </w:r>
      <w:r w:rsidR="00535702">
        <w:t xml:space="preserve"> «</w:t>
      </w:r>
      <w:r w:rsidR="00535702">
        <w:t>Об утверждении Порядка 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</w:t>
      </w:r>
      <w:proofErr w:type="gramEnd"/>
      <w:r w:rsidR="00535702">
        <w:t xml:space="preserve"> производства работ)  на территории сельского поселения Обшаровка муниципального района Приволжский Самарской области</w:t>
      </w:r>
      <w:r w:rsidR="00535702">
        <w:t xml:space="preserve">», </w:t>
      </w:r>
      <w:r w:rsidR="00535702">
        <w:t>Решение Собрания представителей</w:t>
      </w:r>
      <w:r w:rsidR="00535702">
        <w:t xml:space="preserve"> </w:t>
      </w:r>
      <w:r w:rsidR="00535702">
        <w:t>№ 19/5 от 30.10.2015 г.</w:t>
      </w:r>
      <w:r w:rsidR="00535702">
        <w:t xml:space="preserve"> «</w:t>
      </w:r>
      <w:r w:rsidR="00535702">
        <w:t xml:space="preserve">Об утверждении Порядка  выдачи разрешения на перемещение отходов строительства, сноса зданий и сооружений, в том числе </w:t>
      </w:r>
    </w:p>
    <w:p w:rsidR="00342AF7" w:rsidRPr="00E223E0" w:rsidRDefault="00535702" w:rsidP="00535702">
      <w:pPr>
        <w:spacing w:line="480" w:lineRule="auto"/>
        <w:jc w:val="both"/>
      </w:pPr>
      <w:r>
        <w:t xml:space="preserve">грунтов,   на территории сельского поселения Обшаровка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  <w:r>
        <w:t>».</w:t>
      </w:r>
      <w:r>
        <w:tab/>
      </w:r>
      <w:r>
        <w:tab/>
      </w:r>
      <w:bookmarkStart w:id="0" w:name="_GoBack"/>
      <w:bookmarkEnd w:id="0"/>
    </w:p>
    <w:p w:rsidR="00342AF7" w:rsidRPr="00E223E0" w:rsidRDefault="00B41027" w:rsidP="00535702">
      <w:pPr>
        <w:spacing w:line="480" w:lineRule="auto"/>
        <w:jc w:val="both"/>
        <w:rPr>
          <w:bCs/>
        </w:rPr>
      </w:pPr>
      <w:r>
        <w:lastRenderedPageBreak/>
        <w:tab/>
      </w:r>
      <w:r w:rsidR="00CC4FC2">
        <w:t>2</w:t>
      </w:r>
      <w:r w:rsidR="00342AF7" w:rsidRPr="00E223E0">
        <w:t xml:space="preserve">. Опубликовать настоящее решение в </w:t>
      </w:r>
      <w:r w:rsidR="00116098">
        <w:t>информационном бюллетене «Вестник сельского поселения Обшаровка»</w:t>
      </w:r>
      <w:r w:rsidR="00342AF7" w:rsidRPr="00E223E0">
        <w:rPr>
          <w:bCs/>
        </w:rPr>
        <w:t xml:space="preserve"> и разместить на сайте </w:t>
      </w:r>
      <w:r>
        <w:rPr>
          <w:bCs/>
        </w:rPr>
        <w:t>а</w:t>
      </w:r>
      <w:r w:rsidR="00342AF7" w:rsidRPr="00E223E0">
        <w:rPr>
          <w:bCs/>
        </w:rPr>
        <w:t>дминистрации</w:t>
      </w:r>
      <w:r w:rsidR="00116098">
        <w:rPr>
          <w:bCs/>
        </w:rPr>
        <w:t xml:space="preserve"> сельского поселения Обшаровка</w:t>
      </w:r>
      <w:r w:rsidR="00342AF7" w:rsidRPr="00E223E0">
        <w:rPr>
          <w:bCs/>
        </w:rPr>
        <w:t xml:space="preserve"> муниципального района </w:t>
      </w:r>
      <w:r w:rsidR="00116098">
        <w:rPr>
          <w:bCs/>
        </w:rPr>
        <w:t>Приволжский</w:t>
      </w:r>
      <w:r>
        <w:rPr>
          <w:bCs/>
        </w:rPr>
        <w:t xml:space="preserve"> </w:t>
      </w:r>
      <w:r w:rsidR="00342AF7" w:rsidRPr="00E223E0">
        <w:rPr>
          <w:bCs/>
        </w:rPr>
        <w:t>Самарской области  в сети «Интернет»</w:t>
      </w:r>
      <w:r w:rsidR="00342AF7" w:rsidRPr="00E223E0">
        <w:t>.</w:t>
      </w:r>
    </w:p>
    <w:p w:rsidR="00342AF7" w:rsidRPr="00E223E0" w:rsidRDefault="00B41027" w:rsidP="00535702">
      <w:pPr>
        <w:spacing w:line="480" w:lineRule="auto"/>
        <w:jc w:val="both"/>
      </w:pPr>
      <w:r>
        <w:tab/>
      </w:r>
      <w:r w:rsidR="00CC4FC2">
        <w:t>3</w:t>
      </w:r>
      <w:r w:rsidR="00342AF7" w:rsidRPr="00E223E0">
        <w:t xml:space="preserve">. </w:t>
      </w:r>
      <w:r w:rsidR="00342AF7" w:rsidRPr="00E223E0">
        <w:rPr>
          <w:bCs/>
        </w:rPr>
        <w:t>Настоящее решение вступает в силу со дня официального опубликования</w:t>
      </w:r>
      <w:r w:rsidR="00342AF7" w:rsidRPr="00E223E0">
        <w:t xml:space="preserve">. </w:t>
      </w:r>
    </w:p>
    <w:p w:rsidR="00342AF7" w:rsidRDefault="00342AF7" w:rsidP="00342AF7">
      <w:pPr>
        <w:ind w:firstLine="709"/>
        <w:jc w:val="both"/>
      </w:pPr>
    </w:p>
    <w:p w:rsidR="00342AF7" w:rsidRPr="00E223E0" w:rsidRDefault="00342AF7" w:rsidP="00342AF7">
      <w:pPr>
        <w:rPr>
          <w:noProof/>
        </w:rPr>
      </w:pPr>
      <w:r w:rsidRPr="00E223E0">
        <w:rPr>
          <w:noProof/>
        </w:rPr>
        <w:t>Председатель Собрания представителей</w:t>
      </w:r>
    </w:p>
    <w:p w:rsidR="00CC4FC2" w:rsidRDefault="00CC4FC2" w:rsidP="00342AF7">
      <w:pPr>
        <w:rPr>
          <w:noProof/>
        </w:rPr>
      </w:pPr>
      <w:r>
        <w:rPr>
          <w:noProof/>
        </w:rPr>
        <w:t>сельского поселения Обшаровка</w:t>
      </w:r>
    </w:p>
    <w:p w:rsidR="00342AF7" w:rsidRDefault="00342AF7" w:rsidP="00342AF7">
      <w:r w:rsidRPr="00E223E0">
        <w:rPr>
          <w:noProof/>
        </w:rPr>
        <w:t>муниципального района</w:t>
      </w:r>
      <w:r>
        <w:rPr>
          <w:noProof/>
        </w:rPr>
        <w:t xml:space="preserve"> </w:t>
      </w:r>
      <w:r w:rsidR="00CC4FC2">
        <w:rPr>
          <w:noProof/>
        </w:rPr>
        <w:t xml:space="preserve">Приволжский </w:t>
      </w:r>
    </w:p>
    <w:p w:rsidR="00342AF7" w:rsidRDefault="00342AF7" w:rsidP="00342AF7">
      <w:pPr>
        <w:rPr>
          <w:noProof/>
        </w:rPr>
      </w:pPr>
      <w:r w:rsidRPr="00E223E0">
        <w:t>Самарской области</w:t>
      </w:r>
      <w:r w:rsidRPr="00E223E0">
        <w:rPr>
          <w:noProof/>
        </w:rPr>
        <w:t xml:space="preserve">               </w:t>
      </w:r>
      <w:r w:rsidR="00CC4FC2">
        <w:rPr>
          <w:noProof/>
        </w:rPr>
        <w:tab/>
      </w:r>
      <w:r w:rsidR="00CC4FC2">
        <w:rPr>
          <w:noProof/>
        </w:rPr>
        <w:tab/>
      </w:r>
      <w:r w:rsidR="00CC4FC2">
        <w:rPr>
          <w:noProof/>
        </w:rPr>
        <w:tab/>
      </w:r>
      <w:r w:rsidR="00CC4FC2">
        <w:rPr>
          <w:noProof/>
        </w:rPr>
        <w:tab/>
      </w:r>
      <w:r w:rsidR="00CC4FC2">
        <w:rPr>
          <w:noProof/>
        </w:rPr>
        <w:tab/>
      </w:r>
      <w:r w:rsidR="00CC4FC2">
        <w:rPr>
          <w:noProof/>
        </w:rPr>
        <w:tab/>
      </w:r>
      <w:r w:rsidR="00CC4FC2">
        <w:rPr>
          <w:noProof/>
        </w:rPr>
        <w:tab/>
        <w:t>Н.В. Захаров</w:t>
      </w:r>
    </w:p>
    <w:p w:rsidR="00116098" w:rsidRDefault="00116098" w:rsidP="00342AF7">
      <w:pPr>
        <w:rPr>
          <w:noProof/>
        </w:rPr>
      </w:pPr>
    </w:p>
    <w:p w:rsidR="00116098" w:rsidRDefault="00116098" w:rsidP="00342AF7">
      <w:pPr>
        <w:rPr>
          <w:noProof/>
        </w:rPr>
      </w:pPr>
      <w:r>
        <w:rPr>
          <w:noProof/>
        </w:rPr>
        <w:t>Глава сельского поселения Обшаровка</w:t>
      </w:r>
    </w:p>
    <w:p w:rsidR="00116098" w:rsidRDefault="00116098" w:rsidP="00342AF7">
      <w:pPr>
        <w:rPr>
          <w:noProof/>
        </w:rPr>
      </w:pPr>
      <w:r>
        <w:rPr>
          <w:noProof/>
        </w:rPr>
        <w:t>муниципального района Приволжский</w:t>
      </w:r>
    </w:p>
    <w:p w:rsidR="00116098" w:rsidRDefault="00116098" w:rsidP="00342AF7">
      <w:r>
        <w:rPr>
          <w:noProof/>
        </w:rPr>
        <w:t>Самарской обла</w:t>
      </w:r>
      <w:r w:rsidR="00BD2C0E">
        <w:rPr>
          <w:noProof/>
        </w:rPr>
        <w:t>с</w:t>
      </w:r>
      <w:r>
        <w:rPr>
          <w:noProof/>
        </w:rPr>
        <w:t>ти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Т.П. Насенкова</w:t>
      </w:r>
    </w:p>
    <w:sectPr w:rsidR="00116098" w:rsidSect="00535702">
      <w:footerReference w:type="default" r:id="rId9"/>
      <w:pgSz w:w="11900" w:h="16840"/>
      <w:pgMar w:top="964" w:right="964" w:bottom="964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F9" w:rsidRDefault="00D029F9" w:rsidP="00FC0EDC">
      <w:r>
        <w:separator/>
      </w:r>
    </w:p>
  </w:endnote>
  <w:endnote w:type="continuationSeparator" w:id="0">
    <w:p w:rsidR="00D029F9" w:rsidRDefault="00D029F9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EB167E" w:rsidRDefault="00EB16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67E" w:rsidRDefault="00EB16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F9" w:rsidRDefault="00D029F9" w:rsidP="00FC0EDC">
      <w:r>
        <w:separator/>
      </w:r>
    </w:p>
  </w:footnote>
  <w:footnote w:type="continuationSeparator" w:id="0">
    <w:p w:rsidR="00D029F9" w:rsidRDefault="00D029F9" w:rsidP="00FC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00364"/>
    <w:rsid w:val="00010559"/>
    <w:rsid w:val="000309F5"/>
    <w:rsid w:val="00036548"/>
    <w:rsid w:val="00061410"/>
    <w:rsid w:val="000C2B23"/>
    <w:rsid w:val="000E4BD7"/>
    <w:rsid w:val="000F2124"/>
    <w:rsid w:val="00116098"/>
    <w:rsid w:val="001471D1"/>
    <w:rsid w:val="00185571"/>
    <w:rsid w:val="00195C58"/>
    <w:rsid w:val="001A2A00"/>
    <w:rsid w:val="001C6DC1"/>
    <w:rsid w:val="001E073A"/>
    <w:rsid w:val="001F4F93"/>
    <w:rsid w:val="0027501B"/>
    <w:rsid w:val="0027538C"/>
    <w:rsid w:val="002834D7"/>
    <w:rsid w:val="002B5B2A"/>
    <w:rsid w:val="002C0CAF"/>
    <w:rsid w:val="003009A9"/>
    <w:rsid w:val="0030461A"/>
    <w:rsid w:val="00327C1C"/>
    <w:rsid w:val="00342AF7"/>
    <w:rsid w:val="0038333E"/>
    <w:rsid w:val="00395986"/>
    <w:rsid w:val="003E095F"/>
    <w:rsid w:val="004C3393"/>
    <w:rsid w:val="004D6E2C"/>
    <w:rsid w:val="004F55CB"/>
    <w:rsid w:val="00535702"/>
    <w:rsid w:val="00544B50"/>
    <w:rsid w:val="00570AF4"/>
    <w:rsid w:val="005E7854"/>
    <w:rsid w:val="00602532"/>
    <w:rsid w:val="006423B6"/>
    <w:rsid w:val="006821EA"/>
    <w:rsid w:val="006A0829"/>
    <w:rsid w:val="006B7ABA"/>
    <w:rsid w:val="007C1B51"/>
    <w:rsid w:val="007C247D"/>
    <w:rsid w:val="00842EC4"/>
    <w:rsid w:val="008849E3"/>
    <w:rsid w:val="008862CF"/>
    <w:rsid w:val="0089148D"/>
    <w:rsid w:val="008939D0"/>
    <w:rsid w:val="008A342C"/>
    <w:rsid w:val="008A7E49"/>
    <w:rsid w:val="008B3B4D"/>
    <w:rsid w:val="008C3EF9"/>
    <w:rsid w:val="008F0459"/>
    <w:rsid w:val="00914B63"/>
    <w:rsid w:val="009547E2"/>
    <w:rsid w:val="00963544"/>
    <w:rsid w:val="00994499"/>
    <w:rsid w:val="009D5A09"/>
    <w:rsid w:val="009E5D95"/>
    <w:rsid w:val="00A53E4F"/>
    <w:rsid w:val="00A56909"/>
    <w:rsid w:val="00A82BAF"/>
    <w:rsid w:val="00A8673D"/>
    <w:rsid w:val="00AC7177"/>
    <w:rsid w:val="00B1278D"/>
    <w:rsid w:val="00B41027"/>
    <w:rsid w:val="00B71FB0"/>
    <w:rsid w:val="00B91D71"/>
    <w:rsid w:val="00BD1ECF"/>
    <w:rsid w:val="00BD2C0E"/>
    <w:rsid w:val="00BE6DC6"/>
    <w:rsid w:val="00C22933"/>
    <w:rsid w:val="00C668F1"/>
    <w:rsid w:val="00C82994"/>
    <w:rsid w:val="00C861E4"/>
    <w:rsid w:val="00CC4FC2"/>
    <w:rsid w:val="00CE2EB0"/>
    <w:rsid w:val="00CF7B2D"/>
    <w:rsid w:val="00D029F9"/>
    <w:rsid w:val="00D57904"/>
    <w:rsid w:val="00D816B7"/>
    <w:rsid w:val="00DA56A6"/>
    <w:rsid w:val="00DD35FC"/>
    <w:rsid w:val="00DE3008"/>
    <w:rsid w:val="00DF7E58"/>
    <w:rsid w:val="00E272C9"/>
    <w:rsid w:val="00E90213"/>
    <w:rsid w:val="00E94A44"/>
    <w:rsid w:val="00EB167E"/>
    <w:rsid w:val="00F23EB0"/>
    <w:rsid w:val="00F26D51"/>
    <w:rsid w:val="00F368CE"/>
    <w:rsid w:val="00F37566"/>
    <w:rsid w:val="00F43253"/>
    <w:rsid w:val="00F75A0C"/>
    <w:rsid w:val="00F84330"/>
    <w:rsid w:val="00F937BE"/>
    <w:rsid w:val="00FB490F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A2A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A2A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9D94-3E77-4AD2-9005-FC3B6E19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01</cp:lastModifiedBy>
  <cp:revision>3</cp:revision>
  <cp:lastPrinted>2020-02-18T04:46:00Z</cp:lastPrinted>
  <dcterms:created xsi:type="dcterms:W3CDTF">2020-03-04T06:59:00Z</dcterms:created>
  <dcterms:modified xsi:type="dcterms:W3CDTF">2020-03-04T07:03:00Z</dcterms:modified>
</cp:coreProperties>
</file>