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88" w:rsidRDefault="006A4488" w:rsidP="004B39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4488" w:rsidRPr="00DB5054" w:rsidRDefault="006A4488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4">
        <w:rPr>
          <w:rFonts w:ascii="Times New Roman" w:hAnsi="Times New Roman"/>
          <w:b/>
          <w:sz w:val="28"/>
          <w:szCs w:val="28"/>
        </w:rPr>
        <w:t xml:space="preserve">            Самарская область </w:t>
      </w:r>
    </w:p>
    <w:p w:rsidR="006A4488" w:rsidRPr="00DB5054" w:rsidRDefault="006A4488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4">
        <w:rPr>
          <w:rFonts w:ascii="Times New Roman" w:hAnsi="Times New Roman"/>
          <w:b/>
          <w:sz w:val="28"/>
          <w:szCs w:val="28"/>
        </w:rPr>
        <w:t>Собрание представителей сельского поселения Обшаровка</w:t>
      </w:r>
    </w:p>
    <w:p w:rsidR="006A4488" w:rsidRPr="00DB5054" w:rsidRDefault="006A4488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4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DB5054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Pr="00DB5054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6A4488" w:rsidRPr="00DB5054" w:rsidRDefault="006A4488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4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C80A8C" w:rsidRPr="00DB5054" w:rsidRDefault="00C80A8C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A8C" w:rsidRPr="00DB5054" w:rsidRDefault="00C80A8C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488" w:rsidRPr="00DB5054" w:rsidRDefault="004B39E2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4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111395" w:rsidRPr="00DB5054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1395" w:rsidRPr="00DB5054">
        <w:rPr>
          <w:rFonts w:ascii="Times New Roman" w:hAnsi="Times New Roman"/>
          <w:b/>
          <w:sz w:val="28"/>
          <w:szCs w:val="28"/>
        </w:rPr>
        <w:t xml:space="preserve"> Е Ш Е Н И Е  </w:t>
      </w:r>
      <w:r w:rsidR="00E04342" w:rsidRPr="00DB5054">
        <w:rPr>
          <w:rFonts w:ascii="Times New Roman" w:hAnsi="Times New Roman"/>
          <w:b/>
          <w:sz w:val="28"/>
          <w:szCs w:val="28"/>
        </w:rPr>
        <w:t>178/67</w:t>
      </w:r>
    </w:p>
    <w:p w:rsidR="004B39E2" w:rsidRPr="00DB5054" w:rsidRDefault="00111395" w:rsidP="004B3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054">
        <w:rPr>
          <w:rFonts w:ascii="Times New Roman" w:hAnsi="Times New Roman"/>
          <w:b/>
          <w:sz w:val="28"/>
          <w:szCs w:val="28"/>
        </w:rPr>
        <w:t>От 18.11.2019</w:t>
      </w:r>
      <w:r w:rsidR="004B39E2" w:rsidRPr="00DB5054">
        <w:rPr>
          <w:rFonts w:ascii="Times New Roman" w:hAnsi="Times New Roman"/>
          <w:b/>
          <w:sz w:val="28"/>
          <w:szCs w:val="28"/>
        </w:rPr>
        <w:t xml:space="preserve"> г.</w:t>
      </w:r>
    </w:p>
    <w:p w:rsidR="006A4488" w:rsidRPr="00DB5054" w:rsidRDefault="006A4488" w:rsidP="00C80A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A4488" w:rsidRPr="00DB5054" w:rsidRDefault="006A4488" w:rsidP="006A44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545A1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B5054">
        <w:rPr>
          <w:rFonts w:ascii="Times New Roman" w:hAnsi="Times New Roman"/>
          <w:bCs/>
          <w:sz w:val="24"/>
          <w:szCs w:val="28"/>
        </w:rPr>
        <w:t xml:space="preserve">«О </w:t>
      </w:r>
      <w:r w:rsidRPr="00DB5054">
        <w:rPr>
          <w:rFonts w:ascii="Times New Roman" w:hAnsi="Times New Roman"/>
          <w:sz w:val="24"/>
          <w:szCs w:val="28"/>
        </w:rPr>
        <w:t>предварительном одобрении проекта</w:t>
      </w:r>
    </w:p>
    <w:p w:rsidR="006A4488" w:rsidRPr="00DB5054" w:rsidRDefault="006A4488" w:rsidP="00545A10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DB5054">
        <w:rPr>
          <w:rFonts w:ascii="Times New Roman" w:hAnsi="Times New Roman"/>
          <w:bCs/>
          <w:sz w:val="24"/>
          <w:szCs w:val="28"/>
        </w:rPr>
        <w:t>бюджета сельского</w:t>
      </w:r>
      <w:bookmarkStart w:id="0" w:name="_GoBack"/>
      <w:bookmarkEnd w:id="0"/>
      <w:r w:rsidRPr="00DB5054">
        <w:rPr>
          <w:rFonts w:ascii="Times New Roman" w:hAnsi="Times New Roman"/>
          <w:bCs/>
          <w:sz w:val="24"/>
          <w:szCs w:val="28"/>
        </w:rPr>
        <w:t xml:space="preserve"> поселения </w:t>
      </w:r>
      <w:r w:rsidRPr="00DB5054">
        <w:rPr>
          <w:rFonts w:ascii="Times New Roman" w:hAnsi="Times New Roman"/>
          <w:sz w:val="24"/>
          <w:szCs w:val="28"/>
        </w:rPr>
        <w:fldChar w:fldCharType="begin"/>
      </w:r>
      <w:r w:rsidRPr="00DB5054">
        <w:rPr>
          <w:rFonts w:ascii="Times New Roman" w:hAnsi="Times New Roman"/>
          <w:sz w:val="24"/>
          <w:szCs w:val="28"/>
        </w:rPr>
        <w:instrText xml:space="preserve"> MERGEFIELD "Название_поселения" </w:instrText>
      </w:r>
      <w:r w:rsidRPr="00DB5054">
        <w:rPr>
          <w:rFonts w:ascii="Times New Roman" w:hAnsi="Times New Roman"/>
          <w:sz w:val="24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4"/>
          <w:szCs w:val="28"/>
        </w:rPr>
        <w:t>Обшаровка</w:t>
      </w:r>
      <w:r w:rsidRPr="00DB5054">
        <w:rPr>
          <w:rFonts w:ascii="Times New Roman" w:hAnsi="Times New Roman"/>
          <w:sz w:val="24"/>
          <w:szCs w:val="28"/>
        </w:rPr>
        <w:fldChar w:fldCharType="end"/>
      </w:r>
      <w:r w:rsidRPr="00DB5054">
        <w:rPr>
          <w:rFonts w:ascii="Times New Roman" w:hAnsi="Times New Roman"/>
          <w:bCs/>
          <w:sz w:val="24"/>
          <w:szCs w:val="28"/>
        </w:rPr>
        <w:t xml:space="preserve"> </w:t>
      </w:r>
    </w:p>
    <w:p w:rsidR="006A4488" w:rsidRPr="00DB5054" w:rsidRDefault="006A4488" w:rsidP="00545A10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DB5054">
        <w:rPr>
          <w:rFonts w:ascii="Times New Roman" w:hAnsi="Times New Roman"/>
          <w:bCs/>
          <w:sz w:val="24"/>
          <w:szCs w:val="28"/>
        </w:rPr>
        <w:t xml:space="preserve">муниципального района </w:t>
      </w:r>
      <w:r w:rsidRPr="00DB5054">
        <w:rPr>
          <w:rFonts w:ascii="Times New Roman" w:hAnsi="Times New Roman"/>
          <w:sz w:val="24"/>
          <w:szCs w:val="28"/>
        </w:rPr>
        <w:fldChar w:fldCharType="begin"/>
      </w:r>
      <w:r w:rsidRPr="00DB5054">
        <w:rPr>
          <w:rFonts w:ascii="Times New Roman" w:hAnsi="Times New Roman"/>
          <w:sz w:val="24"/>
          <w:szCs w:val="28"/>
        </w:rPr>
        <w:instrText xml:space="preserve"> MERGEFIELD "Название_района" </w:instrText>
      </w:r>
      <w:r w:rsidRPr="00DB5054">
        <w:rPr>
          <w:rFonts w:ascii="Times New Roman" w:hAnsi="Times New Roman"/>
          <w:sz w:val="24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4"/>
          <w:szCs w:val="28"/>
        </w:rPr>
        <w:t>Приволжский</w:t>
      </w:r>
      <w:r w:rsidRPr="00DB5054">
        <w:rPr>
          <w:rFonts w:ascii="Times New Roman" w:hAnsi="Times New Roman"/>
          <w:sz w:val="24"/>
          <w:szCs w:val="28"/>
        </w:rPr>
        <w:fldChar w:fldCharType="end"/>
      </w:r>
      <w:r w:rsidRPr="00DB5054">
        <w:rPr>
          <w:rFonts w:ascii="Times New Roman" w:hAnsi="Times New Roman"/>
          <w:bCs/>
          <w:sz w:val="24"/>
          <w:szCs w:val="28"/>
        </w:rPr>
        <w:t xml:space="preserve"> </w:t>
      </w:r>
    </w:p>
    <w:p w:rsidR="006A4488" w:rsidRPr="00DB5054" w:rsidRDefault="006A4488" w:rsidP="00545A10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DB5054">
        <w:rPr>
          <w:rFonts w:ascii="Times New Roman" w:hAnsi="Times New Roman"/>
          <w:bCs/>
          <w:sz w:val="24"/>
          <w:szCs w:val="28"/>
        </w:rPr>
        <w:t>Самарской области</w:t>
      </w:r>
      <w:r w:rsidR="00111395" w:rsidRPr="00DB5054">
        <w:rPr>
          <w:rFonts w:ascii="Times New Roman" w:hAnsi="Times New Roman"/>
          <w:sz w:val="24"/>
          <w:szCs w:val="28"/>
        </w:rPr>
        <w:t xml:space="preserve"> на 2020</w:t>
      </w:r>
      <w:r w:rsidRPr="00DB5054">
        <w:rPr>
          <w:rFonts w:ascii="Times New Roman" w:hAnsi="Times New Roman"/>
          <w:sz w:val="24"/>
          <w:szCs w:val="28"/>
        </w:rPr>
        <w:t xml:space="preserve"> и плановый период</w:t>
      </w:r>
    </w:p>
    <w:p w:rsidR="006A4488" w:rsidRPr="00DB5054" w:rsidRDefault="00111395" w:rsidP="00545A10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DB5054">
        <w:rPr>
          <w:rFonts w:ascii="Times New Roman" w:hAnsi="Times New Roman"/>
          <w:sz w:val="24"/>
          <w:szCs w:val="28"/>
        </w:rPr>
        <w:t xml:space="preserve"> 2021 и 2022</w:t>
      </w:r>
      <w:r w:rsidR="006A4488" w:rsidRPr="00DB5054">
        <w:rPr>
          <w:rFonts w:ascii="Times New Roman" w:hAnsi="Times New Roman"/>
          <w:sz w:val="24"/>
          <w:szCs w:val="28"/>
        </w:rPr>
        <w:t xml:space="preserve">  годов</w:t>
      </w:r>
      <w:r w:rsidR="006A4488" w:rsidRPr="00DB5054">
        <w:rPr>
          <w:rFonts w:ascii="Times New Roman" w:hAnsi="Times New Roman"/>
          <w:bCs/>
          <w:sz w:val="24"/>
          <w:szCs w:val="28"/>
        </w:rPr>
        <w:t xml:space="preserve"> и </w:t>
      </w:r>
      <w:proofErr w:type="gramStart"/>
      <w:r w:rsidR="006A4488" w:rsidRPr="00DB5054">
        <w:rPr>
          <w:rFonts w:ascii="Times New Roman" w:hAnsi="Times New Roman"/>
          <w:bCs/>
          <w:sz w:val="24"/>
          <w:szCs w:val="28"/>
        </w:rPr>
        <w:t>вынесении</w:t>
      </w:r>
      <w:proofErr w:type="gramEnd"/>
      <w:r w:rsidR="006A4488" w:rsidRPr="00DB5054">
        <w:rPr>
          <w:rFonts w:ascii="Times New Roman" w:hAnsi="Times New Roman"/>
          <w:bCs/>
          <w:sz w:val="24"/>
          <w:szCs w:val="28"/>
        </w:rPr>
        <w:t xml:space="preserve"> проекта </w:t>
      </w:r>
    </w:p>
    <w:p w:rsidR="006A4488" w:rsidRPr="00DB5054" w:rsidRDefault="006A4488" w:rsidP="00545A10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DB5054">
        <w:rPr>
          <w:rFonts w:ascii="Times New Roman" w:hAnsi="Times New Roman"/>
          <w:bCs/>
          <w:sz w:val="24"/>
          <w:szCs w:val="28"/>
        </w:rPr>
        <w:t>на публичные слушания»</w:t>
      </w:r>
    </w:p>
    <w:p w:rsidR="006A4488" w:rsidRPr="00DB5054" w:rsidRDefault="006A4488" w:rsidP="006A448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A4488" w:rsidRPr="00DB5054" w:rsidRDefault="006A4488" w:rsidP="006A448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A4488" w:rsidRPr="00DB5054" w:rsidRDefault="006A4488" w:rsidP="006A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054"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в соответствии с Федеральным законом "Об общих принципах организации местного самоуправления в Российской Федерации" от 06.10.2003 № 131-ФЗ, Решения Собрания представителей сельского поселения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"Название_поселения"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Обшаровка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"Название_района"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Приволжский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Самарской области "Об утверждении Порядка организации и проведения публичных слушаний в сельском поселении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"Название_поселения"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Обшаровка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"Название_района"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Приволжский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Самарской области" от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Дата_принятия_решения_Собрания_представи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10 февраля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2010 года № 94/33, Собрание представителей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"Название_поселения"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Обшаровка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DB5054">
        <w:rPr>
          <w:rFonts w:ascii="Times New Roman" w:hAnsi="Times New Roman"/>
          <w:sz w:val="28"/>
          <w:szCs w:val="28"/>
        </w:rPr>
        <w:fldChar w:fldCharType="begin"/>
      </w:r>
      <w:r w:rsidRPr="00DB5054">
        <w:rPr>
          <w:rFonts w:ascii="Times New Roman" w:hAnsi="Times New Roman"/>
          <w:sz w:val="28"/>
          <w:szCs w:val="28"/>
        </w:rPr>
        <w:instrText xml:space="preserve"> MERGEFIELD "Название_района" </w:instrText>
      </w:r>
      <w:r w:rsidRPr="00DB5054">
        <w:rPr>
          <w:rFonts w:ascii="Times New Roman" w:hAnsi="Times New Roman"/>
          <w:sz w:val="28"/>
          <w:szCs w:val="28"/>
        </w:rPr>
        <w:fldChar w:fldCharType="separate"/>
      </w:r>
      <w:r w:rsidRPr="00DB5054">
        <w:rPr>
          <w:rFonts w:ascii="Times New Roman" w:hAnsi="Times New Roman"/>
          <w:noProof/>
          <w:sz w:val="28"/>
          <w:szCs w:val="28"/>
        </w:rPr>
        <w:t>Приволжский</w:t>
      </w:r>
      <w:r w:rsidRPr="00DB5054">
        <w:rPr>
          <w:rFonts w:ascii="Times New Roman" w:hAnsi="Times New Roman"/>
          <w:sz w:val="28"/>
          <w:szCs w:val="28"/>
        </w:rPr>
        <w:fldChar w:fldCharType="end"/>
      </w:r>
      <w:r w:rsidRPr="00DB5054">
        <w:rPr>
          <w:rFonts w:ascii="Times New Roman" w:hAnsi="Times New Roman"/>
          <w:sz w:val="28"/>
          <w:szCs w:val="28"/>
        </w:rPr>
        <w:t xml:space="preserve"> Самарской области</w:t>
      </w:r>
    </w:p>
    <w:p w:rsidR="006A4488" w:rsidRPr="00DB5054" w:rsidRDefault="006A4488" w:rsidP="006A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6A44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                                                  РЕШИЛО:</w:t>
      </w:r>
    </w:p>
    <w:p w:rsidR="006A4488" w:rsidRPr="00DB5054" w:rsidRDefault="006A4488" w:rsidP="006A448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A4488" w:rsidRPr="00DB5054" w:rsidRDefault="00C80A8C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   </w:t>
      </w:r>
      <w:r w:rsidR="006A4488" w:rsidRPr="00DB5054">
        <w:rPr>
          <w:rFonts w:ascii="Times New Roman" w:hAnsi="Times New Roman"/>
          <w:sz w:val="28"/>
          <w:szCs w:val="28"/>
        </w:rPr>
        <w:t xml:space="preserve">Предварительно одобрить проект Решения Собрания представителей сельского поселения </w:t>
      </w:r>
      <w:r w:rsidR="006A4488" w:rsidRPr="00DB5054">
        <w:rPr>
          <w:rFonts w:ascii="Times New Roman" w:hAnsi="Times New Roman"/>
          <w:sz w:val="28"/>
          <w:szCs w:val="28"/>
        </w:rPr>
        <w:fldChar w:fldCharType="begin"/>
      </w:r>
      <w:r w:rsidR="006A4488" w:rsidRPr="00DB5054">
        <w:rPr>
          <w:rFonts w:ascii="Times New Roman" w:hAnsi="Times New Roman"/>
          <w:sz w:val="28"/>
          <w:szCs w:val="28"/>
        </w:rPr>
        <w:instrText xml:space="preserve"> MERGEFIELD "Название_поселения" </w:instrText>
      </w:r>
      <w:r w:rsidR="006A4488" w:rsidRPr="00DB5054">
        <w:rPr>
          <w:rFonts w:ascii="Times New Roman" w:hAnsi="Times New Roman"/>
          <w:sz w:val="28"/>
          <w:szCs w:val="28"/>
        </w:rPr>
        <w:fldChar w:fldCharType="separate"/>
      </w:r>
      <w:r w:rsidR="006A4488" w:rsidRPr="00DB5054">
        <w:rPr>
          <w:rFonts w:ascii="Times New Roman" w:hAnsi="Times New Roman"/>
          <w:noProof/>
          <w:sz w:val="28"/>
          <w:szCs w:val="28"/>
        </w:rPr>
        <w:t>Обшаровка</w:t>
      </w:r>
      <w:r w:rsidR="006A4488" w:rsidRPr="00DB5054">
        <w:rPr>
          <w:rFonts w:ascii="Times New Roman" w:hAnsi="Times New Roman"/>
          <w:sz w:val="28"/>
          <w:szCs w:val="28"/>
        </w:rPr>
        <w:fldChar w:fldCharType="end"/>
      </w:r>
      <w:r w:rsidR="006A4488" w:rsidRPr="00DB505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A4488" w:rsidRPr="00DB5054">
        <w:rPr>
          <w:rFonts w:ascii="Times New Roman" w:hAnsi="Times New Roman"/>
          <w:sz w:val="28"/>
          <w:szCs w:val="28"/>
        </w:rPr>
        <w:fldChar w:fldCharType="begin"/>
      </w:r>
      <w:r w:rsidR="006A4488" w:rsidRPr="00DB5054">
        <w:rPr>
          <w:rFonts w:ascii="Times New Roman" w:hAnsi="Times New Roman"/>
          <w:sz w:val="28"/>
          <w:szCs w:val="28"/>
        </w:rPr>
        <w:instrText xml:space="preserve"> MERGEFIELD "Название_района" </w:instrText>
      </w:r>
      <w:r w:rsidR="006A4488" w:rsidRPr="00DB5054">
        <w:rPr>
          <w:rFonts w:ascii="Times New Roman" w:hAnsi="Times New Roman"/>
          <w:sz w:val="28"/>
          <w:szCs w:val="28"/>
        </w:rPr>
        <w:fldChar w:fldCharType="separate"/>
      </w:r>
      <w:r w:rsidR="006A4488" w:rsidRPr="00DB5054">
        <w:rPr>
          <w:rFonts w:ascii="Times New Roman" w:hAnsi="Times New Roman"/>
          <w:noProof/>
          <w:sz w:val="28"/>
          <w:szCs w:val="28"/>
        </w:rPr>
        <w:t>Приволжский</w:t>
      </w:r>
      <w:r w:rsidR="006A4488" w:rsidRPr="00DB5054">
        <w:rPr>
          <w:rFonts w:ascii="Times New Roman" w:hAnsi="Times New Roman"/>
          <w:sz w:val="28"/>
          <w:szCs w:val="28"/>
        </w:rPr>
        <w:fldChar w:fldCharType="end"/>
      </w:r>
      <w:r w:rsidR="006A4488" w:rsidRPr="00DB5054">
        <w:rPr>
          <w:rFonts w:ascii="Times New Roman" w:hAnsi="Times New Roman"/>
          <w:sz w:val="28"/>
          <w:szCs w:val="28"/>
        </w:rPr>
        <w:t xml:space="preserve"> Самарской области «О бюджете сельского поселения Обшаровка муниципального района Приво</w:t>
      </w:r>
      <w:r w:rsidR="00111395" w:rsidRPr="00DB5054">
        <w:rPr>
          <w:rFonts w:ascii="Times New Roman" w:hAnsi="Times New Roman"/>
          <w:sz w:val="28"/>
          <w:szCs w:val="28"/>
        </w:rPr>
        <w:t>лжский Самарской области на 2020</w:t>
      </w:r>
      <w:r w:rsidR="006A4488" w:rsidRPr="00DB505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111395" w:rsidRPr="00DB5054">
        <w:rPr>
          <w:rFonts w:ascii="Times New Roman" w:hAnsi="Times New Roman"/>
          <w:sz w:val="28"/>
          <w:szCs w:val="28"/>
        </w:rPr>
        <w:t>21 и 2022</w:t>
      </w:r>
      <w:r w:rsidR="006A4488" w:rsidRPr="00DB5054">
        <w:rPr>
          <w:rFonts w:ascii="Times New Roman" w:hAnsi="Times New Roman"/>
          <w:sz w:val="28"/>
          <w:szCs w:val="28"/>
        </w:rPr>
        <w:t xml:space="preserve"> годов» </w:t>
      </w:r>
      <w:proofErr w:type="gramStart"/>
      <w:r w:rsidR="006A4488" w:rsidRPr="00DB50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A4488" w:rsidRPr="00DB5054">
        <w:rPr>
          <w:rFonts w:ascii="Times New Roman" w:hAnsi="Times New Roman"/>
          <w:sz w:val="28"/>
          <w:szCs w:val="28"/>
        </w:rPr>
        <w:t>Приложение1).</w:t>
      </w:r>
    </w:p>
    <w:p w:rsidR="006A4488" w:rsidRPr="00DB5054" w:rsidRDefault="006A4488" w:rsidP="00545A1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054">
        <w:rPr>
          <w:rFonts w:ascii="Times New Roman" w:hAnsi="Times New Roman"/>
          <w:sz w:val="28"/>
          <w:szCs w:val="28"/>
        </w:rPr>
        <w:t>В целях обсуждения проекта решения Собрания представителей сельского поселения Обшаровка муниципального района Приволжский Самарской области «О бюджете сельского поселения Обшаровка муниципального района Приволжский Самарск</w:t>
      </w:r>
      <w:r w:rsidR="00111395" w:rsidRPr="00DB5054">
        <w:rPr>
          <w:rFonts w:ascii="Times New Roman" w:hAnsi="Times New Roman"/>
          <w:sz w:val="28"/>
          <w:szCs w:val="28"/>
        </w:rPr>
        <w:t>ой области на 2020 и плановый период 2021 и 2022</w:t>
      </w:r>
      <w:r w:rsidRPr="00DB5054">
        <w:rPr>
          <w:rFonts w:ascii="Times New Roman" w:hAnsi="Times New Roman"/>
          <w:sz w:val="28"/>
          <w:szCs w:val="28"/>
        </w:rPr>
        <w:t xml:space="preserve"> годов», провести на территории сельского поселения Обшаровка муниципального района Приволжский Самарской области публичные слушания, в соответствии с Порядком организации и проведения публичных слушаний в сельском поселении Обшаровка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</w:t>
      </w:r>
      <w:r w:rsidRPr="00DB5054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proofErr w:type="gramStart"/>
      <w:r w:rsidRPr="00DB5054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Обшаровка муниципального района Приволжский Самарской области от 10.02.2010 № 94/33.</w:t>
      </w:r>
    </w:p>
    <w:p w:rsidR="006A4488" w:rsidRPr="00DB5054" w:rsidRDefault="006A4488" w:rsidP="00545A10">
      <w:pPr>
        <w:pStyle w:val="a3"/>
        <w:widowControl w:val="0"/>
        <w:numPr>
          <w:ilvl w:val="0"/>
          <w:numId w:val="4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Срок проведения публичных слушаний составляет 30 (тридцать) дней с </w:t>
      </w:r>
      <w:r w:rsidR="00111395" w:rsidRPr="00DB5054">
        <w:rPr>
          <w:rFonts w:ascii="Times New Roman" w:hAnsi="Times New Roman"/>
          <w:color w:val="FF0000"/>
          <w:sz w:val="28"/>
          <w:szCs w:val="28"/>
        </w:rPr>
        <w:t>28 ноября по 27</w:t>
      </w:r>
      <w:r w:rsidRPr="00DB5054">
        <w:rPr>
          <w:rFonts w:ascii="Times New Roman" w:hAnsi="Times New Roman"/>
          <w:color w:val="FF0000"/>
          <w:sz w:val="28"/>
          <w:szCs w:val="28"/>
        </w:rPr>
        <w:t xml:space="preserve"> декабря 201</w:t>
      </w:r>
      <w:r w:rsidR="00111395" w:rsidRPr="00DB5054">
        <w:rPr>
          <w:rFonts w:ascii="Times New Roman" w:hAnsi="Times New Roman"/>
          <w:color w:val="FF0000"/>
          <w:sz w:val="28"/>
          <w:szCs w:val="28"/>
        </w:rPr>
        <w:t>9</w:t>
      </w:r>
      <w:r w:rsidRPr="00DB5054">
        <w:rPr>
          <w:rFonts w:ascii="Times New Roman" w:hAnsi="Times New Roman"/>
          <w:color w:val="FF0000"/>
          <w:sz w:val="28"/>
          <w:szCs w:val="28"/>
        </w:rPr>
        <w:t xml:space="preserve"> года.</w:t>
      </w:r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054">
        <w:rPr>
          <w:rFonts w:ascii="Times New Roman" w:hAnsi="Times New Roman"/>
          <w:sz w:val="28"/>
          <w:szCs w:val="28"/>
        </w:rPr>
        <w:t>Обсуждение проекта бюджета сельского поселения Обшаровка муниципального района Приво</w:t>
      </w:r>
      <w:r w:rsidR="00111395" w:rsidRPr="00DB5054">
        <w:rPr>
          <w:rFonts w:ascii="Times New Roman" w:hAnsi="Times New Roman"/>
          <w:sz w:val="28"/>
          <w:szCs w:val="28"/>
        </w:rPr>
        <w:t>лжский Самарской области на 2020 и плановый период 2021-2022</w:t>
      </w:r>
      <w:r w:rsidRPr="00DB5054">
        <w:rPr>
          <w:rFonts w:ascii="Times New Roman" w:hAnsi="Times New Roman"/>
          <w:sz w:val="28"/>
          <w:szCs w:val="28"/>
        </w:rPr>
        <w:t xml:space="preserve"> годов, а также учет представленных жителями поселения и иными заинтересованными лицами замечаний и предложений по проекту бюджета сельского поселения Обшаровка муниципального района Приво</w:t>
      </w:r>
      <w:r w:rsidR="00111395" w:rsidRPr="00DB5054">
        <w:rPr>
          <w:rFonts w:ascii="Times New Roman" w:hAnsi="Times New Roman"/>
          <w:sz w:val="28"/>
          <w:szCs w:val="28"/>
        </w:rPr>
        <w:t>лжский Самарской области на 2020 и плановый период 2021-2022</w:t>
      </w:r>
      <w:r w:rsidRPr="00DB5054">
        <w:rPr>
          <w:rFonts w:ascii="Times New Roman" w:hAnsi="Times New Roman"/>
          <w:sz w:val="28"/>
          <w:szCs w:val="28"/>
        </w:rPr>
        <w:t xml:space="preserve"> годов,  осуществляется в соответствии с Порядком организации и проведения публичных слушаний в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сельском поселении Обшаровка муниципального района </w:t>
      </w:r>
      <w:proofErr w:type="gramStart"/>
      <w:r w:rsidRPr="00DB5054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Самарской области, утвержденным решением Собрания представителей сельского поселения Обшаровка муниципального района Приволжский Самарской области от 10.02.2010 № 94/33.</w:t>
      </w:r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Обшаровка муниципального района </w:t>
      </w:r>
      <w:proofErr w:type="gramStart"/>
      <w:r w:rsidRPr="00DB5054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6A4488" w:rsidRPr="00DB5054" w:rsidRDefault="006A4488" w:rsidP="00C80A8C">
      <w:pPr>
        <w:widowControl w:val="0"/>
        <w:numPr>
          <w:ilvl w:val="0"/>
          <w:numId w:val="4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B5054">
        <w:rPr>
          <w:rFonts w:ascii="Times New Roman" w:hAnsi="Times New Roman"/>
          <w:sz w:val="28"/>
          <w:szCs w:val="28"/>
        </w:rPr>
        <w:t>Место проведения публичных слушаний (место ведения протокола публичных слушаний): 445551 Самарская обл., Приволжский р</w:t>
      </w:r>
      <w:r w:rsidR="0059173C" w:rsidRPr="00DB5054">
        <w:rPr>
          <w:rFonts w:ascii="Times New Roman" w:hAnsi="Times New Roman"/>
          <w:sz w:val="28"/>
          <w:szCs w:val="28"/>
        </w:rPr>
        <w:t>айон, с. Обшаровка, ул. Суркова</w:t>
      </w:r>
      <w:r w:rsidRPr="00DB5054">
        <w:rPr>
          <w:rFonts w:ascii="Times New Roman" w:hAnsi="Times New Roman"/>
          <w:sz w:val="28"/>
          <w:szCs w:val="28"/>
        </w:rPr>
        <w:t>, д.4 «б».</w:t>
      </w:r>
      <w:proofErr w:type="gramEnd"/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>Мероприятие по информированию жителей поселения по вопросу обсуждения проекта бюджета сельского поселения Обшаровка муниципального района Приволжский Самарской области на 2018 и плановый пери</w:t>
      </w:r>
      <w:r w:rsidR="0059173C" w:rsidRPr="00DB5054">
        <w:rPr>
          <w:rFonts w:ascii="Times New Roman" w:hAnsi="Times New Roman"/>
          <w:sz w:val="28"/>
          <w:szCs w:val="28"/>
        </w:rPr>
        <w:t xml:space="preserve">од 2019-2020 годов, состоится </w:t>
      </w:r>
      <w:r w:rsidR="00111395" w:rsidRPr="00DB5054">
        <w:rPr>
          <w:rFonts w:ascii="Times New Roman" w:hAnsi="Times New Roman"/>
          <w:color w:val="FF0000"/>
          <w:sz w:val="28"/>
          <w:szCs w:val="28"/>
        </w:rPr>
        <w:t>2 декабря 2019</w:t>
      </w:r>
      <w:r w:rsidR="0059173C" w:rsidRPr="00DB505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="0059173C" w:rsidRPr="00DB5054">
        <w:rPr>
          <w:rFonts w:ascii="Times New Roman" w:hAnsi="Times New Roman"/>
          <w:sz w:val="28"/>
          <w:szCs w:val="28"/>
        </w:rPr>
        <w:t xml:space="preserve"> в 18</w:t>
      </w:r>
      <w:r w:rsidRPr="00DB5054">
        <w:rPr>
          <w:rFonts w:ascii="Times New Roman" w:hAnsi="Times New Roman"/>
          <w:sz w:val="28"/>
          <w:szCs w:val="28"/>
        </w:rPr>
        <w:t xml:space="preserve">.00 часов по адресу: 445551, Самарская область, Приволжский </w:t>
      </w:r>
      <w:r w:rsidR="0059173C" w:rsidRPr="00DB5054">
        <w:rPr>
          <w:rFonts w:ascii="Times New Roman" w:hAnsi="Times New Roman"/>
          <w:sz w:val="28"/>
          <w:szCs w:val="28"/>
        </w:rPr>
        <w:t>район, село Обшаровка, ул. Суркова, д.4 «б»</w:t>
      </w:r>
      <w:r w:rsidRPr="00DB5054">
        <w:rPr>
          <w:rFonts w:ascii="Times New Roman" w:hAnsi="Times New Roman"/>
          <w:sz w:val="28"/>
          <w:szCs w:val="28"/>
        </w:rPr>
        <w:t>.</w:t>
      </w:r>
    </w:p>
    <w:p w:rsidR="006A4488" w:rsidRPr="00DB5054" w:rsidRDefault="006A4488" w:rsidP="00C80A8C">
      <w:pPr>
        <w:widowControl w:val="0"/>
        <w:numPr>
          <w:ilvl w:val="0"/>
          <w:numId w:val="4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сельского поселения Обшаровка муниципального района </w:t>
      </w:r>
      <w:proofErr w:type="gramStart"/>
      <w:r w:rsidRPr="00DB5054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DB5054">
        <w:rPr>
          <w:rFonts w:ascii="Times New Roman" w:hAnsi="Times New Roman"/>
          <w:sz w:val="28"/>
          <w:szCs w:val="28"/>
        </w:rPr>
        <w:t xml:space="preserve"> по вопросу публичных слушаний начальника финансово-экономического отдела администрации сельского поселения Обшаровка муниципального района Приволжский Самарской области Г.У. </w:t>
      </w:r>
      <w:proofErr w:type="spellStart"/>
      <w:r w:rsidRPr="00DB5054">
        <w:rPr>
          <w:rFonts w:ascii="Times New Roman" w:hAnsi="Times New Roman"/>
          <w:sz w:val="28"/>
          <w:szCs w:val="28"/>
        </w:rPr>
        <w:t>Исхакову</w:t>
      </w:r>
      <w:proofErr w:type="spellEnd"/>
      <w:r w:rsidRPr="00DB5054">
        <w:rPr>
          <w:rFonts w:ascii="Times New Roman" w:hAnsi="Times New Roman"/>
          <w:sz w:val="28"/>
          <w:szCs w:val="28"/>
        </w:rPr>
        <w:t>.</w:t>
      </w:r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   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часов. Письменные замечания и предложения подлежат приобщению к протоколу публичных слушаний.</w:t>
      </w:r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>Прием замечаний и предложений по вопросу пу</w:t>
      </w:r>
      <w:r w:rsidR="0059173C" w:rsidRPr="00DB5054">
        <w:rPr>
          <w:rFonts w:ascii="Times New Roman" w:hAnsi="Times New Roman"/>
          <w:sz w:val="28"/>
          <w:szCs w:val="28"/>
        </w:rPr>
        <w:t xml:space="preserve">бличных слушаний оканчивается </w:t>
      </w:r>
      <w:r w:rsidR="0059173C" w:rsidRPr="00DB5054">
        <w:rPr>
          <w:rFonts w:ascii="Times New Roman" w:hAnsi="Times New Roman"/>
          <w:color w:val="FF0000"/>
          <w:sz w:val="28"/>
          <w:szCs w:val="28"/>
        </w:rPr>
        <w:t>22  д</w:t>
      </w:r>
      <w:r w:rsidR="00545A10" w:rsidRPr="00DB5054">
        <w:rPr>
          <w:rFonts w:ascii="Times New Roman" w:hAnsi="Times New Roman"/>
          <w:color w:val="FF0000"/>
          <w:sz w:val="28"/>
          <w:szCs w:val="28"/>
        </w:rPr>
        <w:t>екабря  2019</w:t>
      </w:r>
      <w:r w:rsidRPr="00DB5054">
        <w:rPr>
          <w:rFonts w:ascii="Times New Roman" w:hAnsi="Times New Roman"/>
          <w:color w:val="FF0000"/>
          <w:sz w:val="28"/>
          <w:szCs w:val="28"/>
        </w:rPr>
        <w:t xml:space="preserve"> года.</w:t>
      </w:r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054">
        <w:rPr>
          <w:rFonts w:ascii="Times New Roman" w:hAnsi="Times New Roman"/>
          <w:sz w:val="28"/>
          <w:szCs w:val="28"/>
        </w:rPr>
        <w:lastRenderedPageBreak/>
        <w:t>Опубликовать настоящее решение, проект решения Собрания представителей сельского поселения Обшаровка муниципального района Приволжский Самарской области «О бюджете сельского поселения Обшаровка муниципального района Приво</w:t>
      </w:r>
      <w:r w:rsidR="0059173C" w:rsidRPr="00DB5054">
        <w:rPr>
          <w:rFonts w:ascii="Times New Roman" w:hAnsi="Times New Roman"/>
          <w:sz w:val="28"/>
          <w:szCs w:val="28"/>
        </w:rPr>
        <w:t>лжский Самарской области на 2018 и плановый период 2019 и 2020</w:t>
      </w:r>
      <w:r w:rsidRPr="00DB5054">
        <w:rPr>
          <w:rFonts w:ascii="Times New Roman" w:hAnsi="Times New Roman"/>
          <w:sz w:val="28"/>
          <w:szCs w:val="28"/>
        </w:rPr>
        <w:t xml:space="preserve"> годов» (приложение № 1 к настоящему решению), в информационном бюллетене «Вестник сельского поселения Обшаровка» и разместить на официальном сайте </w:t>
      </w:r>
      <w:proofErr w:type="spellStart"/>
      <w:r w:rsidRPr="00DB5054">
        <w:rPr>
          <w:rFonts w:ascii="Times New Roman" w:hAnsi="Times New Roman"/>
          <w:sz w:val="28"/>
          <w:szCs w:val="28"/>
          <w:lang w:val="en-US"/>
        </w:rPr>
        <w:t>obsharovka</w:t>
      </w:r>
      <w:proofErr w:type="spellEnd"/>
      <w:r w:rsidRPr="00DB5054">
        <w:rPr>
          <w:rFonts w:ascii="Times New Roman" w:hAnsi="Times New Roman"/>
          <w:sz w:val="28"/>
          <w:szCs w:val="28"/>
        </w:rPr>
        <w:t>.</w:t>
      </w:r>
      <w:proofErr w:type="spellStart"/>
      <w:r w:rsidRPr="00DB5054">
        <w:rPr>
          <w:rFonts w:ascii="Times New Roman" w:hAnsi="Times New Roman"/>
          <w:sz w:val="28"/>
          <w:szCs w:val="28"/>
          <w:lang w:val="en-US"/>
        </w:rPr>
        <w:t>samregion</w:t>
      </w:r>
      <w:proofErr w:type="spellEnd"/>
      <w:r w:rsidRPr="00DB5054">
        <w:rPr>
          <w:rFonts w:ascii="Times New Roman" w:hAnsi="Times New Roman"/>
          <w:sz w:val="28"/>
          <w:szCs w:val="28"/>
        </w:rPr>
        <w:t>.</w:t>
      </w:r>
      <w:proofErr w:type="spellStart"/>
      <w:r w:rsidRPr="00DB505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5054">
        <w:rPr>
          <w:rFonts w:ascii="Times New Roman" w:hAnsi="Times New Roman"/>
          <w:sz w:val="28"/>
          <w:szCs w:val="28"/>
        </w:rPr>
        <w:t>.</w:t>
      </w:r>
      <w:proofErr w:type="gramEnd"/>
    </w:p>
    <w:p w:rsidR="006A4488" w:rsidRPr="00DB5054" w:rsidRDefault="006A4488" w:rsidP="00C80A8C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:rsidR="006A4488" w:rsidRPr="00DB5054" w:rsidRDefault="006A4488" w:rsidP="006A4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6A44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6A4488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Глава сельского поселения Обшаровка                                   Т.П. </w:t>
      </w:r>
      <w:proofErr w:type="spellStart"/>
      <w:r w:rsidRPr="00DB5054">
        <w:rPr>
          <w:rFonts w:ascii="Times New Roman" w:hAnsi="Times New Roman"/>
          <w:sz w:val="28"/>
          <w:szCs w:val="28"/>
        </w:rPr>
        <w:t>Насенкова</w:t>
      </w:r>
      <w:proofErr w:type="spellEnd"/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сельского поселения Обшаровка </w:t>
      </w:r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DB5054">
        <w:rPr>
          <w:rFonts w:ascii="Times New Roman" w:hAnsi="Times New Roman"/>
          <w:sz w:val="28"/>
          <w:szCs w:val="28"/>
        </w:rPr>
        <w:t>Приволжский</w:t>
      </w:r>
      <w:proofErr w:type="gramEnd"/>
    </w:p>
    <w:p w:rsidR="006A4488" w:rsidRPr="00DB5054" w:rsidRDefault="006A4488" w:rsidP="006A4488">
      <w:pPr>
        <w:tabs>
          <w:tab w:val="left" w:pos="1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054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</w:t>
      </w:r>
      <w:proofErr w:type="spellStart"/>
      <w:r w:rsidRPr="00DB5054">
        <w:rPr>
          <w:rFonts w:ascii="Times New Roman" w:hAnsi="Times New Roman"/>
          <w:sz w:val="28"/>
          <w:szCs w:val="28"/>
        </w:rPr>
        <w:t>Н.В.Захаров</w:t>
      </w:r>
      <w:proofErr w:type="spellEnd"/>
    </w:p>
    <w:p w:rsidR="006A4488" w:rsidRDefault="006A4488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545A10" w:rsidRDefault="00545A10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6A4488" w:rsidRDefault="006A4488" w:rsidP="006A4488">
      <w:pPr>
        <w:tabs>
          <w:tab w:val="left" w:pos="1200"/>
        </w:tabs>
        <w:jc w:val="both"/>
        <w:rPr>
          <w:sz w:val="28"/>
          <w:szCs w:val="28"/>
        </w:rPr>
      </w:pPr>
    </w:p>
    <w:p w:rsidR="006350FE" w:rsidRPr="00690453" w:rsidRDefault="006350FE" w:rsidP="00690453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35626B" w:rsidRPr="00690453" w:rsidRDefault="00CD13B6" w:rsidP="0035626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453">
        <w:rPr>
          <w:rFonts w:ascii="Times New Roman" w:hAnsi="Times New Roman"/>
          <w:b/>
          <w:sz w:val="28"/>
          <w:szCs w:val="24"/>
        </w:rPr>
        <w:t xml:space="preserve">            </w:t>
      </w:r>
      <w:r w:rsidR="0035626B" w:rsidRPr="00690453">
        <w:rPr>
          <w:rFonts w:ascii="Times New Roman" w:hAnsi="Times New Roman"/>
          <w:b/>
          <w:sz w:val="28"/>
          <w:szCs w:val="24"/>
        </w:rPr>
        <w:t xml:space="preserve">Самарская область </w:t>
      </w:r>
    </w:p>
    <w:p w:rsidR="0035626B" w:rsidRPr="00690453" w:rsidRDefault="0035626B" w:rsidP="0035626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453">
        <w:rPr>
          <w:rFonts w:ascii="Times New Roman" w:hAnsi="Times New Roman"/>
          <w:b/>
          <w:sz w:val="28"/>
          <w:szCs w:val="24"/>
        </w:rPr>
        <w:t>Собрание представителей сельского поселения Обшаровка</w:t>
      </w:r>
    </w:p>
    <w:p w:rsidR="0035626B" w:rsidRPr="00690453" w:rsidRDefault="0035626B" w:rsidP="0035626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453">
        <w:rPr>
          <w:rFonts w:ascii="Times New Roman" w:hAnsi="Times New Roman"/>
          <w:b/>
          <w:sz w:val="28"/>
          <w:szCs w:val="24"/>
        </w:rPr>
        <w:t xml:space="preserve">муниципального района </w:t>
      </w:r>
      <w:proofErr w:type="gramStart"/>
      <w:r w:rsidRPr="00690453">
        <w:rPr>
          <w:rFonts w:ascii="Times New Roman" w:hAnsi="Times New Roman"/>
          <w:b/>
          <w:sz w:val="28"/>
          <w:szCs w:val="24"/>
        </w:rPr>
        <w:t>Приволжский</w:t>
      </w:r>
      <w:proofErr w:type="gramEnd"/>
      <w:r w:rsidRPr="00690453">
        <w:rPr>
          <w:rFonts w:ascii="Times New Roman" w:hAnsi="Times New Roman"/>
          <w:b/>
          <w:sz w:val="28"/>
          <w:szCs w:val="24"/>
        </w:rPr>
        <w:t xml:space="preserve"> Самарской области</w:t>
      </w:r>
    </w:p>
    <w:p w:rsidR="0035626B" w:rsidRPr="00690453" w:rsidRDefault="00690453" w:rsidP="0035626B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453">
        <w:rPr>
          <w:rFonts w:ascii="Times New Roman" w:hAnsi="Times New Roman"/>
          <w:b/>
          <w:sz w:val="28"/>
          <w:szCs w:val="24"/>
        </w:rPr>
        <w:t xml:space="preserve">Третьего </w:t>
      </w:r>
      <w:r w:rsidR="0035626B" w:rsidRPr="00690453">
        <w:rPr>
          <w:rFonts w:ascii="Times New Roman" w:hAnsi="Times New Roman"/>
          <w:b/>
          <w:sz w:val="28"/>
          <w:szCs w:val="24"/>
        </w:rPr>
        <w:t>созыва</w:t>
      </w:r>
    </w:p>
    <w:p w:rsidR="0035626B" w:rsidRPr="00690453" w:rsidRDefault="00A25C02" w:rsidP="0035626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453">
        <w:rPr>
          <w:rFonts w:ascii="Times New Roman" w:hAnsi="Times New Roman"/>
          <w:b/>
          <w:sz w:val="28"/>
          <w:szCs w:val="24"/>
        </w:rPr>
        <w:t xml:space="preserve">    Р Е Ш Е Н И Е № 178/67</w:t>
      </w:r>
    </w:p>
    <w:p w:rsidR="0035626B" w:rsidRPr="00690453" w:rsidRDefault="0035626B" w:rsidP="0035626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0453">
        <w:rPr>
          <w:rFonts w:ascii="Times New Roman" w:hAnsi="Times New Roman"/>
          <w:b/>
          <w:sz w:val="28"/>
          <w:szCs w:val="24"/>
        </w:rPr>
        <w:t xml:space="preserve">От  </w:t>
      </w:r>
      <w:r w:rsidR="00A25C02" w:rsidRPr="00690453">
        <w:rPr>
          <w:rFonts w:ascii="Times New Roman" w:hAnsi="Times New Roman"/>
          <w:b/>
          <w:sz w:val="28"/>
          <w:szCs w:val="24"/>
        </w:rPr>
        <w:t>18.11.2019 г.</w:t>
      </w:r>
    </w:p>
    <w:p w:rsidR="0035626B" w:rsidRDefault="0035626B" w:rsidP="00356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бюджете сельского поселения Обшаровка</w:t>
      </w:r>
    </w:p>
    <w:p w:rsidR="0035626B" w:rsidRDefault="0035626B" w:rsidP="00356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626B" w:rsidRDefault="0035626B" w:rsidP="00356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Самарской области на 2020год</w:t>
      </w:r>
    </w:p>
    <w:p w:rsidR="0035626B" w:rsidRDefault="0035626B" w:rsidP="003562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плановый период 2021 и 2022годов.</w:t>
      </w:r>
    </w:p>
    <w:p w:rsidR="0035626B" w:rsidRDefault="0035626B" w:rsidP="003562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8875D1">
        <w:rPr>
          <w:rFonts w:ascii="Times New Roman" w:hAnsi="Times New Roman"/>
          <w:b/>
          <w:sz w:val="28"/>
          <w:szCs w:val="28"/>
        </w:rPr>
        <w:t>Статья 1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8875D1">
        <w:rPr>
          <w:rFonts w:ascii="Times New Roman" w:hAnsi="Times New Roman"/>
          <w:sz w:val="28"/>
          <w:szCs w:val="28"/>
        </w:rPr>
        <w:t xml:space="preserve"> год: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доходов –</w:t>
      </w:r>
      <w:r>
        <w:rPr>
          <w:rFonts w:ascii="Times New Roman" w:hAnsi="Times New Roman"/>
          <w:sz w:val="28"/>
          <w:szCs w:val="28"/>
        </w:rPr>
        <w:t xml:space="preserve"> 10 805 814,00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0A5">
        <w:rPr>
          <w:rFonts w:ascii="Times New Roman" w:hAnsi="Times New Roman"/>
          <w:sz w:val="28"/>
          <w:szCs w:val="28"/>
        </w:rPr>
        <w:t>общий объём расходов –</w:t>
      </w:r>
      <w:r>
        <w:rPr>
          <w:rFonts w:ascii="Times New Roman" w:hAnsi="Times New Roman"/>
          <w:sz w:val="28"/>
          <w:szCs w:val="28"/>
        </w:rPr>
        <w:t>10 805 814,00</w:t>
      </w:r>
      <w:r w:rsidRPr="001D40A5">
        <w:rPr>
          <w:rFonts w:ascii="Times New Roman" w:hAnsi="Times New Roman"/>
          <w:sz w:val="28"/>
          <w:szCs w:val="28"/>
        </w:rPr>
        <w:t xml:space="preserve"> рублей;</w:t>
      </w:r>
      <w:r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объем дефицита – </w:t>
      </w:r>
      <w:r>
        <w:rPr>
          <w:rFonts w:ascii="Times New Roman" w:hAnsi="Times New Roman"/>
          <w:sz w:val="28"/>
          <w:szCs w:val="28"/>
        </w:rPr>
        <w:t>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8875D1">
        <w:rPr>
          <w:rFonts w:ascii="Times New Roman" w:hAnsi="Times New Roman"/>
          <w:sz w:val="28"/>
          <w:szCs w:val="28"/>
        </w:rPr>
        <w:t xml:space="preserve"> года: </w:t>
      </w:r>
      <w:proofErr w:type="gramEnd"/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 – </w:t>
      </w:r>
      <w:r>
        <w:rPr>
          <w:rFonts w:ascii="Times New Roman" w:hAnsi="Times New Roman"/>
          <w:sz w:val="28"/>
          <w:szCs w:val="28"/>
        </w:rPr>
        <w:t xml:space="preserve"> 10 860 000,00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расходов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10 860 000,00</w:t>
      </w:r>
      <w:r w:rsidRPr="008875D1">
        <w:rPr>
          <w:rFonts w:ascii="Times New Roman" w:hAnsi="Times New Roman"/>
          <w:sz w:val="28"/>
          <w:szCs w:val="28"/>
        </w:rPr>
        <w:t xml:space="preserve"> рублей; 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</w:t>
      </w:r>
      <w:r>
        <w:rPr>
          <w:rFonts w:ascii="Times New Roman" w:hAnsi="Times New Roman"/>
          <w:sz w:val="28"/>
          <w:szCs w:val="28"/>
        </w:rPr>
        <w:t xml:space="preserve">   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75D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сельского поселения Обшаровка муниципального района Приволжский Самарской области на </w:t>
      </w:r>
      <w:r w:rsidRPr="008875D1">
        <w:rPr>
          <w:rFonts w:ascii="Times New Roman" w:hAnsi="Times New Roman"/>
          <w:sz w:val="28"/>
          <w:szCs w:val="28"/>
        </w:rPr>
        <w:lastRenderedPageBreak/>
        <w:t>плановый период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–  </w:t>
      </w:r>
      <w:r>
        <w:rPr>
          <w:rFonts w:ascii="Times New Roman" w:hAnsi="Times New Roman"/>
          <w:sz w:val="28"/>
          <w:szCs w:val="28"/>
        </w:rPr>
        <w:t>11 078 000,00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расходов </w:t>
      </w:r>
      <w:r>
        <w:rPr>
          <w:rFonts w:ascii="Times New Roman" w:hAnsi="Times New Roman"/>
          <w:sz w:val="28"/>
          <w:szCs w:val="28"/>
        </w:rPr>
        <w:t>–11 078 000,00</w:t>
      </w:r>
      <w:r w:rsidRPr="008875D1">
        <w:rPr>
          <w:rFonts w:ascii="Times New Roman" w:hAnsi="Times New Roman"/>
          <w:sz w:val="28"/>
          <w:szCs w:val="28"/>
        </w:rPr>
        <w:t xml:space="preserve"> рублей;               </w:t>
      </w:r>
    </w:p>
    <w:p w:rsidR="0035626B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 0 рублей;</w:t>
      </w:r>
    </w:p>
    <w:p w:rsidR="0035626B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2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1.Утвердить объем условно утверждаемых (утвержденных) расходов: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543 000,00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22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>
        <w:rPr>
          <w:rFonts w:ascii="Times New Roman" w:hAnsi="Times New Roman"/>
          <w:sz w:val="28"/>
          <w:szCs w:val="28"/>
        </w:rPr>
        <w:t>553 900</w:t>
      </w:r>
      <w:r w:rsidRPr="008875D1">
        <w:rPr>
          <w:rFonts w:ascii="Times New Roman" w:hAnsi="Times New Roman"/>
          <w:sz w:val="28"/>
          <w:szCs w:val="28"/>
        </w:rPr>
        <w:t>рублей.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3</w:t>
      </w:r>
    </w:p>
    <w:p w:rsidR="0035626B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ассигнований,   направляемых  на исполнение   публичных    нормативных   обязательств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35626B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20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сумме  </w:t>
      </w:r>
      <w:r w:rsidRPr="008875D1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рублей;</w:t>
      </w:r>
    </w:p>
    <w:p w:rsidR="0035626B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2021 году в сумме   0 рублей;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2022 году в сумме   0 рублей.</w:t>
      </w:r>
    </w:p>
    <w:p w:rsidR="0035626B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4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>
        <w:rPr>
          <w:rFonts w:ascii="Times New Roman" w:hAnsi="Times New Roman"/>
          <w:bCs/>
          <w:sz w:val="28"/>
          <w:szCs w:val="28"/>
        </w:rPr>
        <w:t>158 814,00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0 рублей;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 xml:space="preserve">220 году в сумме  0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2.Утвердить объем безвозмездных поступлений, получаемых из бюджетов разных уровней: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>
        <w:rPr>
          <w:rFonts w:ascii="Times New Roman" w:hAnsi="Times New Roman"/>
          <w:bCs/>
          <w:sz w:val="28"/>
          <w:szCs w:val="28"/>
        </w:rPr>
        <w:t>0,00</w:t>
      </w:r>
      <w:r w:rsidRPr="008875D1">
        <w:rPr>
          <w:rFonts w:ascii="Times New Roman" w:hAnsi="Times New Roman"/>
          <w:bCs/>
          <w:sz w:val="28"/>
          <w:szCs w:val="28"/>
        </w:rPr>
        <w:t>руб.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0 руб.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0 руб.</w:t>
      </w:r>
    </w:p>
    <w:p w:rsidR="0035626B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5D1">
        <w:rPr>
          <w:rFonts w:ascii="Times New Roman" w:hAnsi="Times New Roman"/>
          <w:bCs/>
          <w:sz w:val="28"/>
          <w:szCs w:val="28"/>
        </w:rPr>
        <w:t xml:space="preserve">3.Безвозмездные поступления от других уровней бюджетов бюджетной системы РФ включаются в отчетность по мере поступления с последующим </w:t>
      </w:r>
      <w:r w:rsidRPr="008875D1">
        <w:rPr>
          <w:rFonts w:ascii="Times New Roman" w:hAnsi="Times New Roman"/>
          <w:bCs/>
          <w:sz w:val="28"/>
          <w:szCs w:val="28"/>
        </w:rPr>
        <w:lastRenderedPageBreak/>
        <w:t>изменением в решении о бюджете поселения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35626B" w:rsidRPr="008875D1" w:rsidRDefault="0035626B" w:rsidP="0035626B">
      <w:pPr>
        <w:widowControl w:val="0"/>
        <w:tabs>
          <w:tab w:val="left" w:pos="1976"/>
        </w:tabs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875D1">
        <w:rPr>
          <w:rFonts w:ascii="Times New Roman" w:hAnsi="Times New Roman"/>
          <w:b/>
          <w:sz w:val="28"/>
          <w:szCs w:val="28"/>
        </w:rPr>
        <w:t>Статья 5</w:t>
      </w:r>
    </w:p>
    <w:p w:rsidR="0035626B" w:rsidRPr="008875D1" w:rsidRDefault="0035626B" w:rsidP="003562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 1. Утвердить объем средств резервного фонда для финансирования непредвиденных расходов бюджета сельского поселения Обшаровка муниципального района Приволжский Самарской области: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bCs/>
          <w:sz w:val="28"/>
          <w:szCs w:val="28"/>
        </w:rPr>
        <w:t xml:space="preserve">000,00 </w:t>
      </w:r>
      <w:r w:rsidRPr="008875D1">
        <w:rPr>
          <w:rFonts w:ascii="Times New Roman" w:hAnsi="Times New Roman"/>
          <w:bCs/>
          <w:sz w:val="28"/>
          <w:szCs w:val="28"/>
        </w:rPr>
        <w:t>рублей;</w:t>
      </w:r>
      <w:r w:rsidRPr="008875D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35626B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6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перечень главных администраторов доходов  бюджета сельского поселения Обшаровка муниципального района Приволжский Самарской области согласно приложению 1 к настоящему Решению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before="24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7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before="240"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>
        <w:rPr>
          <w:rFonts w:ascii="Times New Roman" w:hAnsi="Times New Roman"/>
          <w:spacing w:val="-4"/>
          <w:sz w:val="28"/>
          <w:szCs w:val="28"/>
        </w:rPr>
        <w:t>20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 2 к настоящему  Решению.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8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>
        <w:rPr>
          <w:rFonts w:ascii="Times New Roman" w:hAnsi="Times New Roman"/>
          <w:spacing w:val="-4"/>
          <w:sz w:val="28"/>
          <w:szCs w:val="28"/>
        </w:rPr>
        <w:t>21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и 20</w:t>
      </w:r>
      <w:r>
        <w:rPr>
          <w:rFonts w:ascii="Times New Roman" w:hAnsi="Times New Roman"/>
          <w:spacing w:val="-4"/>
          <w:sz w:val="28"/>
          <w:szCs w:val="28"/>
        </w:rPr>
        <w:t>22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75D1">
        <w:rPr>
          <w:rFonts w:ascii="Times New Roman" w:hAnsi="Times New Roman"/>
          <w:spacing w:val="-4"/>
          <w:sz w:val="28"/>
          <w:szCs w:val="28"/>
        </w:rPr>
        <w:t>3 к настоящему  Решению.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Статья 9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10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</w:t>
      </w:r>
      <w:r w:rsidRPr="008875D1">
        <w:rPr>
          <w:rFonts w:ascii="Times New Roman" w:hAnsi="Times New Roman"/>
          <w:sz w:val="28"/>
          <w:szCs w:val="28"/>
        </w:rPr>
        <w:lastRenderedPageBreak/>
        <w:t>Приволжский Самарской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5 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35626B" w:rsidRPr="008875D1" w:rsidRDefault="0035626B" w:rsidP="0035626B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8875D1">
        <w:rPr>
          <w:rFonts w:ascii="Times New Roman" w:hAnsi="Times New Roman"/>
          <w:b/>
          <w:sz w:val="28"/>
          <w:szCs w:val="28"/>
        </w:rPr>
        <w:t>Статья 11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 Утвердить источники внутреннего финансирования дефицита бюджета сельского поселения Обшаровка муниципального района Приволжский Самарской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6  к настоящему Решению.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 бюджета сельского поселения Обшаровка муниципального района Приволжский Самарской области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Pr="008875D1">
        <w:rPr>
          <w:rFonts w:ascii="Times New Roman" w:hAnsi="Times New Roman"/>
          <w:sz w:val="28"/>
          <w:szCs w:val="28"/>
        </w:rPr>
        <w:t xml:space="preserve"> годов согласно приложению 7  к настоящему Решению.</w:t>
      </w:r>
      <w:proofErr w:type="gramEnd"/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12</w:t>
      </w:r>
    </w:p>
    <w:p w:rsidR="0035626B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субсидии физическим лицам за счет средств на вопросы местного значения, предоставляемых с учетом выполнения показателей социально- экономического развития в случаях и порядке, предусмотренных решением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 год и плановый период 20219 и 2022 </w:t>
      </w:r>
      <w:proofErr w:type="spellStart"/>
      <w:r>
        <w:rPr>
          <w:rFonts w:ascii="Times New Roman" w:hAnsi="Times New Roman"/>
          <w:sz w:val="28"/>
          <w:szCs w:val="28"/>
        </w:rPr>
        <w:t>годов</w:t>
      </w:r>
      <w:proofErr w:type="gramStart"/>
      <w:r>
        <w:rPr>
          <w:rFonts w:ascii="Times New Roman" w:hAnsi="Times New Roman"/>
          <w:sz w:val="28"/>
          <w:szCs w:val="28"/>
        </w:rPr>
        <w:t>"и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принимаемым в соответствии с ним решением Собрания представителей  сельского поселения Обшаровка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Самарской области "О предоставлении субсидии на развитие сельскохозяйственного производства":</w:t>
      </w:r>
    </w:p>
    <w:p w:rsidR="0035626B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в сумме - 0,00 рублей;</w:t>
      </w:r>
    </w:p>
    <w:p w:rsidR="0035626B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2021году в сумме - 0 рублей;</w:t>
      </w:r>
    </w:p>
    <w:p w:rsidR="0035626B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2022году в сумме - 0 рублей.  </w:t>
      </w:r>
    </w:p>
    <w:p w:rsidR="0035626B" w:rsidRPr="008875D1" w:rsidRDefault="0035626B" w:rsidP="0035626B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5D1">
        <w:rPr>
          <w:rFonts w:ascii="Times New Roman" w:hAnsi="Times New Roman"/>
          <w:b/>
          <w:bCs/>
          <w:sz w:val="28"/>
          <w:szCs w:val="28"/>
        </w:rPr>
        <w:t xml:space="preserve">Статья 13 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Установить п</w:t>
      </w:r>
      <w:r>
        <w:rPr>
          <w:rFonts w:ascii="Times New Roman" w:hAnsi="Times New Roman"/>
          <w:sz w:val="28"/>
          <w:szCs w:val="28"/>
        </w:rPr>
        <w:t>редельный объем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5626B" w:rsidRPr="008875D1" w:rsidRDefault="0035626B" w:rsidP="0035626B">
      <w:pPr>
        <w:shd w:val="clear" w:color="auto" w:fill="FFFFFF"/>
        <w:spacing w:after="0" w:line="348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lastRenderedPageBreak/>
        <w:t>в 20</w:t>
      </w:r>
      <w:r>
        <w:rPr>
          <w:rFonts w:ascii="Times New Roman" w:hAnsi="Times New Roman"/>
          <w:sz w:val="28"/>
          <w:szCs w:val="28"/>
        </w:rPr>
        <w:t>20году – в сумме 5 323 500,00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35626B" w:rsidRPr="008875D1" w:rsidRDefault="0035626B" w:rsidP="0035626B">
      <w:pPr>
        <w:shd w:val="clear" w:color="auto" w:fill="FFFFFF"/>
        <w:spacing w:after="0" w:line="348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 году – в сумме 5 430 000,00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35626B" w:rsidRPr="008875D1" w:rsidRDefault="0035626B" w:rsidP="0035626B">
      <w:pPr>
        <w:shd w:val="clear" w:color="auto" w:fill="FFFFFF"/>
        <w:spacing w:after="0" w:line="348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8875D1">
        <w:rPr>
          <w:rFonts w:ascii="Times New Roman" w:hAnsi="Times New Roman"/>
          <w:sz w:val="28"/>
          <w:szCs w:val="28"/>
        </w:rPr>
        <w:t xml:space="preserve">году – </w:t>
      </w:r>
      <w:r>
        <w:rPr>
          <w:rFonts w:ascii="Times New Roman" w:hAnsi="Times New Roman"/>
          <w:sz w:val="28"/>
          <w:szCs w:val="28"/>
        </w:rPr>
        <w:t>в сумме 5 539 000,00</w:t>
      </w:r>
      <w:r w:rsidRPr="008875D1">
        <w:rPr>
          <w:rFonts w:ascii="Times New Roman" w:hAnsi="Times New Roman"/>
          <w:sz w:val="28"/>
          <w:szCs w:val="28"/>
        </w:rPr>
        <w:t xml:space="preserve"> ру</w:t>
      </w:r>
      <w:r>
        <w:rPr>
          <w:rFonts w:ascii="Times New Roman" w:hAnsi="Times New Roman"/>
          <w:sz w:val="28"/>
          <w:szCs w:val="28"/>
        </w:rPr>
        <w:t>блей.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2. Установить</w:t>
      </w:r>
      <w:r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>
        <w:rPr>
          <w:rFonts w:ascii="Times New Roman" w:hAnsi="Times New Roman"/>
          <w:spacing w:val="-2"/>
          <w:sz w:val="28"/>
          <w:szCs w:val="28"/>
        </w:rPr>
        <w:t>20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>
        <w:rPr>
          <w:rFonts w:ascii="Times New Roman" w:hAnsi="Times New Roman"/>
          <w:spacing w:val="-2"/>
          <w:sz w:val="28"/>
          <w:szCs w:val="28"/>
        </w:rPr>
        <w:t>21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 рублей, в том числе верхний предел долга по муниципальным гарантиям в сумме 0 тыс.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>
        <w:rPr>
          <w:rFonts w:ascii="Times New Roman" w:hAnsi="Times New Roman"/>
          <w:spacing w:val="-2"/>
          <w:sz w:val="28"/>
          <w:szCs w:val="28"/>
        </w:rPr>
        <w:t>22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рублей;</w:t>
      </w:r>
    </w:p>
    <w:p w:rsidR="0035626B" w:rsidRPr="008875D1" w:rsidRDefault="0035626B" w:rsidP="0035626B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3.</w:t>
      </w:r>
      <w:r w:rsidRPr="008875D1">
        <w:rPr>
          <w:rFonts w:ascii="Times New Roman" w:hAnsi="Times New Roman"/>
          <w:sz w:val="28"/>
          <w:szCs w:val="28"/>
        </w:rPr>
        <w:t xml:space="preserve">  Установить предельные объемы расходов на обслуживание муниципального внутреннего долга сельского поселения Обшаровка муниципального района </w:t>
      </w:r>
      <w:proofErr w:type="gramStart"/>
      <w:r w:rsidRPr="008875D1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Самарской области:</w:t>
      </w:r>
    </w:p>
    <w:p w:rsidR="0035626B" w:rsidRPr="008875D1" w:rsidRDefault="0035626B" w:rsidP="0035626B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35626B" w:rsidRPr="008875D1" w:rsidRDefault="0035626B" w:rsidP="0035626B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35626B" w:rsidRPr="008875D1" w:rsidRDefault="0035626B" w:rsidP="0035626B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22</w:t>
      </w:r>
      <w:r w:rsidRPr="008875D1">
        <w:rPr>
          <w:rFonts w:ascii="Times New Roman" w:hAnsi="Times New Roman"/>
          <w:sz w:val="28"/>
          <w:szCs w:val="28"/>
        </w:rPr>
        <w:t xml:space="preserve"> году – 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35626B" w:rsidRPr="008875D1" w:rsidRDefault="0035626B" w:rsidP="0035626B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ab/>
      </w:r>
      <w:r w:rsidRPr="008875D1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35626B" w:rsidRPr="008875D1" w:rsidRDefault="0035626B" w:rsidP="0035626B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бюджета сельского поселения Обшаровка муниципального района Приволжский Самарской области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годы, согласно приложению 8  к настоящему Решению.</w:t>
      </w:r>
    </w:p>
    <w:p w:rsidR="0035626B" w:rsidRPr="008875D1" w:rsidRDefault="0035626B" w:rsidP="0035626B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2.Утвердить программу муниципальных внутренних гарантий бюджета сельского поселения Обшаровка  муниципального района Приволжский Самарской области 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годы, согласно приложению 9 к настоящему Решению.</w:t>
      </w:r>
    </w:p>
    <w:p w:rsidR="0035626B" w:rsidRPr="008875D1" w:rsidRDefault="0035626B" w:rsidP="0035626B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35626B" w:rsidRPr="008875D1" w:rsidRDefault="0035626B" w:rsidP="0035626B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26B" w:rsidRPr="008875D1" w:rsidRDefault="0035626B" w:rsidP="0035626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Глава </w:t>
      </w:r>
    </w:p>
    <w:p w:rsidR="0035626B" w:rsidRPr="008875D1" w:rsidRDefault="0035626B" w:rsidP="0035626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Т.П.Насенкова</w:t>
      </w:r>
      <w:proofErr w:type="spellEnd"/>
      <w:r w:rsidRPr="008875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626B" w:rsidRPr="008875D1" w:rsidRDefault="0035626B" w:rsidP="003562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5626B" w:rsidRDefault="0035626B" w:rsidP="0035626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представителей</w:t>
      </w:r>
    </w:p>
    <w:p w:rsidR="0035626B" w:rsidRDefault="0035626B" w:rsidP="0035626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Обшаровка</w:t>
      </w:r>
    </w:p>
    <w:p w:rsidR="0035626B" w:rsidRDefault="0035626B" w:rsidP="0035626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Приволжский</w:t>
      </w:r>
      <w:proofErr w:type="gramEnd"/>
    </w:p>
    <w:p w:rsidR="0035626B" w:rsidRPr="008875D1" w:rsidRDefault="0035626B" w:rsidP="0035626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8875D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Н.В.Захаров</w:t>
      </w:r>
      <w:proofErr w:type="spellEnd"/>
      <w:r w:rsidRPr="008875D1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35626B" w:rsidRDefault="0035626B" w:rsidP="0035626B">
      <w:pPr>
        <w:rPr>
          <w:b/>
        </w:rPr>
      </w:pPr>
      <w:r w:rsidRPr="008875D1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5626B" w:rsidRDefault="0035626B" w:rsidP="0035626B">
      <w:r w:rsidRPr="00684AD6">
        <w:t xml:space="preserve">                                                                                                                         </w:t>
      </w:r>
    </w:p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35626B" w:rsidRDefault="0035626B" w:rsidP="0035626B"/>
    <w:p w:rsidR="00690453" w:rsidRDefault="00690453" w:rsidP="0035626B"/>
    <w:p w:rsidR="00690453" w:rsidRPr="00684AD6" w:rsidRDefault="00690453" w:rsidP="0035626B"/>
    <w:tbl>
      <w:tblPr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6237"/>
      </w:tblGrid>
      <w:tr w:rsidR="0035626B" w:rsidRPr="00057F35" w:rsidTr="00860D3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B2:D49"/>
            <w:bookmarkStart w:id="2" w:name="RANGE!B2:D40"/>
            <w:bookmarkEnd w:id="1"/>
            <w:bookmarkEnd w:id="2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№1</w:t>
            </w:r>
          </w:p>
        </w:tc>
      </w:tr>
      <w:tr w:rsidR="0035626B" w:rsidRPr="00057F35" w:rsidTr="00860D34">
        <w:trPr>
          <w:trHeight w:val="21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годов"</w:t>
            </w:r>
          </w:p>
        </w:tc>
      </w:tr>
      <w:tr w:rsidR="0035626B" w:rsidRPr="00057F35" w:rsidTr="00860D34">
        <w:trPr>
          <w:trHeight w:val="732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Перечень главных администраторов доходов сельского поселения Обшаровка муниципального района Приволжский Самарской области</w:t>
            </w:r>
          </w:p>
        </w:tc>
      </w:tr>
      <w:tr w:rsidR="0035626B" w:rsidRPr="00057F35" w:rsidTr="00860D3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626B" w:rsidRPr="00057F35" w:rsidTr="00860D34">
        <w:trPr>
          <w:trHeight w:val="1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главного администратора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дохода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главного администратора доходов сельского поселения, наименование дохода</w:t>
            </w:r>
          </w:p>
        </w:tc>
      </w:tr>
      <w:tr w:rsidR="0035626B" w:rsidRPr="00057F35" w:rsidTr="00860D3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5626B" w:rsidRPr="00057F35" w:rsidTr="00860D34">
        <w:trPr>
          <w:trHeight w:val="69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Федеральное казначейство Российской Федерации                                                (Управление Федерального казначейства по Самарской области)</w:t>
            </w:r>
          </w:p>
        </w:tc>
      </w:tr>
      <w:tr w:rsidR="0035626B" w:rsidRPr="00057F35" w:rsidTr="00860D34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103 02231 01 0000 110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зачисляемые в консолидированные бюджеты субъектов РФ.</w:t>
            </w:r>
          </w:p>
        </w:tc>
      </w:tr>
      <w:tr w:rsidR="0035626B" w:rsidRPr="00057F35" w:rsidTr="00860D34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103 02241 01 0000 110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>) двигателей, зачисляемые в консолидированные бюджеты субъектов РФ</w:t>
            </w:r>
          </w:p>
        </w:tc>
      </w:tr>
      <w:tr w:rsidR="0035626B" w:rsidRPr="00057F35" w:rsidTr="00860D34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103 02251 01 0000 110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РФ.</w:t>
            </w:r>
          </w:p>
        </w:tc>
      </w:tr>
      <w:tr w:rsidR="0035626B" w:rsidRPr="00057F35" w:rsidTr="00860D34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103 02261 01 0000 110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</w:tr>
      <w:tr w:rsidR="0035626B" w:rsidRPr="00057F35" w:rsidTr="00860D34">
        <w:trPr>
          <w:trHeight w:val="6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Федеральная налоговая служба по Самарской области</w:t>
            </w:r>
          </w:p>
        </w:tc>
      </w:tr>
      <w:tr w:rsidR="0035626B" w:rsidRPr="00057F35" w:rsidTr="00860D34">
        <w:trPr>
          <w:trHeight w:val="85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101 02000 01 0000 110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</w:tr>
      <w:tr w:rsidR="0035626B" w:rsidRPr="00057F35" w:rsidTr="00860D34">
        <w:trPr>
          <w:trHeight w:val="8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105 03000 01 0000 110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Налог на совокупный доход</w:t>
            </w:r>
          </w:p>
        </w:tc>
      </w:tr>
      <w:tr w:rsidR="0035626B" w:rsidRPr="00057F35" w:rsidTr="00860D34">
        <w:trPr>
          <w:trHeight w:val="79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106 01000 00 0000 110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</w:tr>
      <w:tr w:rsidR="0035626B" w:rsidRPr="00057F35" w:rsidTr="00860D34">
        <w:trPr>
          <w:trHeight w:val="82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106 06000 00 0000 110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</w:tr>
      <w:tr w:rsidR="0035626B" w:rsidRPr="00057F35" w:rsidTr="00860D34">
        <w:trPr>
          <w:trHeight w:val="1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Код главного администратора дохода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дохода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главного администратора доходов сельского поселения, наименование дохода</w:t>
            </w:r>
          </w:p>
        </w:tc>
      </w:tr>
      <w:tr w:rsidR="0035626B" w:rsidRPr="00057F35" w:rsidTr="00860D3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5626B" w:rsidRPr="00057F35" w:rsidTr="00860D34">
        <w:trPr>
          <w:trHeight w:val="86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Приволжский</w:t>
            </w:r>
            <w:proofErr w:type="gramEnd"/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Самарской области</w:t>
            </w:r>
          </w:p>
        </w:tc>
      </w:tr>
      <w:tr w:rsidR="0035626B" w:rsidRPr="00057F35" w:rsidTr="00860D34">
        <w:trPr>
          <w:trHeight w:val="12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108 04020 01 0000 110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5626B" w:rsidRPr="00057F35" w:rsidTr="00860D34">
        <w:trPr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Дотации  бюджетам   поселений   на   выравнивание  бюджетной обеспеченности</w:t>
            </w:r>
          </w:p>
        </w:tc>
      </w:tr>
      <w:tr w:rsidR="0035626B" w:rsidRPr="00057F35" w:rsidTr="00860D34">
        <w:trPr>
          <w:trHeight w:val="76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202 15002 10 0000 150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 xml:space="preserve"> Дотации бюджетам поселений на  поддержку  мер  по обеспечению сбалансированности бюджетов</w:t>
            </w:r>
          </w:p>
        </w:tc>
      </w:tr>
      <w:tr w:rsidR="0035626B" w:rsidRPr="00057F35" w:rsidTr="00860D34">
        <w:trPr>
          <w:trHeight w:val="54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202 19999 10 0000 150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Прочие дотации бюджетам поселений</w:t>
            </w:r>
          </w:p>
        </w:tc>
      </w:tr>
      <w:tr w:rsidR="0035626B" w:rsidRPr="00057F35" w:rsidTr="00860D34">
        <w:trPr>
          <w:trHeight w:val="55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поселений</w:t>
            </w:r>
          </w:p>
        </w:tc>
      </w:tr>
      <w:tr w:rsidR="0035626B" w:rsidRPr="00057F35" w:rsidTr="00860D34">
        <w:trPr>
          <w:trHeight w:val="15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202 20216 10 0000 150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5626B" w:rsidRPr="00057F35" w:rsidTr="00860D34">
        <w:trPr>
          <w:trHeight w:val="127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202 20041 10 0000 150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5626B" w:rsidRPr="00057F35" w:rsidTr="00860D34">
        <w:trPr>
          <w:trHeight w:val="12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gramEnd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>убвенции</w:t>
            </w:r>
            <w:proofErr w:type="spellEnd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 xml:space="preserve">  бюджетам   поселений   на осуществление  первичного воинского учета где отсутствуют военные комиссариаты</w:t>
            </w:r>
          </w:p>
        </w:tc>
      </w:tr>
      <w:tr w:rsidR="0035626B" w:rsidRPr="00057F35" w:rsidTr="00860D34">
        <w:trPr>
          <w:trHeight w:val="15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202 40014 10 0000 150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Межбюджетные  трансферты,  передаваемые  бюджетам  поселений из       бюджетов муниципальных  районов  на осуществление   части   полномочий   по   решению  вопросов  местного  значения  в  соответствии   с                      заключенными соглашениями</w:t>
            </w:r>
          </w:p>
        </w:tc>
      </w:tr>
      <w:tr w:rsidR="0035626B" w:rsidRPr="00057F35" w:rsidTr="00860D34">
        <w:trPr>
          <w:trHeight w:val="9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204 05020 10 0000 150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 xml:space="preserve">Поступления от денежных пожертвований, предоставляемых негосударственными организациями получателям средств бюджетов сельских </w:t>
            </w:r>
            <w:proofErr w:type="spellStart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поселенийдарственных</w:t>
            </w:r>
            <w:proofErr w:type="spellEnd"/>
            <w:r w:rsidRPr="00057F35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организаций в бюджеты поселений</w:t>
            </w:r>
          </w:p>
        </w:tc>
      </w:tr>
      <w:tr w:rsidR="0035626B" w:rsidRPr="00057F35" w:rsidTr="00860D34">
        <w:trPr>
          <w:trHeight w:val="9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207 05020 10 0000 150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5626B" w:rsidRPr="00057F35" w:rsidTr="00860D34">
        <w:trPr>
          <w:trHeight w:val="15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208 05000 10 0000 150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Перечисления из бюджетов поселений "в бюджеты поселений" для осуществления возврата "зачета"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626B" w:rsidRPr="00057F35" w:rsidTr="00860D34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Прочие неналоговые доходы поселений</w:t>
            </w:r>
          </w:p>
        </w:tc>
      </w:tr>
      <w:tr w:rsidR="0035626B" w:rsidRPr="00057F35" w:rsidTr="00860D34">
        <w:trPr>
          <w:trHeight w:val="90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5626B" w:rsidRPr="00057F35" w:rsidTr="00860D34">
        <w:trPr>
          <w:trHeight w:val="1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главного администратора дохода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дохода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главного администратора доходов сельского поселения, наименование дохода</w:t>
            </w:r>
          </w:p>
        </w:tc>
      </w:tr>
      <w:tr w:rsidR="0035626B" w:rsidRPr="00057F35" w:rsidTr="00860D34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5626B" w:rsidRPr="00057F35" w:rsidTr="00860D34">
        <w:trPr>
          <w:trHeight w:val="6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Департамент управления делами Губернатора Самарской области и Правительства Самарской области</w:t>
            </w:r>
          </w:p>
        </w:tc>
      </w:tr>
      <w:tr w:rsidR="0035626B" w:rsidRPr="00057F35" w:rsidTr="00860D34">
        <w:trPr>
          <w:trHeight w:val="9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116 33050 10 0000 140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поселений.</w:t>
            </w:r>
          </w:p>
        </w:tc>
      </w:tr>
      <w:tr w:rsidR="0035626B" w:rsidRPr="00057F35" w:rsidTr="00860D34">
        <w:trPr>
          <w:trHeight w:val="110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Муниципальное казенное учреждение "Финансовое управление" администрации муниципального района </w:t>
            </w:r>
            <w:proofErr w:type="gramStart"/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Приволжский</w:t>
            </w:r>
            <w:proofErr w:type="gramEnd"/>
            <w:r w:rsidRPr="00057F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Самарской области</w:t>
            </w:r>
          </w:p>
        </w:tc>
      </w:tr>
      <w:tr w:rsidR="0035626B" w:rsidRPr="00057F35" w:rsidTr="00860D34">
        <w:trPr>
          <w:trHeight w:val="758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Pr="00057F35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117 01050 10 0000 180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6B" w:rsidRPr="00057F3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57F35">
              <w:rPr>
                <w:rFonts w:ascii="Times New Roman" w:eastAsia="Times New Roman" w:hAnsi="Times New Roman" w:cs="Times New Roman"/>
                <w:color w:val="000000"/>
              </w:rPr>
              <w:t>Невыясненные поступления, зачисляемые в бюджет поселений</w:t>
            </w:r>
          </w:p>
        </w:tc>
      </w:tr>
    </w:tbl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4743"/>
        <w:gridCol w:w="616"/>
        <w:gridCol w:w="1370"/>
        <w:gridCol w:w="774"/>
        <w:gridCol w:w="1543"/>
        <w:gridCol w:w="1225"/>
      </w:tblGrid>
      <w:tr w:rsidR="0035626B" w:rsidRPr="00A92D53" w:rsidTr="00860D34">
        <w:trPr>
          <w:trHeight w:val="40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B2:H66"/>
            <w:bookmarkEnd w:id="3"/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2020год и плановый период 2021 и 2022 годов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A92D53" w:rsidTr="00860D34">
        <w:trPr>
          <w:trHeight w:val="72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A92D53" w:rsidTr="00860D34">
        <w:trPr>
          <w:trHeight w:val="315"/>
        </w:trPr>
        <w:tc>
          <w:tcPr>
            <w:tcW w:w="1093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местного бюджета на плановый период  2020 год.        </w:t>
            </w:r>
          </w:p>
        </w:tc>
      </w:tr>
      <w:tr w:rsidR="0035626B" w:rsidRPr="00A92D53" w:rsidTr="00860D34">
        <w:trPr>
          <w:trHeight w:val="300"/>
        </w:trPr>
        <w:tc>
          <w:tcPr>
            <w:tcW w:w="109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626B" w:rsidRPr="00A92D53" w:rsidTr="00860D34">
        <w:trPr>
          <w:trHeight w:val="12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расходов классификации расходов бюджета сельского поселения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2020 год, </w:t>
            </w:r>
            <w:proofErr w:type="spellStart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за счет безвозмездных поступлений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Сельское поселение Обшаровка муниципального района 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10 805 814,00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948 689,00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948 689,00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728 640,00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образованию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220 049,00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9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образованию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4 105 190,00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4 105 190,00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2 519 805,00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760 981,00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800 404,00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9 010 099 010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9 010 099 010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9 010 051 180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9 010 051 180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8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9 010 051 180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9 040 023 210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9 040 023 220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направленные на развитие сельского хозяйства.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00S2003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4 649 000,00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4 649 000,00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142 000,00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15 000,00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105 000,00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за счет стимулирующих субсидий в области благоустройства, уличное освещение.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00S2005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местного бюджета  в области строительства и содержание автомобильных </w:t>
            </w:r>
            <w:proofErr w:type="spell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лорог</w:t>
            </w:r>
            <w:proofErr w:type="spell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630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900 025 650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540 935,00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9 080 028 010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340 935,00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за счет стимулирующих субсидий в области культуры.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00S2005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00S2008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9 080 078 210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9 090 029 010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626B" w:rsidRPr="00A92D53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10 805 814,00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A92D53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D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tbl>
      <w:tblPr>
        <w:tblW w:w="110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4743"/>
        <w:gridCol w:w="616"/>
        <w:gridCol w:w="1373"/>
        <w:gridCol w:w="562"/>
        <w:gridCol w:w="1548"/>
        <w:gridCol w:w="1508"/>
      </w:tblGrid>
      <w:tr w:rsidR="0035626B" w:rsidRPr="00FF192F" w:rsidTr="00860D34">
        <w:trPr>
          <w:trHeight w:val="40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B2:H40"/>
            <w:bookmarkEnd w:id="4"/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2020год и плановый период 2021 и 2022 годов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FF192F" w:rsidTr="00860D34">
        <w:trPr>
          <w:trHeight w:val="72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626B" w:rsidRPr="00FF192F" w:rsidTr="00860D34">
        <w:trPr>
          <w:trHeight w:val="315"/>
        </w:trPr>
        <w:tc>
          <w:tcPr>
            <w:tcW w:w="110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местного бюджета на плановый период  2021-2022 годы.        </w:t>
            </w:r>
          </w:p>
        </w:tc>
      </w:tr>
      <w:tr w:rsidR="0035626B" w:rsidRPr="00FF192F" w:rsidTr="00860D34">
        <w:trPr>
          <w:trHeight w:val="300"/>
        </w:trPr>
        <w:tc>
          <w:tcPr>
            <w:tcW w:w="110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626B" w:rsidRPr="00FF192F" w:rsidTr="00860D34">
        <w:trPr>
          <w:trHeight w:val="12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расходов классификации расходов бюджета сельского поселения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2021 год, </w:t>
            </w:r>
            <w:proofErr w:type="spellStart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2022 год, </w:t>
            </w:r>
            <w:proofErr w:type="spellStart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2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Сельское поселение Обшаровка муниципального района 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10 860 000,00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11 078 000,00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948 689,00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948 689,00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948 689,00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948 689,00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728 640,00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728 640,00</w:t>
            </w:r>
          </w:p>
        </w:tc>
      </w:tr>
      <w:tr w:rsidR="0035626B" w:rsidRPr="00FF192F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образованию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220 049,00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220 049,00</w:t>
            </w:r>
          </w:p>
        </w:tc>
      </w:tr>
      <w:tr w:rsidR="0035626B" w:rsidRPr="00FF192F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4 130 533,00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4 232 492,00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4 130 533,00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4 232 492,00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2 519 805,00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2 519 805,00</w:t>
            </w:r>
          </w:p>
        </w:tc>
      </w:tr>
      <w:tr w:rsidR="0035626B" w:rsidRPr="00FF192F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760 981,00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760 981,00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825 747,00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927 706,00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30 000,00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9 010 099 010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9 010 099 010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4 742 000,00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4 837 000,00</w:t>
            </w:r>
          </w:p>
        </w:tc>
      </w:tr>
      <w:tr w:rsidR="0035626B" w:rsidRPr="00FF192F" w:rsidTr="00860D34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4 742 000,00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4 837 000,00</w:t>
            </w: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142 000,00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142 000,00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142 000,00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102 000,00</w:t>
            </w: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105 000,00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105 000,00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900 025 650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105 000,00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35626B" w:rsidRPr="00FF192F" w:rsidTr="00860D34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218 778,00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228 919,00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9 080 028 010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218 778,00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228 919,00</w:t>
            </w:r>
          </w:p>
        </w:tc>
      </w:tr>
      <w:tr w:rsidR="0035626B" w:rsidRPr="00FF192F" w:rsidTr="00860D34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00S2008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543 000,00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553 900,00</w:t>
            </w:r>
          </w:p>
        </w:tc>
      </w:tr>
      <w:tr w:rsidR="0035626B" w:rsidRPr="00FF192F" w:rsidTr="00860D34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10 860 000,00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5626B" w:rsidRPr="00FF192F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19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11 078 000,00</w:t>
            </w:r>
          </w:p>
        </w:tc>
      </w:tr>
    </w:tbl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sectPr w:rsidR="0035626B" w:rsidSect="00545A1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245"/>
        <w:gridCol w:w="1560"/>
        <w:gridCol w:w="700"/>
        <w:gridCol w:w="1660"/>
        <w:gridCol w:w="1480"/>
        <w:gridCol w:w="1640"/>
        <w:gridCol w:w="1039"/>
      </w:tblGrid>
      <w:tr w:rsidR="0035626B" w:rsidTr="00860D34">
        <w:trPr>
          <w:trHeight w:val="36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  <w:bookmarkStart w:id="5" w:name="RANGE!B1:H57"/>
            <w:bookmarkEnd w:id="5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35626B" w:rsidTr="00860D34">
        <w:trPr>
          <w:trHeight w:val="114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2020год и плановый период 2021 и 2022 годов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."</w:t>
            </w:r>
            <w:proofErr w:type="gramEnd"/>
          </w:p>
        </w:tc>
      </w:tr>
      <w:tr w:rsidR="0035626B" w:rsidTr="00860D34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5626B" w:rsidTr="00860D34">
        <w:trPr>
          <w:trHeight w:val="121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видов расходов классификации расходов местного бюджета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 на 2019 год</w:t>
            </w: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35626B" w:rsidTr="00860D34">
        <w:trPr>
          <w:trHeight w:val="285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35626B" w:rsidTr="00860D34">
        <w:trPr>
          <w:trHeight w:val="600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5 093 879,00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5 093 879,00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31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16"/>
                <w:szCs w:val="16"/>
              </w:rPr>
              <w:t>)о</w:t>
            </w:r>
            <w:proofErr w:type="gramEnd"/>
            <w:r>
              <w:rPr>
                <w:color w:val="000000"/>
                <w:sz w:val="16"/>
                <w:szCs w:val="16"/>
              </w:rPr>
              <w:t>рганов и взносы по обязательному социальному образованию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4 105 190,00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4 105 190,00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3 280 786,00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3 280 786,00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800 404,00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800 404,00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16"/>
                <w:szCs w:val="16"/>
              </w:rPr>
              <w:t>)о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рганов и взносы по обязательному </w:t>
            </w:r>
            <w:r>
              <w:rPr>
                <w:color w:val="000000"/>
                <w:sz w:val="16"/>
                <w:szCs w:val="16"/>
              </w:rPr>
              <w:lastRenderedPageBreak/>
              <w:t>социальному страхованию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901 00 S2001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2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4 709 000,00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4 709 000,00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S2003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S2003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5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4 649 000,00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4 649 000,00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4 649 000,00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4 649 000,00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2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262 000,00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262 000,00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906 00 25020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15 000,00 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905 00 25610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местного бюджета за счет стимулирующих субсидий в области благоустройства, уличное освещение.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местного бюджета  в области строительства и </w:t>
            </w:r>
            <w:proofErr w:type="gramStart"/>
            <w:r>
              <w:rPr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автомобильных дорог в границах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906 00 25620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105 000,00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2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540 935,00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540935,00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340935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340935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340935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340935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местного бюджета за счет стимулирующих субсидий в </w:t>
            </w:r>
            <w:proofErr w:type="spellStart"/>
            <w:r>
              <w:rPr>
                <w:color w:val="000000"/>
                <w:sz w:val="16"/>
                <w:szCs w:val="16"/>
              </w:rPr>
              <w:t>областикультуры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908 00 S2008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proofErr w:type="gramStart"/>
            <w:r>
              <w:rPr>
                <w:color w:val="000000"/>
                <w:sz w:val="16"/>
                <w:szCs w:val="16"/>
              </w:rPr>
              <w:t>.(</w:t>
            </w:r>
            <w:proofErr w:type="gramEnd"/>
            <w:r>
              <w:rPr>
                <w:color w:val="000000"/>
                <w:sz w:val="16"/>
                <w:szCs w:val="16"/>
              </w:rPr>
              <w:t>ЦБС)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908 00 S2008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200 000,00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2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28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37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10 805 814,00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10 805 814,00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rFonts w:ascii="Calibri" w:hAnsi="Calibri"/>
                <w:color w:val="000000"/>
              </w:rPr>
            </w:pPr>
          </w:p>
        </w:tc>
      </w:tr>
    </w:tbl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rPr>
          <w:rFonts w:ascii="Times New Roman" w:hAnsi="Times New Roman" w:cs="Times New Roman"/>
        </w:rPr>
      </w:pPr>
    </w:p>
    <w:tbl>
      <w:tblPr>
        <w:tblW w:w="15469" w:type="dxa"/>
        <w:tblInd w:w="93" w:type="dxa"/>
        <w:tblLook w:val="04A0" w:firstRow="1" w:lastRow="0" w:firstColumn="1" w:lastColumn="0" w:noHBand="0" w:noVBand="1"/>
      </w:tblPr>
      <w:tblGrid>
        <w:gridCol w:w="9229"/>
        <w:gridCol w:w="1840"/>
        <w:gridCol w:w="700"/>
        <w:gridCol w:w="1900"/>
        <w:gridCol w:w="1800"/>
      </w:tblGrid>
      <w:tr w:rsidR="0035626B" w:rsidTr="00860D34">
        <w:trPr>
          <w:trHeight w:val="36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  <w:bookmarkStart w:id="6" w:name="RANGE!B1:F36"/>
            <w:bookmarkEnd w:id="6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5</w:t>
            </w:r>
          </w:p>
        </w:tc>
      </w:tr>
      <w:tr w:rsidR="0035626B" w:rsidTr="00860D34">
        <w:trPr>
          <w:trHeight w:val="147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2020год и плановый период 2021 и 2022 годов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."</w:t>
            </w:r>
            <w:proofErr w:type="gramEnd"/>
          </w:p>
        </w:tc>
      </w:tr>
      <w:tr w:rsidR="0035626B" w:rsidTr="00860D34">
        <w:trPr>
          <w:trHeight w:val="3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right"/>
              <w:rPr>
                <w:color w:val="000000"/>
              </w:rPr>
            </w:pPr>
          </w:p>
        </w:tc>
      </w:tr>
      <w:tr w:rsidR="0035626B" w:rsidTr="00860D34">
        <w:trPr>
          <w:trHeight w:val="1215"/>
        </w:trPr>
        <w:tc>
          <w:tcPr>
            <w:tcW w:w="15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2020 и 2021 годов</w:t>
            </w:r>
            <w:proofErr w:type="gramEnd"/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</w:rPr>
            </w:pPr>
          </w:p>
        </w:tc>
      </w:tr>
      <w:tr w:rsidR="0035626B" w:rsidTr="00860D34">
        <w:trPr>
          <w:trHeight w:val="300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35626B" w:rsidTr="00860D34">
        <w:trPr>
          <w:trHeight w:val="425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</w:tr>
      <w:tr w:rsidR="0035626B" w:rsidTr="00860D34">
        <w:trPr>
          <w:trHeight w:val="600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3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5 109 222,00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5 211 181,00  </w:t>
            </w:r>
          </w:p>
        </w:tc>
      </w:tr>
      <w:tr w:rsidR="0035626B" w:rsidTr="00860D34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948 689,00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4 130 533,00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4 232 492,00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3 280 786,00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3 280 786,00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825 747,00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927 706,00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35626B" w:rsidTr="00860D34">
        <w:trPr>
          <w:trHeight w:val="28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5626B" w:rsidTr="00860D34">
        <w:trPr>
          <w:trHeight w:val="42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 национальной безопасности  и правоохранительной </w:t>
            </w: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деятельности,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904 00 00000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4 742 000,00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4 837 000,00  </w:t>
            </w:r>
          </w:p>
        </w:tc>
      </w:tr>
      <w:tr w:rsidR="0035626B" w:rsidTr="00860D34">
        <w:trPr>
          <w:trHeight w:val="46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4 742 000,00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4 837 000,00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4 742 000,00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4 837 000,00  </w:t>
            </w:r>
          </w:p>
        </w:tc>
      </w:tr>
      <w:tr w:rsidR="0035626B" w:rsidTr="00860D34">
        <w:trPr>
          <w:trHeight w:val="42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247 000,00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247 000,00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905 00 25 010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142 000,00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906 00 25010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102 000,00  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905 00 25610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100000</w:t>
            </w:r>
          </w:p>
        </w:tc>
      </w:tr>
      <w:tr w:rsidR="0035626B" w:rsidTr="00860D3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906 00 25650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35626B" w:rsidTr="00860D34">
        <w:trPr>
          <w:trHeight w:val="42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228919</w:t>
            </w:r>
          </w:p>
        </w:tc>
      </w:tr>
      <w:tr w:rsidR="0035626B" w:rsidTr="00860D34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228919</w:t>
            </w:r>
          </w:p>
        </w:tc>
      </w:tr>
      <w:tr w:rsidR="0035626B" w:rsidTr="00860D34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626B" w:rsidRDefault="0035626B" w:rsidP="00860D3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218 778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626B" w:rsidRDefault="0035626B" w:rsidP="00860D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228 919,00</w:t>
            </w:r>
          </w:p>
        </w:tc>
      </w:tr>
      <w:tr w:rsidR="0035626B" w:rsidTr="00860D34">
        <w:trPr>
          <w:trHeight w:val="28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543000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553900</w:t>
            </w:r>
          </w:p>
        </w:tc>
      </w:tr>
      <w:tr w:rsidR="0035626B" w:rsidTr="00860D34">
        <w:trPr>
          <w:trHeight w:val="37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6B" w:rsidRDefault="0035626B" w:rsidP="00860D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10 860 000,00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26B" w:rsidRDefault="0035626B" w:rsidP="00860D3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11 078 000,00</w:t>
            </w:r>
          </w:p>
        </w:tc>
      </w:tr>
    </w:tbl>
    <w:p w:rsidR="0035626B" w:rsidRPr="004B3370" w:rsidRDefault="0035626B" w:rsidP="0035626B">
      <w:pPr>
        <w:rPr>
          <w:rFonts w:ascii="Times New Roman" w:hAnsi="Times New Roman" w:cs="Times New Roman"/>
        </w:rPr>
      </w:pPr>
      <w:bookmarkStart w:id="7" w:name="RANGE!B1:F34"/>
      <w:bookmarkEnd w:id="7"/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Pr="004B3370" w:rsidRDefault="0035626B" w:rsidP="0035626B">
      <w:pPr>
        <w:rPr>
          <w:rFonts w:ascii="Times New Roman" w:hAnsi="Times New Roman" w:cs="Times New Roman"/>
        </w:rPr>
      </w:pPr>
    </w:p>
    <w:p w:rsidR="0035626B" w:rsidRDefault="0035626B" w:rsidP="0035626B">
      <w:pPr>
        <w:sectPr w:rsidR="0035626B" w:rsidSect="00B8102A">
          <w:pgSz w:w="16838" w:h="11906" w:orient="landscape"/>
          <w:pgMar w:top="567" w:right="247" w:bottom="426" w:left="720" w:header="709" w:footer="709" w:gutter="0"/>
          <w:cols w:space="708"/>
          <w:docGrid w:linePitch="360"/>
        </w:sectPr>
      </w:pPr>
    </w:p>
    <w:p w:rsidR="0035626B" w:rsidRPr="00F06FA8" w:rsidRDefault="0035626B" w:rsidP="00356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626B" w:rsidRPr="00F06FA8" w:rsidRDefault="0035626B" w:rsidP="0035626B">
      <w:pPr>
        <w:tabs>
          <w:tab w:val="left" w:pos="2478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6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>
        <w:rPr>
          <w:rFonts w:ascii="Times New Roman" w:hAnsi="Times New Roman"/>
          <w:b/>
          <w:sz w:val="20"/>
          <w:szCs w:val="20"/>
        </w:rPr>
        <w:t>20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>
        <w:rPr>
          <w:rFonts w:ascii="Times New Roman" w:hAnsi="Times New Roman"/>
          <w:b/>
          <w:sz w:val="20"/>
          <w:szCs w:val="20"/>
        </w:rPr>
        <w:t>21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>
        <w:rPr>
          <w:rFonts w:ascii="Times New Roman" w:hAnsi="Times New Roman"/>
          <w:b/>
          <w:sz w:val="20"/>
          <w:szCs w:val="20"/>
        </w:rPr>
        <w:t>22</w:t>
      </w:r>
      <w:r w:rsidRPr="00F06FA8">
        <w:rPr>
          <w:rFonts w:ascii="Times New Roman" w:hAnsi="Times New Roman"/>
          <w:b/>
          <w:sz w:val="20"/>
          <w:szCs w:val="20"/>
        </w:rPr>
        <w:t xml:space="preserve"> годов</w:t>
      </w:r>
      <w:r w:rsidRPr="00F06FA8">
        <w:rPr>
          <w:rFonts w:ascii="Times New Roman" w:hAnsi="Times New Roman"/>
          <w:b/>
          <w:sz w:val="24"/>
          <w:szCs w:val="24"/>
        </w:rPr>
        <w:t xml:space="preserve">»  </w:t>
      </w:r>
    </w:p>
    <w:p w:rsidR="0035626B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26B" w:rsidRDefault="0035626B" w:rsidP="003562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Источники финансирования дефицита бюджета</w:t>
      </w:r>
    </w:p>
    <w:p w:rsidR="0035626B" w:rsidRDefault="0035626B" w:rsidP="003562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2020год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5955"/>
        <w:gridCol w:w="1701"/>
      </w:tblGrid>
      <w:tr w:rsidR="0035626B" w:rsidTr="00860D34">
        <w:trPr>
          <w:trHeight w:val="13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Pr="00EC7BE9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6B" w:rsidRPr="00EC7BE9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Pr="00EC7BE9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Pr="00EC7BE9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Pr="00EC7BE9" w:rsidRDefault="0035626B" w:rsidP="00860D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 xml:space="preserve">Сумма, </w:t>
            </w:r>
          </w:p>
          <w:p w:rsidR="0035626B" w:rsidRPr="00EC7BE9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Pr="00CE3691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Pr="00CE3691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Pr="00CE3691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 w:rsidRPr="00CE3691">
              <w:rPr>
                <w:rFonts w:ascii="Times New Roman" w:hAnsi="Times New Roman"/>
                <w:sz w:val="24"/>
                <w:szCs w:val="24"/>
              </w:rPr>
              <w:t>Приволжский</w:t>
            </w:r>
            <w:proofErr w:type="gramEnd"/>
            <w:r w:rsidRPr="00CE3691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Pr="001D40A5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10 805 814,00</w:t>
            </w:r>
          </w:p>
        </w:tc>
      </w:tr>
      <w:tr w:rsidR="0035626B" w:rsidTr="00860D3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10 805 814,00</w:t>
            </w:r>
          </w:p>
        </w:tc>
      </w:tr>
    </w:tbl>
    <w:p w:rsidR="0035626B" w:rsidRDefault="0035626B" w:rsidP="003562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90453" w:rsidRDefault="00690453" w:rsidP="006904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453" w:rsidRDefault="0035626B" w:rsidP="006904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45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>Приложение 7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35626B" w:rsidRPr="00F06FA8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201</w:t>
      </w:r>
      <w:r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35626B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201</w:t>
      </w:r>
      <w:r>
        <w:rPr>
          <w:rFonts w:ascii="Times New Roman" w:hAnsi="Times New Roman"/>
          <w:b/>
          <w:sz w:val="20"/>
          <w:szCs w:val="20"/>
        </w:rPr>
        <w:t>8</w:t>
      </w:r>
      <w:r w:rsidRPr="00F06FA8">
        <w:rPr>
          <w:rFonts w:ascii="Times New Roman" w:hAnsi="Times New Roman"/>
          <w:b/>
          <w:sz w:val="20"/>
          <w:szCs w:val="20"/>
        </w:rPr>
        <w:t xml:space="preserve"> и 201</w:t>
      </w:r>
      <w:r>
        <w:rPr>
          <w:rFonts w:ascii="Times New Roman" w:hAnsi="Times New Roman"/>
          <w:b/>
          <w:sz w:val="20"/>
          <w:szCs w:val="20"/>
        </w:rPr>
        <w:t>9</w:t>
      </w:r>
      <w:r w:rsidRPr="00F06FA8">
        <w:rPr>
          <w:rFonts w:ascii="Times New Roman" w:hAnsi="Times New Roman"/>
          <w:b/>
          <w:sz w:val="20"/>
          <w:szCs w:val="20"/>
        </w:rPr>
        <w:t xml:space="preserve">годов»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626B" w:rsidRDefault="0035626B" w:rsidP="0035626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5626B" w:rsidRDefault="0035626B" w:rsidP="003562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Источники финансирования дефицита бюджета</w:t>
      </w:r>
    </w:p>
    <w:p w:rsidR="0035626B" w:rsidRDefault="0035626B" w:rsidP="0035626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2021 и 2022 годов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4678"/>
        <w:gridCol w:w="1417"/>
        <w:gridCol w:w="1418"/>
      </w:tblGrid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Pr="00EC7BE9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 руб.</w:t>
            </w: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2022г.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Приволжский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11 078 000</w:t>
            </w:r>
          </w:p>
        </w:tc>
      </w:tr>
      <w:tr w:rsidR="0035626B" w:rsidTr="00860D3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10 860 000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11 078 000</w:t>
            </w:r>
          </w:p>
        </w:tc>
      </w:tr>
    </w:tbl>
    <w:p w:rsidR="0035626B" w:rsidRDefault="0035626B" w:rsidP="003562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5626B" w:rsidRDefault="0035626B" w:rsidP="0035626B">
      <w:pPr>
        <w:tabs>
          <w:tab w:val="right" w:pos="10466"/>
        </w:tabs>
        <w:spacing w:after="0" w:line="240" w:lineRule="auto"/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3691">
        <w:t xml:space="preserve">                                                                </w:t>
      </w:r>
    </w:p>
    <w:p w:rsidR="0035626B" w:rsidRDefault="0035626B" w:rsidP="0035626B">
      <w:pPr>
        <w:tabs>
          <w:tab w:val="right" w:pos="10466"/>
        </w:tabs>
        <w:spacing w:after="0" w:line="240" w:lineRule="auto"/>
      </w:pPr>
    </w:p>
    <w:p w:rsidR="0035626B" w:rsidRDefault="0035626B" w:rsidP="0035626B">
      <w:pPr>
        <w:tabs>
          <w:tab w:val="right" w:pos="10466"/>
        </w:tabs>
        <w:spacing w:after="0" w:line="240" w:lineRule="auto"/>
      </w:pPr>
      <w:r w:rsidRPr="00CE3691">
        <w:t xml:space="preserve">                   </w:t>
      </w:r>
      <w:r w:rsidRPr="00CE3691">
        <w:tab/>
      </w:r>
    </w:p>
    <w:p w:rsidR="0035626B" w:rsidRPr="00F06FA8" w:rsidRDefault="0035626B" w:rsidP="0035626B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3691">
        <w:rPr>
          <w:rFonts w:ascii="Times New Roman" w:hAnsi="Times New Roman" w:cs="Times New Roman"/>
        </w:rPr>
        <w:t xml:space="preserve">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8  </w:t>
      </w:r>
    </w:p>
    <w:p w:rsidR="0035626B" w:rsidRPr="00F06FA8" w:rsidRDefault="0035626B" w:rsidP="0035626B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к Решению Собрания представителей сельского поселения 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i/>
          <w:sz w:val="20"/>
          <w:szCs w:val="20"/>
        </w:rPr>
        <w:t>Обшаровка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06FA8">
        <w:rPr>
          <w:rFonts w:ascii="Times New Roman" w:hAnsi="Times New Roman" w:cs="Times New Roman"/>
          <w:b/>
          <w:sz w:val="20"/>
          <w:szCs w:val="20"/>
        </w:rPr>
        <w:t>муниципалього</w:t>
      </w:r>
      <w:proofErr w:type="spell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района Приволжский Самарской области на 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                               </w:t>
      </w:r>
    </w:p>
    <w:p w:rsidR="0035626B" w:rsidRDefault="0035626B" w:rsidP="00356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Программа муниципальных внутренних заимствований Администрации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на 2020год и  на плановый период 2021 и 2022годы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2018год</w:t>
      </w:r>
    </w:p>
    <w:p w:rsidR="0035626B" w:rsidRPr="0019394E" w:rsidRDefault="0035626B" w:rsidP="003562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proofErr w:type="spellStart"/>
      <w:r w:rsidRPr="0019394E">
        <w:rPr>
          <w:rFonts w:ascii="Times New Roman" w:hAnsi="Times New Roman" w:cs="Times New Roman"/>
        </w:rPr>
        <w:t>тыс</w:t>
      </w:r>
      <w:proofErr w:type="gramStart"/>
      <w:r w:rsidRPr="0019394E">
        <w:rPr>
          <w:rFonts w:ascii="Times New Roman" w:hAnsi="Times New Roman" w:cs="Times New Roman"/>
        </w:rPr>
        <w:t>.р</w:t>
      </w:r>
      <w:proofErr w:type="gramEnd"/>
      <w:r w:rsidRPr="0019394E">
        <w:rPr>
          <w:rFonts w:ascii="Times New Roman" w:hAnsi="Times New Roman" w:cs="Times New Roman"/>
        </w:rPr>
        <w:t>уб</w:t>
      </w:r>
      <w:proofErr w:type="spellEnd"/>
      <w:r w:rsidRPr="0019394E">
        <w:rPr>
          <w:rFonts w:ascii="Times New Roman" w:hAnsi="Times New Roman" w:cs="Times New Roman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620"/>
      </w:tblGrid>
      <w:tr w:rsidR="0035626B" w:rsidTr="00860D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2020году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Погашение основного долга в 2020году </w:t>
            </w:r>
          </w:p>
        </w:tc>
      </w:tr>
      <w:tr w:rsidR="0035626B" w:rsidTr="00860D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lastRenderedPageBreak/>
              <w:t>других бюджетов бюджетной системы РФ</w:t>
            </w:r>
          </w:p>
          <w:p w:rsidR="0035626B" w:rsidRDefault="0035626B" w:rsidP="00860D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35626B" w:rsidRDefault="0035626B" w:rsidP="00860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626B" w:rsidRDefault="0035626B" w:rsidP="003562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2021год</w:t>
      </w:r>
    </w:p>
    <w:p w:rsidR="0035626B" w:rsidRDefault="0035626B" w:rsidP="003562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620"/>
      </w:tblGrid>
      <w:tr w:rsidR="0035626B" w:rsidTr="00860D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2021году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Погашение основного долга в 2021году </w:t>
            </w:r>
          </w:p>
        </w:tc>
      </w:tr>
      <w:tr w:rsidR="0035626B" w:rsidTr="00860D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>Обшаровка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626B" w:rsidRDefault="0035626B" w:rsidP="0035626B">
      <w:pPr>
        <w:jc w:val="center"/>
        <w:rPr>
          <w:rFonts w:ascii="Times New Roman" w:hAnsi="Times New Roman" w:cs="Times New Roman"/>
          <w:i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 внутренних заимствований сельского поселения  Обшаровка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муниципального района Приволжский Самарской области на 2022 год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620"/>
      </w:tblGrid>
      <w:tr w:rsidR="0035626B" w:rsidTr="00860D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2022году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Погашение основного долга в 2022году </w:t>
            </w:r>
          </w:p>
        </w:tc>
      </w:tr>
      <w:tr w:rsidR="0035626B" w:rsidTr="00860D3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626B" w:rsidRDefault="0035626B" w:rsidP="0035626B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35626B" w:rsidRDefault="0035626B" w:rsidP="003562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0453" w:rsidRDefault="00690453" w:rsidP="003562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0453" w:rsidRDefault="00690453" w:rsidP="003562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0453" w:rsidRPr="00F06FA8" w:rsidRDefault="00690453" w:rsidP="0035626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5626B" w:rsidRPr="00F06FA8" w:rsidRDefault="0035626B" w:rsidP="003562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Приложение 9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</w:t>
      </w:r>
    </w:p>
    <w:p w:rsidR="0035626B" w:rsidRPr="00F06FA8" w:rsidRDefault="0035626B" w:rsidP="0035626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 на 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 </w:t>
      </w:r>
    </w:p>
    <w:p w:rsidR="0035626B" w:rsidRPr="00CE3691" w:rsidRDefault="0035626B" w:rsidP="0035626B">
      <w:pPr>
        <w:spacing w:after="0"/>
        <w:jc w:val="right"/>
        <w:rPr>
          <w:rFonts w:ascii="Times New Roman" w:hAnsi="Times New Roman" w:cs="Times New Roman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>
        <w:rPr>
          <w:rFonts w:ascii="Times New Roman" w:hAnsi="Times New Roman" w:cs="Times New Roman"/>
          <w:b/>
          <w:sz w:val="20"/>
          <w:szCs w:val="20"/>
        </w:rPr>
        <w:t xml:space="preserve">22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</w:t>
      </w:r>
    </w:p>
    <w:p w:rsidR="0035626B" w:rsidRDefault="0035626B" w:rsidP="0035626B">
      <w:pPr>
        <w:tabs>
          <w:tab w:val="left" w:pos="2562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ab/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ab/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Программа муниципальных гарантий</w:t>
      </w:r>
    </w:p>
    <w:p w:rsidR="0035626B" w:rsidRDefault="0035626B" w:rsidP="0035626B">
      <w:pPr>
        <w:tabs>
          <w:tab w:val="left" w:pos="306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сельского поселения Обшаровка</w:t>
      </w:r>
    </w:p>
    <w:p w:rsidR="0035626B" w:rsidRDefault="0035626B" w:rsidP="0035626B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35626B" w:rsidRDefault="0035626B" w:rsidP="0035626B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2020 год</w:t>
      </w:r>
    </w:p>
    <w:p w:rsidR="0035626B" w:rsidRDefault="0035626B" w:rsidP="0035626B">
      <w:pPr>
        <w:tabs>
          <w:tab w:val="center" w:pos="5233"/>
          <w:tab w:val="left" w:pos="6547"/>
          <w:tab w:val="right" w:pos="10466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 xml:space="preserve"> и на плановый период 2021 и 2022годы</w:t>
      </w:r>
      <w:r>
        <w:rPr>
          <w:rFonts w:ascii="Times New Roman" w:hAnsi="Times New Roman" w:cs="Times New Roman"/>
          <w:b/>
          <w:i/>
        </w:rPr>
        <w:tab/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сельского поселения Обшаровка  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2020 год                                                                                                                                  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900"/>
        <w:gridCol w:w="1292"/>
        <w:gridCol w:w="1188"/>
        <w:gridCol w:w="1393"/>
        <w:gridCol w:w="1151"/>
        <w:gridCol w:w="1177"/>
        <w:gridCol w:w="1408"/>
      </w:tblGrid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2020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626B" w:rsidRDefault="0035626B" w:rsidP="0035626B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5626B" w:rsidRDefault="0035626B" w:rsidP="00690453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5626B" w:rsidRDefault="0035626B" w:rsidP="0035626B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5626B" w:rsidRDefault="0035626B" w:rsidP="0035626B">
      <w:pPr>
        <w:tabs>
          <w:tab w:val="center" w:pos="5233"/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  <w:t xml:space="preserve">Программа муниципальных гарантий </w:t>
      </w: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i/>
        </w:rPr>
        <w:t xml:space="preserve">Обшаровка </w:t>
      </w:r>
      <w:r>
        <w:rPr>
          <w:rFonts w:ascii="Times New Roman" w:hAnsi="Times New Roman" w:cs="Times New Roman"/>
        </w:rPr>
        <w:t xml:space="preserve">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2021год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36"/>
        <w:gridCol w:w="1292"/>
        <w:gridCol w:w="1204"/>
        <w:gridCol w:w="1393"/>
        <w:gridCol w:w="1182"/>
        <w:gridCol w:w="1198"/>
        <w:gridCol w:w="1298"/>
      </w:tblGrid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2021году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i/>
        </w:rPr>
        <w:t xml:space="preserve">Обшаровка </w:t>
      </w: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 20220год  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900"/>
        <w:gridCol w:w="1292"/>
        <w:gridCol w:w="1188"/>
        <w:gridCol w:w="1393"/>
        <w:gridCol w:w="1151"/>
        <w:gridCol w:w="1177"/>
        <w:gridCol w:w="1408"/>
      </w:tblGrid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2022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5626B" w:rsidRDefault="0035626B" w:rsidP="00860D3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юридические 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26B" w:rsidTr="00860D3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626B" w:rsidRDefault="00690453" w:rsidP="0035626B">
      <w:pPr>
        <w:tabs>
          <w:tab w:val="right" w:pos="1046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5626B" w:rsidRDefault="0035626B" w:rsidP="0035626B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35626B" w:rsidRDefault="0035626B" w:rsidP="0035626B">
      <w:pPr>
        <w:tabs>
          <w:tab w:val="right" w:pos="1046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СПРАВОЧНО:</w:t>
      </w:r>
    </w:p>
    <w:p w:rsidR="0035626B" w:rsidRDefault="0035626B" w:rsidP="0035626B">
      <w:pPr>
        <w:spacing w:after="0"/>
        <w:rPr>
          <w:rFonts w:ascii="Times New Roman" w:hAnsi="Times New Roman" w:cs="Times New Roman"/>
          <w:i/>
        </w:rPr>
      </w:pP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Поступление доходов в бюджет сельского поселения Обшаровка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Приволжский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Самарской области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основным источникам </w:t>
      </w:r>
    </w:p>
    <w:p w:rsidR="0035626B" w:rsidRDefault="0035626B" w:rsidP="0035626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руб.                                      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53"/>
        <w:gridCol w:w="1747"/>
        <w:gridCol w:w="1655"/>
        <w:gridCol w:w="1701"/>
      </w:tblGrid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источника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</w:tr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000 1 00 00000 00 0000 000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Доходы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10 647 000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11 078 000</w:t>
            </w:r>
          </w:p>
        </w:tc>
      </w:tr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000 1 01 00000 00 0000 000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2 142 000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2 185 000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2 229 000</w:t>
            </w:r>
          </w:p>
        </w:tc>
      </w:tr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000 1 03 00000 00 0000 000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Акцизы на </w:t>
            </w:r>
            <w:proofErr w:type="spellStart"/>
            <w:r>
              <w:rPr>
                <w:rFonts w:ascii="Times New Roman" w:hAnsi="Times New Roman" w:cs="Times New Roman"/>
              </w:rPr>
              <w:t>диз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опливо</w:t>
            </w:r>
            <w:proofErr w:type="spellEnd"/>
            <w:r>
              <w:rPr>
                <w:rFonts w:ascii="Times New Roman" w:hAnsi="Times New Roman" w:cs="Times New Roman"/>
              </w:rPr>
              <w:t>, моторные масла, автомобильный и прямогонный бензин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4 649 000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4 742 000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4 837 000</w:t>
            </w:r>
          </w:p>
        </w:tc>
      </w:tr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000 1 05 00000 00 0000 000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274 000</w:t>
            </w:r>
          </w:p>
        </w:tc>
      </w:tr>
      <w:tr w:rsidR="0035626B" w:rsidTr="00860D34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000 1 06 00000 00 0000 000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имущество физических лиц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1 441 000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1 470 000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1 499 000</w:t>
            </w:r>
          </w:p>
        </w:tc>
      </w:tr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2 133 000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2 176 000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2 220 000</w:t>
            </w:r>
          </w:p>
        </w:tc>
      </w:tr>
      <w:tr w:rsidR="0035626B" w:rsidTr="00860D3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000 1 08 00000 00 0000 000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18 000</w:t>
            </w:r>
          </w:p>
        </w:tc>
      </w:tr>
      <w:tr w:rsidR="0035626B" w:rsidTr="00860D34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000 2 00 00000 00 0000 000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Безвозмездные поступления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158 814,00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000 2 02 00000 00 0000 000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 (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000 2 02 00000 00 0000 000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МБ)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59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Стимулирующие субсидии», в том числе: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61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сельское хозяйство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5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ВУС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spacing w:after="0"/>
              <w:rPr>
                <w:rFonts w:cs="Times New Roman"/>
              </w:rPr>
            </w:pPr>
          </w:p>
        </w:tc>
      </w:tr>
      <w:tr w:rsidR="0035626B" w:rsidTr="00860D34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000 8 50 00000 00 0000 000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10 805 814,00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10 860 000,00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6B" w:rsidRDefault="0035626B" w:rsidP="00860D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11 078 000,00</w:t>
            </w:r>
          </w:p>
        </w:tc>
      </w:tr>
    </w:tbl>
    <w:p w:rsidR="0035626B" w:rsidRPr="00717A34" w:rsidRDefault="0035626B" w:rsidP="003562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</w:p>
    <w:p w:rsidR="002F387C" w:rsidRPr="00717A34" w:rsidRDefault="002F387C" w:rsidP="0035626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F387C" w:rsidRPr="00717A34" w:rsidSect="0035626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17" w:rsidRDefault="00870A17" w:rsidP="0031169F">
      <w:pPr>
        <w:spacing w:after="0" w:line="240" w:lineRule="auto"/>
      </w:pPr>
      <w:r>
        <w:separator/>
      </w:r>
    </w:p>
  </w:endnote>
  <w:endnote w:type="continuationSeparator" w:id="0">
    <w:p w:rsidR="00870A17" w:rsidRDefault="00870A17" w:rsidP="003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17" w:rsidRDefault="00870A17" w:rsidP="0031169F">
      <w:pPr>
        <w:spacing w:after="0" w:line="240" w:lineRule="auto"/>
      </w:pPr>
      <w:r>
        <w:separator/>
      </w:r>
    </w:p>
  </w:footnote>
  <w:footnote w:type="continuationSeparator" w:id="0">
    <w:p w:rsidR="00870A17" w:rsidRDefault="00870A17" w:rsidP="003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877"/>
    <w:multiLevelType w:val="hybridMultilevel"/>
    <w:tmpl w:val="3A70344C"/>
    <w:lvl w:ilvl="0" w:tplc="5EC0425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F5AFA"/>
    <w:multiLevelType w:val="hybridMultilevel"/>
    <w:tmpl w:val="FC2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D29"/>
    <w:multiLevelType w:val="hybridMultilevel"/>
    <w:tmpl w:val="E466C1C0"/>
    <w:lvl w:ilvl="0" w:tplc="9E6058B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0"/>
    <w:rsid w:val="00020C3E"/>
    <w:rsid w:val="00021ED6"/>
    <w:rsid w:val="000331A5"/>
    <w:rsid w:val="00046214"/>
    <w:rsid w:val="00050D4D"/>
    <w:rsid w:val="00065A71"/>
    <w:rsid w:val="00076EB9"/>
    <w:rsid w:val="0008110C"/>
    <w:rsid w:val="00085450"/>
    <w:rsid w:val="00085BB2"/>
    <w:rsid w:val="00092576"/>
    <w:rsid w:val="000A5010"/>
    <w:rsid w:val="000C41A8"/>
    <w:rsid w:val="000D3B6D"/>
    <w:rsid w:val="000F6166"/>
    <w:rsid w:val="00111395"/>
    <w:rsid w:val="0012038A"/>
    <w:rsid w:val="001300FF"/>
    <w:rsid w:val="00132C16"/>
    <w:rsid w:val="00163A49"/>
    <w:rsid w:val="00182205"/>
    <w:rsid w:val="0019394E"/>
    <w:rsid w:val="001967EA"/>
    <w:rsid w:val="001A652D"/>
    <w:rsid w:val="001A7913"/>
    <w:rsid w:val="001D40A5"/>
    <w:rsid w:val="001D558E"/>
    <w:rsid w:val="001E1B54"/>
    <w:rsid w:val="001E4C3C"/>
    <w:rsid w:val="002223D1"/>
    <w:rsid w:val="00230B16"/>
    <w:rsid w:val="00234F41"/>
    <w:rsid w:val="00251786"/>
    <w:rsid w:val="00251967"/>
    <w:rsid w:val="00260536"/>
    <w:rsid w:val="002614B1"/>
    <w:rsid w:val="00262162"/>
    <w:rsid w:val="00281B22"/>
    <w:rsid w:val="00281BE0"/>
    <w:rsid w:val="002823DC"/>
    <w:rsid w:val="002B10D3"/>
    <w:rsid w:val="002C1381"/>
    <w:rsid w:val="002C1B44"/>
    <w:rsid w:val="002D54A0"/>
    <w:rsid w:val="002F387C"/>
    <w:rsid w:val="0031169F"/>
    <w:rsid w:val="00324D84"/>
    <w:rsid w:val="003435A8"/>
    <w:rsid w:val="00343BF6"/>
    <w:rsid w:val="0035626B"/>
    <w:rsid w:val="003607C8"/>
    <w:rsid w:val="00367B05"/>
    <w:rsid w:val="00390D52"/>
    <w:rsid w:val="003A41E6"/>
    <w:rsid w:val="003B78CC"/>
    <w:rsid w:val="003C3C19"/>
    <w:rsid w:val="003D2960"/>
    <w:rsid w:val="003E2D1D"/>
    <w:rsid w:val="003E47C0"/>
    <w:rsid w:val="003E588D"/>
    <w:rsid w:val="003F041A"/>
    <w:rsid w:val="003F28D5"/>
    <w:rsid w:val="0040490C"/>
    <w:rsid w:val="00410BDC"/>
    <w:rsid w:val="00416C47"/>
    <w:rsid w:val="0043628D"/>
    <w:rsid w:val="004416B8"/>
    <w:rsid w:val="00452E42"/>
    <w:rsid w:val="00460D56"/>
    <w:rsid w:val="004624A6"/>
    <w:rsid w:val="00480932"/>
    <w:rsid w:val="00493787"/>
    <w:rsid w:val="004A530B"/>
    <w:rsid w:val="004B02CD"/>
    <w:rsid w:val="004B330D"/>
    <w:rsid w:val="004B3370"/>
    <w:rsid w:val="004B39E2"/>
    <w:rsid w:val="004B4CF9"/>
    <w:rsid w:val="004B6A0A"/>
    <w:rsid w:val="004D0C7B"/>
    <w:rsid w:val="004D1D31"/>
    <w:rsid w:val="004D42C1"/>
    <w:rsid w:val="004D6814"/>
    <w:rsid w:val="004E2FCE"/>
    <w:rsid w:val="004E376C"/>
    <w:rsid w:val="004E4C2A"/>
    <w:rsid w:val="004F40CB"/>
    <w:rsid w:val="00502D36"/>
    <w:rsid w:val="00502D4F"/>
    <w:rsid w:val="005078CE"/>
    <w:rsid w:val="005166A4"/>
    <w:rsid w:val="00520C1B"/>
    <w:rsid w:val="005210DA"/>
    <w:rsid w:val="00522FC5"/>
    <w:rsid w:val="005269A9"/>
    <w:rsid w:val="00530CF2"/>
    <w:rsid w:val="005370AB"/>
    <w:rsid w:val="00540893"/>
    <w:rsid w:val="00545A10"/>
    <w:rsid w:val="00552390"/>
    <w:rsid w:val="00560715"/>
    <w:rsid w:val="00571183"/>
    <w:rsid w:val="00572E59"/>
    <w:rsid w:val="0059173C"/>
    <w:rsid w:val="005959FF"/>
    <w:rsid w:val="005A3E96"/>
    <w:rsid w:val="005B6CD1"/>
    <w:rsid w:val="005C09ED"/>
    <w:rsid w:val="005C2107"/>
    <w:rsid w:val="005D39C3"/>
    <w:rsid w:val="005E10A3"/>
    <w:rsid w:val="005E4731"/>
    <w:rsid w:val="00600F3F"/>
    <w:rsid w:val="0061790F"/>
    <w:rsid w:val="006350FE"/>
    <w:rsid w:val="006352AF"/>
    <w:rsid w:val="00640754"/>
    <w:rsid w:val="00640B6F"/>
    <w:rsid w:val="00647747"/>
    <w:rsid w:val="0065142E"/>
    <w:rsid w:val="00662874"/>
    <w:rsid w:val="00671FEE"/>
    <w:rsid w:val="006848A3"/>
    <w:rsid w:val="00684AD6"/>
    <w:rsid w:val="00690453"/>
    <w:rsid w:val="00690FB1"/>
    <w:rsid w:val="00696450"/>
    <w:rsid w:val="006A275E"/>
    <w:rsid w:val="006A4488"/>
    <w:rsid w:val="006A523F"/>
    <w:rsid w:val="006B4BB4"/>
    <w:rsid w:val="006C547A"/>
    <w:rsid w:val="006D231D"/>
    <w:rsid w:val="00703707"/>
    <w:rsid w:val="007046D2"/>
    <w:rsid w:val="00717A34"/>
    <w:rsid w:val="007334AA"/>
    <w:rsid w:val="007408FE"/>
    <w:rsid w:val="00763552"/>
    <w:rsid w:val="00771B54"/>
    <w:rsid w:val="00774657"/>
    <w:rsid w:val="00777C6E"/>
    <w:rsid w:val="007858A8"/>
    <w:rsid w:val="00786B21"/>
    <w:rsid w:val="007A4EA8"/>
    <w:rsid w:val="007B0692"/>
    <w:rsid w:val="007B3464"/>
    <w:rsid w:val="007D4C34"/>
    <w:rsid w:val="007E5E3A"/>
    <w:rsid w:val="0080340B"/>
    <w:rsid w:val="0081681E"/>
    <w:rsid w:val="00823808"/>
    <w:rsid w:val="008324E8"/>
    <w:rsid w:val="00832717"/>
    <w:rsid w:val="008449B0"/>
    <w:rsid w:val="00845567"/>
    <w:rsid w:val="0084704D"/>
    <w:rsid w:val="00870A17"/>
    <w:rsid w:val="0088180F"/>
    <w:rsid w:val="008875D1"/>
    <w:rsid w:val="00894C94"/>
    <w:rsid w:val="008A26D9"/>
    <w:rsid w:val="008A5085"/>
    <w:rsid w:val="008D190B"/>
    <w:rsid w:val="008E76C8"/>
    <w:rsid w:val="008F798E"/>
    <w:rsid w:val="0090476C"/>
    <w:rsid w:val="009240FE"/>
    <w:rsid w:val="009267FD"/>
    <w:rsid w:val="00926B73"/>
    <w:rsid w:val="00927EB5"/>
    <w:rsid w:val="00935069"/>
    <w:rsid w:val="00951ED7"/>
    <w:rsid w:val="009537E5"/>
    <w:rsid w:val="009665A4"/>
    <w:rsid w:val="009737E5"/>
    <w:rsid w:val="00974780"/>
    <w:rsid w:val="00990BFA"/>
    <w:rsid w:val="00992CB4"/>
    <w:rsid w:val="009B178E"/>
    <w:rsid w:val="009B1E48"/>
    <w:rsid w:val="009E4D87"/>
    <w:rsid w:val="00A018EE"/>
    <w:rsid w:val="00A21976"/>
    <w:rsid w:val="00A25049"/>
    <w:rsid w:val="00A25223"/>
    <w:rsid w:val="00A25C02"/>
    <w:rsid w:val="00A334CF"/>
    <w:rsid w:val="00A3467C"/>
    <w:rsid w:val="00A521FA"/>
    <w:rsid w:val="00A76273"/>
    <w:rsid w:val="00A842D9"/>
    <w:rsid w:val="00AA4F59"/>
    <w:rsid w:val="00AA621F"/>
    <w:rsid w:val="00AC4093"/>
    <w:rsid w:val="00AC7852"/>
    <w:rsid w:val="00AD036D"/>
    <w:rsid w:val="00AD0554"/>
    <w:rsid w:val="00AE362C"/>
    <w:rsid w:val="00AF513E"/>
    <w:rsid w:val="00B06C1E"/>
    <w:rsid w:val="00B10FB2"/>
    <w:rsid w:val="00B201F8"/>
    <w:rsid w:val="00B216F4"/>
    <w:rsid w:val="00B34C7C"/>
    <w:rsid w:val="00B46EAA"/>
    <w:rsid w:val="00B6169C"/>
    <w:rsid w:val="00B6660A"/>
    <w:rsid w:val="00B675B5"/>
    <w:rsid w:val="00B8102A"/>
    <w:rsid w:val="00B82A05"/>
    <w:rsid w:val="00B834F8"/>
    <w:rsid w:val="00B85521"/>
    <w:rsid w:val="00BA4767"/>
    <w:rsid w:val="00BB389F"/>
    <w:rsid w:val="00BF29FF"/>
    <w:rsid w:val="00BF352B"/>
    <w:rsid w:val="00BF6E80"/>
    <w:rsid w:val="00C01E65"/>
    <w:rsid w:val="00C072C5"/>
    <w:rsid w:val="00C106D3"/>
    <w:rsid w:val="00C27812"/>
    <w:rsid w:val="00C33A62"/>
    <w:rsid w:val="00C35885"/>
    <w:rsid w:val="00C630AE"/>
    <w:rsid w:val="00C63A13"/>
    <w:rsid w:val="00C64662"/>
    <w:rsid w:val="00C647D7"/>
    <w:rsid w:val="00C80A8C"/>
    <w:rsid w:val="00C825CE"/>
    <w:rsid w:val="00C973FE"/>
    <w:rsid w:val="00CC03B7"/>
    <w:rsid w:val="00CC2C62"/>
    <w:rsid w:val="00CC5A00"/>
    <w:rsid w:val="00CC6816"/>
    <w:rsid w:val="00CD13B6"/>
    <w:rsid w:val="00CD1FCC"/>
    <w:rsid w:val="00CD317F"/>
    <w:rsid w:val="00CE03C0"/>
    <w:rsid w:val="00CE0673"/>
    <w:rsid w:val="00CE3691"/>
    <w:rsid w:val="00CE77BE"/>
    <w:rsid w:val="00CE7EF7"/>
    <w:rsid w:val="00CF0995"/>
    <w:rsid w:val="00D04E7E"/>
    <w:rsid w:val="00D145B5"/>
    <w:rsid w:val="00D1612F"/>
    <w:rsid w:val="00D27728"/>
    <w:rsid w:val="00D871E4"/>
    <w:rsid w:val="00D95AE4"/>
    <w:rsid w:val="00DA0253"/>
    <w:rsid w:val="00DB0C04"/>
    <w:rsid w:val="00DB5054"/>
    <w:rsid w:val="00DE1D03"/>
    <w:rsid w:val="00DE4B5C"/>
    <w:rsid w:val="00DF03CE"/>
    <w:rsid w:val="00DF64A9"/>
    <w:rsid w:val="00E04342"/>
    <w:rsid w:val="00E04AE9"/>
    <w:rsid w:val="00E072FE"/>
    <w:rsid w:val="00E07F38"/>
    <w:rsid w:val="00E10232"/>
    <w:rsid w:val="00E144FF"/>
    <w:rsid w:val="00E335BF"/>
    <w:rsid w:val="00E56509"/>
    <w:rsid w:val="00E600DF"/>
    <w:rsid w:val="00E70DAB"/>
    <w:rsid w:val="00E746D8"/>
    <w:rsid w:val="00E7786E"/>
    <w:rsid w:val="00E8523E"/>
    <w:rsid w:val="00E8526D"/>
    <w:rsid w:val="00E87457"/>
    <w:rsid w:val="00EC3249"/>
    <w:rsid w:val="00EC7BE9"/>
    <w:rsid w:val="00EC7C4A"/>
    <w:rsid w:val="00ED0A52"/>
    <w:rsid w:val="00ED231D"/>
    <w:rsid w:val="00ED7CE5"/>
    <w:rsid w:val="00EE1752"/>
    <w:rsid w:val="00EE4146"/>
    <w:rsid w:val="00EE5E54"/>
    <w:rsid w:val="00EE6E9C"/>
    <w:rsid w:val="00EF7BF7"/>
    <w:rsid w:val="00F06FA8"/>
    <w:rsid w:val="00F13218"/>
    <w:rsid w:val="00F141F5"/>
    <w:rsid w:val="00F21617"/>
    <w:rsid w:val="00F33DB4"/>
    <w:rsid w:val="00F5095F"/>
    <w:rsid w:val="00F75D91"/>
    <w:rsid w:val="00F87366"/>
    <w:rsid w:val="00FA56E4"/>
    <w:rsid w:val="00FB3E7A"/>
    <w:rsid w:val="00FB4144"/>
    <w:rsid w:val="00FB5461"/>
    <w:rsid w:val="00FC6767"/>
    <w:rsid w:val="00FD2A44"/>
    <w:rsid w:val="00FD2B01"/>
    <w:rsid w:val="00FD3506"/>
    <w:rsid w:val="00FE3660"/>
    <w:rsid w:val="00FE7058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EE71-B97F-4DF6-B20D-A8BD2014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7630</Words>
  <Characters>43497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11</cp:revision>
  <cp:lastPrinted>2019-12-25T07:46:00Z</cp:lastPrinted>
  <dcterms:created xsi:type="dcterms:W3CDTF">2019-11-18T11:03:00Z</dcterms:created>
  <dcterms:modified xsi:type="dcterms:W3CDTF">2020-02-05T04:47:00Z</dcterms:modified>
</cp:coreProperties>
</file>